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kern w:val="0"/>
          <w:sz w:val="30"/>
          <w:szCs w:val="30"/>
        </w:rPr>
      </w:pPr>
      <w:r>
        <w:rPr>
          <w:rFonts w:hint="eastAsia" w:ascii="仿宋_GB2312" w:hAnsi="仿宋_GB2312" w:eastAsia="仿宋_GB2312" w:cs="仿宋_GB2312"/>
          <w:kern w:val="0"/>
          <w:sz w:val="30"/>
          <w:szCs w:val="30"/>
        </w:rPr>
        <w:t>附件1</w:t>
      </w:r>
    </w:p>
    <w:p>
      <w:pPr>
        <w:widowControl/>
        <w:spacing w:line="560" w:lineRule="exact"/>
        <w:jc w:val="center"/>
        <w:rPr>
          <w:rFonts w:ascii="方正小标宋_GBK" w:hAnsi="宋体" w:eastAsia="方正小标宋_GBK" w:cs="Times New Roman"/>
          <w:kern w:val="0"/>
          <w:sz w:val="36"/>
          <w:szCs w:val="36"/>
        </w:rPr>
      </w:pPr>
      <w:r>
        <w:rPr>
          <w:rFonts w:hint="eastAsia" w:ascii="方正小标宋_GBK" w:hAnsi="黑体" w:eastAsia="方正小标宋_GBK" w:cs="方正小标宋_GBK"/>
          <w:kern w:val="0"/>
          <w:sz w:val="36"/>
          <w:szCs w:val="36"/>
        </w:rPr>
        <w:t>随县</w:t>
      </w:r>
      <w:r>
        <w:rPr>
          <w:rFonts w:ascii="方正小标宋_GBK" w:hAnsi="黑体" w:eastAsia="方正小标宋_GBK" w:cs="方正小标宋_GBK"/>
          <w:kern w:val="0"/>
          <w:sz w:val="36"/>
          <w:szCs w:val="36"/>
        </w:rPr>
        <w:t>202</w:t>
      </w:r>
      <w:r>
        <w:rPr>
          <w:rFonts w:hint="eastAsia" w:ascii="方正小标宋_GBK" w:hAnsi="黑体" w:eastAsia="方正小标宋_GBK" w:cs="方正小标宋_GBK"/>
          <w:kern w:val="0"/>
          <w:sz w:val="36"/>
          <w:szCs w:val="36"/>
        </w:rPr>
        <w:t>2年小学新生及</w:t>
      </w:r>
      <w:r>
        <w:rPr>
          <w:rFonts w:hint="eastAsia" w:ascii="方正小标宋_GBK" w:hAnsi="仿宋_GB2312" w:eastAsia="方正小标宋_GBK" w:cs="方正小标宋_GBK"/>
          <w:kern w:val="0"/>
          <w:sz w:val="36"/>
          <w:szCs w:val="36"/>
          <w:shd w:val="clear" w:color="auto" w:fill="FFFFFF"/>
        </w:rPr>
        <w:t>小升初划片招生信息表</w:t>
      </w:r>
    </w:p>
    <w:tbl>
      <w:tblPr>
        <w:tblStyle w:val="2"/>
        <w:tblpPr w:leftFromText="180" w:rightFromText="180" w:vertAnchor="text" w:horzAnchor="page" w:tblpXSpec="center" w:tblpY="546"/>
        <w:tblOverlap w:val="never"/>
        <w:tblW w:w="6021" w:type="pct"/>
        <w:jc w:val="center"/>
        <w:tblLayout w:type="fixed"/>
        <w:tblCellMar>
          <w:top w:w="0" w:type="dxa"/>
          <w:left w:w="108" w:type="dxa"/>
          <w:bottom w:w="0" w:type="dxa"/>
          <w:right w:w="108" w:type="dxa"/>
        </w:tblCellMar>
      </w:tblPr>
      <w:tblGrid>
        <w:gridCol w:w="550"/>
        <w:gridCol w:w="551"/>
        <w:gridCol w:w="1050"/>
        <w:gridCol w:w="3152"/>
        <w:gridCol w:w="1173"/>
        <w:gridCol w:w="660"/>
        <w:gridCol w:w="537"/>
        <w:gridCol w:w="464"/>
        <w:gridCol w:w="782"/>
        <w:gridCol w:w="1344"/>
      </w:tblGrid>
      <w:tr>
        <w:tblPrEx>
          <w:tblCellMar>
            <w:top w:w="0" w:type="dxa"/>
            <w:left w:w="108" w:type="dxa"/>
            <w:bottom w:w="0" w:type="dxa"/>
            <w:right w:w="108" w:type="dxa"/>
          </w:tblCellMar>
        </w:tblPrEx>
        <w:trPr>
          <w:trHeight w:val="11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序号</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乡镇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学校名称</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入学范围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学校标识码（可查看2021年招生计划数表）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教育阶段</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招生人数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班级数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学校招生负责人</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联系电话</w:t>
            </w:r>
          </w:p>
        </w:tc>
      </w:tr>
      <w:tr>
        <w:tblPrEx>
          <w:tblCellMar>
            <w:top w:w="0" w:type="dxa"/>
            <w:left w:w="108" w:type="dxa"/>
            <w:bottom w:w="0" w:type="dxa"/>
            <w:right w:w="108" w:type="dxa"/>
          </w:tblCellMar>
        </w:tblPrEx>
        <w:trPr>
          <w:trHeight w:val="79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县直</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炎帝学校（小学部）</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新县城内烈山湖以西居住人口（锦绣花园，御景苑，千乘苑，翰林苑，外滩首府、外滩一号、昕融城、帝景澜轩、北岗社区，神农社区9、11组），县直部门在编在册干部职工子女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3142000598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邱萍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13986444128</w:t>
            </w:r>
          </w:p>
        </w:tc>
      </w:tr>
      <w:tr>
        <w:tblPrEx>
          <w:tblCellMar>
            <w:top w:w="0" w:type="dxa"/>
            <w:left w:w="108" w:type="dxa"/>
            <w:bottom w:w="0" w:type="dxa"/>
            <w:right w:w="108" w:type="dxa"/>
          </w:tblCellMar>
        </w:tblPrEx>
        <w:trPr>
          <w:trHeight w:val="88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炎帝学校（初中部）</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炎帝学校小学部六年级毕业生及新县城内烈山湖以西居住人口（锦绣花园，御景苑，千乘苑，翰林苑，外滩首府、外滩一号、昕融城、帝景澜轩、北岗社区，神农社区9、11组），县直部门在编在册干部职工子女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3142000598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320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邱萍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13986444128</w:t>
            </w:r>
          </w:p>
        </w:tc>
      </w:tr>
      <w:tr>
        <w:tblPrEx>
          <w:tblCellMar>
            <w:top w:w="0" w:type="dxa"/>
            <w:left w:w="108" w:type="dxa"/>
            <w:bottom w:w="0" w:type="dxa"/>
            <w:right w:w="108" w:type="dxa"/>
          </w:tblCellMar>
        </w:tblPrEx>
        <w:trPr>
          <w:trHeight w:val="175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烈山湖学校(小学部）</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厥水河以东、开发区荒坡坎小河以北、新316国道以西和新316国道大桥以南（具体为厉山东镇街道、神农湾、碧桂园、杨柳岸、东苑华府、航天佳园、外滩学都、星升社区、星旗社区、灯塔社区和联群社区）及宇宙村、沙城村和县直中心幼儿园部分适龄幼儿，经济开发区所属企业随迁子女，县直部门在编在册干部职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2142008048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刘晶晶</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13367296577</w:t>
            </w:r>
          </w:p>
        </w:tc>
      </w:tr>
      <w:tr>
        <w:tblPrEx>
          <w:tblCellMar>
            <w:top w:w="0" w:type="dxa"/>
            <w:left w:w="108" w:type="dxa"/>
            <w:bottom w:w="0" w:type="dxa"/>
            <w:right w:w="108" w:type="dxa"/>
          </w:tblCellMar>
        </w:tblPrEx>
        <w:trPr>
          <w:trHeight w:val="168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烈山湖学校(初中部）</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烈山湖学校小学六年级毕业生及厥水河以东、开发区荒坡坎小河以北、新316国道以西和新316国道大桥以南（具体为厉山东镇街道、神农湾、碧桂园、杨柳岸、东苑华府、航天佳园、外滩学都、星升社区、星旗社区、灯塔社区和联群社区）及宇宙村、沙城村和经济开发区所属企业随迁子女，县直部门在编在册干部职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2142008048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涂海兵</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13797888058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神农学校(小学部）</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全县范围内的适龄儿童少年儿童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31420006543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80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李畅</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18307236640</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神农学校(初中部）</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全县范围内的适龄儿童少年儿童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31420006543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180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李畅</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18307236640</w:t>
            </w:r>
          </w:p>
        </w:tc>
      </w:tr>
      <w:tr>
        <w:tblPrEx>
          <w:tblCellMar>
            <w:top w:w="0" w:type="dxa"/>
            <w:left w:w="108" w:type="dxa"/>
            <w:bottom w:w="0" w:type="dxa"/>
            <w:right w:w="108" w:type="dxa"/>
          </w:tblCellMar>
        </w:tblPrEx>
        <w:trPr>
          <w:trHeight w:val="12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厉山镇镇中心小学六（1）班、六（3）班、六（5）班，厉山镇第二小学六（1）班、六（3）班、六（5）班，三河小学六（1）、王岗小学六（1）、封江小学六（1）及户籍在厉山镇的返乡就读学生。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3142006698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单敬萍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15997853586</w:t>
            </w:r>
          </w:p>
        </w:tc>
      </w:tr>
      <w:tr>
        <w:tblPrEx>
          <w:tblCellMar>
            <w:top w:w="0" w:type="dxa"/>
            <w:left w:w="108" w:type="dxa"/>
            <w:bottom w:w="0" w:type="dxa"/>
            <w:right w:w="108" w:type="dxa"/>
          </w:tblCellMar>
        </w:tblPrEx>
        <w:trPr>
          <w:trHeight w:val="108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厉山镇第三初级中学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厉山镇镇中心小学六（2）班、六（4）班、六（6）班，厉山镇第二小学六（2）班、六（4）班、六（6）班，三河小学六（2）、王岗小学六（2）、封江小学六（2）及户籍在厉山镇的返乡就读学生。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3142006699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汪碧涛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13597838082</w:t>
            </w:r>
          </w:p>
        </w:tc>
      </w:tr>
      <w:tr>
        <w:tblPrEx>
          <w:tblCellMar>
            <w:top w:w="0" w:type="dxa"/>
            <w:left w:w="108" w:type="dxa"/>
            <w:bottom w:w="0" w:type="dxa"/>
            <w:right w:w="108" w:type="dxa"/>
          </w:tblCellMar>
        </w:tblPrEx>
        <w:trPr>
          <w:trHeight w:val="6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厉山镇中心小学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厉山镇街道、部门、神农社区(除去9、11组)等及进城务工人员子女适龄儿童。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2142008047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肖勇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13986437726</w:t>
            </w:r>
          </w:p>
        </w:tc>
      </w:tr>
      <w:tr>
        <w:tblPrEx>
          <w:tblCellMar>
            <w:top w:w="0" w:type="dxa"/>
            <w:left w:w="108" w:type="dxa"/>
            <w:bottom w:w="0" w:type="dxa"/>
            <w:right w:w="108" w:type="dxa"/>
          </w:tblCellMar>
        </w:tblPrEx>
        <w:trPr>
          <w:trHeight w:val="6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厉山镇第二小学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厉山镇第二小学附属幼儿园、红星社区、双寨村、星炬社区、双星村及进城务工人员子女等适龄儿童。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2142008028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刘晓军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13451294192</w:t>
            </w:r>
          </w:p>
        </w:tc>
      </w:tr>
      <w:tr>
        <w:tblPrEx>
          <w:tblCellMar>
            <w:top w:w="0" w:type="dxa"/>
            <w:left w:w="108" w:type="dxa"/>
            <w:bottom w:w="0" w:type="dxa"/>
            <w:right w:w="108" w:type="dxa"/>
          </w:tblCellMar>
        </w:tblPrEx>
        <w:trPr>
          <w:trHeight w:val="6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厉山镇王岗小学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厉山镇王家岗村、东方村、星亮村、同心村及回籍就读的适龄儿童。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2142008050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韩军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13477339248</w:t>
            </w:r>
          </w:p>
        </w:tc>
      </w:tr>
      <w:tr>
        <w:tblPrEx>
          <w:tblCellMar>
            <w:top w:w="0" w:type="dxa"/>
            <w:left w:w="108" w:type="dxa"/>
            <w:bottom w:w="0" w:type="dxa"/>
            <w:right w:w="108" w:type="dxa"/>
          </w:tblCellMar>
        </w:tblPrEx>
        <w:trPr>
          <w:trHeight w:val="71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厉山镇三河小学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厉山镇三星村，富足社区，双寨村、幸福社区2、3、4组，勤劳社区及回籍就读的适龄儿童。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2142008051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王世兵</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13329893055</w:t>
            </w:r>
          </w:p>
        </w:tc>
      </w:tr>
      <w:tr>
        <w:trPr>
          <w:trHeight w:val="6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厉山镇封江小学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厉山镇车水沟村、明华居委会、海潮寺村、狮子口村、桂家台村及回籍就读的适龄儿童。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2142008049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何满意</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13237267667</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14</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高城</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高城寺小学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高城镇所辖各行政村适龄儿童及外来务工人员子女。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2142004924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110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周乡音</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15271333279</w:t>
            </w:r>
          </w:p>
        </w:tc>
      </w:tr>
      <w:tr>
        <w:tblPrEx>
          <w:tblCellMar>
            <w:top w:w="0" w:type="dxa"/>
            <w:left w:w="108" w:type="dxa"/>
            <w:bottom w:w="0" w:type="dxa"/>
            <w:right w:w="108" w:type="dxa"/>
          </w:tblCellMar>
        </w:tblPrEx>
        <w:trPr>
          <w:trHeight w:val="58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高城镇中心学校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高城镇高城寺小学六年级学生、回乡就读适龄儿童及外来务工人员子女。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3142002340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曹艳</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13451299858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殷店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殷店镇中心学校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原殷店镇辖区、岩子河乡辖区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3142001867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232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祝培举</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15335799996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殷店镇东坡中学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原殷店镇辖区、岩子河乡辖区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3142002367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刘政</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15335900909</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殷店镇天河口中学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原天河口乡辖区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3142002402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136</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董小军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15335900421</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19</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殷店镇中心小学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原殷店镇殷店办事处辖区，黄湾办事处</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2142002618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小学 </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370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金艳</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13329884097</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殷店镇天河口小学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原天河口乡辖区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2142005957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小学 </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120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张新德</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18995971136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殷店镇岩子河小学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原岩子河乡辖区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2142005005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小学 </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汪明</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15308660998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殷店镇白庙小学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原殷店镇白庙办事处辖区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2142004990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小学 </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15826713117</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殷店镇朱店小学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原殷店镇朱店办事处辖区</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2142004971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小学 </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马龙新</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15335790813</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24</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草店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草店镇中心学校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全镇范围内六年级学生、外来务工子女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3142002397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275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程贵兵</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15897594411</w:t>
            </w:r>
          </w:p>
        </w:tc>
      </w:tr>
      <w:tr>
        <w:tblPrEx>
          <w:tblCellMar>
            <w:top w:w="0" w:type="dxa"/>
            <w:left w:w="108" w:type="dxa"/>
            <w:bottom w:w="0" w:type="dxa"/>
            <w:right w:w="108" w:type="dxa"/>
          </w:tblCellMar>
        </w:tblPrEx>
        <w:trPr>
          <w:trHeight w:val="45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草店镇中心小学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镇区、草店居委会、岳家湾村、石庙村、金锣山村、外来务工子女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2142005121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170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石坤天</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13774099229</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26</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草店镇王子城小学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草店镇二道河村、王子城村、檀山村、紫金山村、外来务工子女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2142005128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张吉付</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15308666872</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草店镇宋湾小学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草店镇大石村、雨</w:t>
            </w:r>
            <w:r>
              <w:rPr>
                <w:rFonts w:hint="eastAsia" w:ascii="宋体" w:hAnsi="宋体" w:cs="宋体"/>
                <w:color w:val="000000"/>
                <w:kern w:val="0"/>
                <w:sz w:val="18"/>
                <w:szCs w:val="18"/>
                <w:lang w:bidi="ar"/>
              </w:rPr>
              <w:t>濛</w:t>
            </w:r>
            <w:r>
              <w:rPr>
                <w:rStyle w:val="4"/>
                <w:rFonts w:hint="default" w:hAnsi="宋体"/>
                <w:sz w:val="18"/>
                <w:szCs w:val="18"/>
                <w:lang w:bidi="ar"/>
              </w:rPr>
              <w:t>村、东湾村、外来务工子女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2142005133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秦安跃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17398275469</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草店镇三道河小学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草店镇三道河村、童家湾村、观音寺村、车云山村、外来务工子女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2142005131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刘宏军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13100757961</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29</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小林镇祝林小学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祝林店村、天坡村适龄儿童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2142007441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杨传旺</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13774124482</w:t>
            </w:r>
          </w:p>
        </w:tc>
      </w:tr>
      <w:tr>
        <w:tblPrEx>
          <w:tblCellMar>
            <w:top w:w="0" w:type="dxa"/>
            <w:left w:w="108" w:type="dxa"/>
            <w:bottom w:w="0" w:type="dxa"/>
            <w:right w:w="108" w:type="dxa"/>
          </w:tblCellMar>
        </w:tblPrEx>
        <w:trPr>
          <w:trHeight w:val="85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小林镇希望小学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312国道小林镇横河以东范围（横河下富苑小区、小林店居委会、土城村、袁家</w:t>
            </w:r>
            <w:r>
              <w:rPr>
                <w:rFonts w:hint="eastAsia" w:ascii="宋体" w:hAnsi="宋体" w:cs="宋体"/>
                <w:color w:val="000000"/>
                <w:kern w:val="0"/>
                <w:sz w:val="18"/>
                <w:szCs w:val="18"/>
                <w:lang w:bidi="ar"/>
              </w:rPr>
              <w:t>塆</w:t>
            </w:r>
            <w:r>
              <w:rPr>
                <w:rStyle w:val="4"/>
                <w:rFonts w:hint="default" w:hAnsi="宋体"/>
                <w:sz w:val="18"/>
                <w:szCs w:val="18"/>
                <w:lang w:bidi="ar"/>
              </w:rPr>
              <w:t>、双沟村）；214国道与小林镇外环路交叉处的红绿灯以南范围（祝东、进站路两边）</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2142007444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汪黎</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15072966151</w:t>
            </w:r>
          </w:p>
        </w:tc>
      </w:tr>
      <w:tr>
        <w:tblPrEx>
          <w:tblCellMar>
            <w:top w:w="0" w:type="dxa"/>
            <w:left w:w="108" w:type="dxa"/>
            <w:bottom w:w="0" w:type="dxa"/>
            <w:right w:w="108" w:type="dxa"/>
          </w:tblCellMar>
        </w:tblPrEx>
        <w:trPr>
          <w:trHeight w:val="85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小林镇新菊小学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八角楼、大坡岭、上天梯村官塘漫水桥以北范围、陈家寨村移民搬迁点以北（原寇店村）范围适龄儿童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2142007442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后勇</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13872882628</w:t>
            </w:r>
          </w:p>
        </w:tc>
      </w:tr>
      <w:tr>
        <w:tblPrEx>
          <w:tblCellMar>
            <w:top w:w="0" w:type="dxa"/>
            <w:left w:w="108" w:type="dxa"/>
            <w:bottom w:w="0" w:type="dxa"/>
            <w:right w:w="108" w:type="dxa"/>
          </w:tblCellMar>
        </w:tblPrEx>
        <w:trPr>
          <w:trHeight w:val="85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小林镇中心小学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横桥以西、随小路和240国道三叉路口处的红绿灯以北，李德军砖厂东侧通道和原林业站东侧通道以东、府前街以南（含府前街）</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2142007439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薛迎春</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13135749818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小林镇艺林学校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除祝林、新菊、希望三个服务区之外的适适龄儿童均可在艺林学校就读</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3142006582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杨伟</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13997877506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小林镇中心学校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小林镇辖区内学生</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3142006583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480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王荣鹏</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18672639085</w:t>
            </w:r>
          </w:p>
        </w:tc>
      </w:tr>
      <w:tr>
        <w:tblPrEx>
          <w:tblCellMar>
            <w:top w:w="0" w:type="dxa"/>
            <w:left w:w="108" w:type="dxa"/>
            <w:bottom w:w="0" w:type="dxa"/>
            <w:right w:w="108" w:type="dxa"/>
          </w:tblCellMar>
        </w:tblPrEx>
        <w:trPr>
          <w:trHeight w:val="55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淮河</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淮河镇小学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淮河镇区淮固街以西及龙泉村、二道河村、铁山居委会及回籍就读的适龄儿童。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2142002073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江涛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13177191600</w:t>
            </w:r>
          </w:p>
        </w:tc>
      </w:tr>
      <w:tr>
        <w:tblPrEx>
          <w:tblCellMar>
            <w:top w:w="0" w:type="dxa"/>
            <w:left w:w="108" w:type="dxa"/>
            <w:bottom w:w="0" w:type="dxa"/>
            <w:right w:w="108" w:type="dxa"/>
          </w:tblCellMar>
        </w:tblPrEx>
        <w:trPr>
          <w:trHeight w:val="58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36</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淮河镇第二小学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淮河镇区淮固街以东及龙凤店村、西湾村、王家湾村、高庄村、桐桥畈村及回籍就读的适龄儿童。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2142002560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何春蕾</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18827576100</w:t>
            </w:r>
          </w:p>
        </w:tc>
      </w:tr>
      <w:tr>
        <w:tblPrEx>
          <w:tblCellMar>
            <w:top w:w="0" w:type="dxa"/>
            <w:left w:w="108" w:type="dxa"/>
            <w:bottom w:w="0" w:type="dxa"/>
            <w:right w:w="108" w:type="dxa"/>
          </w:tblCellMar>
        </w:tblPrEx>
        <w:trPr>
          <w:trHeight w:val="64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淮河镇红石小学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红石桥村、白鹤湾村、后家油坊村、亮子河村、金家祠堂村、何家湾村及回籍就读的适龄儿童。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2142002166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18372217339</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淮河镇中心学校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淮河镇第二小学、淮河镇红石小学毕业生及回原籍就读的小学毕业生。</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3142001868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255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夏忠慧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15335788509</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39</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万和镇倒峡小学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倒峡小学附属幼儿园及回籍就读的适龄儿童。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2142011304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28</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刘更成</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13797875421</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万和镇青苔小学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青苔小学附属幼儿园、康乐幼儿园、明珠幼儿园、爱心幼儿园及回籍就读的适龄儿童。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2142011305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万里成</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13872895469</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万和镇车店小学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车店小学附属幼儿园及回籍就读的适龄儿童。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2142004158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史洪涛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18771407403</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中心幼儿园、群星幼儿园、蓝精灵幼儿园、聪贝幼儿园、东方幼儿园及万和镇回籍就读的适龄儿童。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2142011303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叶俊涛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13886866228</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万和镇沙河小学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沙河小学附属幼儿园及回籍就读的适龄儿童。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2142011307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26</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刘小华</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15997908732</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万和镇合河小学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中心幼儿园、群星幼儿园、蓝精灵幼儿园、聪贝幼儿园、东方幼儿园及万和镇回籍就读的适龄儿童。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2142011306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汪</w:t>
            </w:r>
            <w:r>
              <w:rPr>
                <w:rStyle w:val="5"/>
                <w:sz w:val="18"/>
                <w:szCs w:val="18"/>
                <w:lang w:bidi="ar"/>
              </w:rPr>
              <w:t xml:space="preserve"> </w:t>
            </w:r>
            <w:r>
              <w:rPr>
                <w:rStyle w:val="4"/>
                <w:rFonts w:hint="default" w:hAnsi="宋体"/>
                <w:sz w:val="18"/>
                <w:szCs w:val="18"/>
                <w:lang w:bidi="ar"/>
              </w:rPr>
              <w:t xml:space="preserve"> 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158 9760 8829</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万和镇解河小学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解河小学附属幼儿园及回籍就读的适龄儿童。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2142011308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曹金柱</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13886882698</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46</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万和镇新城小学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新城小学附属幼儿园、童星幼儿园、阳光幼儿园及回籍就读的适龄儿童。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2142011309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114</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苏金波</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13581406967</w:t>
            </w:r>
          </w:p>
        </w:tc>
      </w:tr>
      <w:tr>
        <w:tblPrEx>
          <w:tblCellMar>
            <w:top w:w="0" w:type="dxa"/>
            <w:left w:w="108" w:type="dxa"/>
            <w:bottom w:w="0" w:type="dxa"/>
            <w:right w:w="108" w:type="dxa"/>
          </w:tblCellMar>
        </w:tblPrEx>
        <w:trPr>
          <w:trHeight w:val="9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万和镇倒峡小学辖区；青苔小学辖区；合河小学辖区；沙河小学辖区；解河小学辖区；义阳小学辖区。及万和镇回户籍或居住地就读，外来务工人员子女。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3142003850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中学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239</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丁稳科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13774130596</w:t>
            </w:r>
          </w:p>
        </w:tc>
      </w:tr>
      <w:tr>
        <w:tblPrEx>
          <w:tblCellMar>
            <w:top w:w="0" w:type="dxa"/>
            <w:left w:w="108" w:type="dxa"/>
            <w:bottom w:w="0" w:type="dxa"/>
            <w:right w:w="108" w:type="dxa"/>
          </w:tblCellMar>
        </w:tblPrEx>
        <w:trPr>
          <w:trHeight w:val="9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万和镇桃园中学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万和镇倒峡小学辖区；青苔小学辖区；合河小学辖区；沙河小学辖区；解河小学辖区；义阳小学辖区。及万和镇回户籍或居住地就读，外来务工人员子女。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3142002456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中学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239</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王永权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13135740311</w:t>
            </w:r>
          </w:p>
        </w:tc>
      </w:tr>
      <w:tr>
        <w:tblPrEx>
          <w:tblCellMar>
            <w:top w:w="0" w:type="dxa"/>
            <w:left w:w="108" w:type="dxa"/>
            <w:bottom w:w="0" w:type="dxa"/>
            <w:right w:w="108" w:type="dxa"/>
          </w:tblCellMar>
        </w:tblPrEx>
        <w:trPr>
          <w:trHeight w:val="66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49</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吴山</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吴山镇中心学校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吴山镇第一小学，第二小学，三合小学，唐王小学六年级学生，及回户籍或居住地就读、外来务工人员子女。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3142002022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中学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250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肖春艳</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15826774887</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吴山镇第一小学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吴山办事处所有村组及回籍就读的适龄儿童。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2142005583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175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沈海涛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15826775725</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吴山镇第二小学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居委会、镇直部门及回籍就读的适龄儿童。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2142005565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刘正寅</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15347796777</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吴山镇唐王小学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唐王办事处所有村组及回籍就读的适龄儿童。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2142005574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刘琴</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13409620137</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吴山镇三合小学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三合办事处所有村组及回籍就读的适龄儿童。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2142005567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汪双成</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1357844808</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54</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全镇各村组、居委会，镇直各单位，镇区原则上为</w:t>
            </w:r>
            <w:r>
              <w:rPr>
                <w:rFonts w:hint="eastAsia" w:ascii="宋体" w:hAnsi="宋体" w:cs="宋体"/>
                <w:color w:val="000000"/>
                <w:kern w:val="0"/>
                <w:sz w:val="18"/>
                <w:szCs w:val="18"/>
                <w:lang w:bidi="ar"/>
              </w:rPr>
              <w:t>骕骦</w:t>
            </w:r>
            <w:r>
              <w:rPr>
                <w:rStyle w:val="4"/>
                <w:rFonts w:hint="default" w:hAnsi="宋体"/>
                <w:sz w:val="18"/>
                <w:szCs w:val="18"/>
                <w:lang w:bidi="ar"/>
              </w:rPr>
              <w:t>路以南各居委会居民小组或社区学生，计划人数为2020年小学毕业生的一半。</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3142003876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中学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275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项　东</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13908665203</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唐县镇第二中学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全镇各村组、居委会，镇直各单位，镇区原则上</w:t>
            </w:r>
            <w:r>
              <w:rPr>
                <w:rFonts w:hint="eastAsia" w:ascii="宋体" w:hAnsi="宋体" w:cs="宋体"/>
                <w:color w:val="000000"/>
                <w:kern w:val="0"/>
                <w:sz w:val="18"/>
                <w:szCs w:val="18"/>
                <w:lang w:bidi="ar"/>
              </w:rPr>
              <w:t>骕骦</w:t>
            </w:r>
            <w:r>
              <w:rPr>
                <w:rStyle w:val="4"/>
                <w:rFonts w:hint="default" w:hAnsi="宋体"/>
                <w:sz w:val="18"/>
                <w:szCs w:val="18"/>
                <w:lang w:bidi="ar"/>
              </w:rPr>
              <w:t>路以北居委会居民小组或社区学生，计划人数为2020年小学毕业生的一半。</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3142003878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中学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275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吴小林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15972789818</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56</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镇区紫金、</w:t>
            </w:r>
            <w:r>
              <w:rPr>
                <w:rFonts w:hint="eastAsia" w:ascii="宋体" w:hAnsi="宋体" w:cs="宋体"/>
                <w:color w:val="000000"/>
                <w:kern w:val="0"/>
                <w:sz w:val="18"/>
                <w:szCs w:val="18"/>
                <w:lang w:bidi="ar"/>
              </w:rPr>
              <w:t>骕骦</w:t>
            </w:r>
            <w:r>
              <w:rPr>
                <w:rStyle w:val="4"/>
                <w:rFonts w:hint="default" w:hAnsi="宋体"/>
                <w:sz w:val="18"/>
                <w:szCs w:val="18"/>
                <w:lang w:bidi="ar"/>
              </w:rPr>
              <w:t>、北园居委会及片区内镇直各单位、部门，以及该辖区随迁务工人员子女，不招收住宿生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2142007361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260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李海兵</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13774105475</w:t>
            </w:r>
          </w:p>
        </w:tc>
      </w:tr>
      <w:tr>
        <w:tblPrEx>
          <w:tblCellMar>
            <w:top w:w="0" w:type="dxa"/>
            <w:left w:w="108" w:type="dxa"/>
            <w:bottom w:w="0" w:type="dxa"/>
            <w:right w:w="108" w:type="dxa"/>
          </w:tblCellMar>
        </w:tblPrEx>
        <w:trPr>
          <w:trHeight w:val="96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唐县镇第二小学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镇区文峰居委会、原大桥总支下辖的大桥街道、桃园村、双丰村、勤德村、肖畈村及片区内镇直各单位、部门，该辖区内随迁务工人员子女，招收走读生和住宿生。全镇各办事小学四年级升五年级学生，整体转入二小就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2142007354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260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代兵武</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15897585588</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唐县镇华宝小学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原华宝办事处辖区华宝山村、水府庙村、洪庙村、群联村以及该辖区随迁务工人员子女。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2142007367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段　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13367295132</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59</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唐县镇砂子小学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原砂子办事处辖区双稻场村、砂子岗村、两水村、江义村以及该辖区随迁务工人员子女。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2142007377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舒</w:t>
            </w:r>
            <w:r>
              <w:rPr>
                <w:rFonts w:ascii="Arial" w:hAnsi="Arial" w:eastAsia="仿宋_GB2312" w:cs="Arial"/>
                <w:color w:val="000000"/>
                <w:kern w:val="0"/>
                <w:sz w:val="18"/>
                <w:szCs w:val="18"/>
                <w:lang w:bidi="ar"/>
              </w:rPr>
              <w:t xml:space="preserve"> </w:t>
            </w:r>
            <w:r>
              <w:rPr>
                <w:rStyle w:val="4"/>
                <w:rFonts w:hint="default" w:hAnsi="宋体"/>
                <w:sz w:val="18"/>
                <w:szCs w:val="18"/>
                <w:lang w:bidi="ar"/>
              </w:rPr>
              <w:t xml:space="preserve"> 强</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18186580489</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唐县镇黄庙小学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原黄庙办事处辖区黄家庙村、金寨村、迎鹤村以及该辖区随迁务工人员子女。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2142007382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胡戒非</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18107225798</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唐县镇石佛小学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原石佛办事处辖区玉皇村、石佛村、杨寨村、福忠村以及该辖区随迁务工人员子女。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2142007390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邱　云</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15586769996</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唐县镇鲁城小学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原鲁城办事处辖区鲁城河村、鲁城村、十里村、新桥村以及该辖区随迁务工人员子女。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2142007400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代锋华</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13986432906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63</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尚市镇净明小学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净明铺村、星模村、星巩村、旭益村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2142004635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蒋秀梅</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15897652158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尚市镇苏家小学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苏家村、社九村、星申村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2142004739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杜国江</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13872868215</w:t>
            </w:r>
          </w:p>
        </w:tc>
      </w:tr>
      <w:tr>
        <w:tblPrEx>
          <w:tblCellMar>
            <w:top w:w="0" w:type="dxa"/>
            <w:left w:w="108" w:type="dxa"/>
            <w:bottom w:w="0" w:type="dxa"/>
            <w:right w:w="108" w:type="dxa"/>
          </w:tblCellMar>
        </w:tblPrEx>
        <w:trPr>
          <w:trHeight w:val="54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尚市镇中心小学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镇政府及各直属单位，居委会、星河村、有余村、龙脉村、南岗村、星雨村居民，及以上属地工作的务工人员子女。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2142004634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杨海波</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13997861441</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66</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尚市镇王河小学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明太村、王家河村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2142004744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陈会玲</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13997888573</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尚市镇太山小学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太山村、群金村、群祥村、群岳村、敖棚村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2142004750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汪祥</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18372225277</w:t>
            </w:r>
          </w:p>
        </w:tc>
      </w:tr>
      <w:tr>
        <w:tblPrEx>
          <w:tblCellMar>
            <w:top w:w="0" w:type="dxa"/>
            <w:left w:w="108" w:type="dxa"/>
            <w:bottom w:w="0" w:type="dxa"/>
            <w:right w:w="108" w:type="dxa"/>
          </w:tblCellMar>
        </w:tblPrEx>
        <w:trPr>
          <w:trHeight w:val="82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尚市镇中心小学六（1）班、六（2）班、净明小学和苏家小学等小学毕业生及户籍在尚市镇的返乡就读学生、外来务工人员随迁子女。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3142002304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傅义</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15308666255</w:t>
            </w:r>
          </w:p>
        </w:tc>
      </w:tr>
      <w:tr>
        <w:tblPrEx>
          <w:tblCellMar>
            <w:top w:w="0" w:type="dxa"/>
            <w:left w:w="108" w:type="dxa"/>
            <w:bottom w:w="0" w:type="dxa"/>
            <w:right w:w="108" w:type="dxa"/>
          </w:tblCellMar>
        </w:tblPrEx>
        <w:trPr>
          <w:trHeight w:val="82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69</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尚市镇第二初级中学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尚市镇中心小学六（3）、六（四）班、太山小学和王河小学等小学毕业生及户籍在尚市镇的返乡就读学生、外来务工人员随迁子女。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3142002305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王思广</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15997876398</w:t>
            </w:r>
          </w:p>
        </w:tc>
      </w:tr>
      <w:tr>
        <w:tblPrEx>
          <w:tblCellMar>
            <w:top w:w="0" w:type="dxa"/>
            <w:left w:w="108" w:type="dxa"/>
            <w:bottom w:w="0" w:type="dxa"/>
            <w:right w:w="108" w:type="dxa"/>
          </w:tblCellMar>
        </w:tblPrEx>
        <w:trPr>
          <w:trHeight w:val="9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70</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安居</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安居镇中心小学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居委会（安居镇猪儿巷以西区域）、王楼村、安南村、姜棚村、和睦村、漂河村、范岗村、聂寨村、刘台村、烟坡村、刘畈村、张畈村及回籍就读的适龄儿童。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2142001967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225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刘治华</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13317590988</w:t>
            </w:r>
          </w:p>
        </w:tc>
      </w:tr>
      <w:tr>
        <w:tblPrEx>
          <w:tblCellMar>
            <w:top w:w="0" w:type="dxa"/>
            <w:left w:w="108" w:type="dxa"/>
            <w:bottom w:w="0" w:type="dxa"/>
            <w:right w:w="108" w:type="dxa"/>
          </w:tblCellMar>
        </w:tblPrEx>
        <w:trPr>
          <w:trHeight w:val="115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安居镇第二小学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学校附近1公里范围内及居委会（安居镇猪儿巷以东区域）、肖店村、邓庙村、徐嘴村、沙湾村、井湾村、陈家湾村、夏家畈村、皂角树村、黄寨村、张家河村、宝峰观村、车岗村及回籍就读的适龄儿童。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2142001972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石小飞</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13339893325</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安居镇中心学校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安居镇中心小学、安居镇第二小学、安居镇第三小学及回户籍或居住地就读、外来务工人员子女。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3142001760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游洋亭</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13396178055</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73</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新街镇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新街镇中心学校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全镇</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3142006780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190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徐化林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13597838746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新街镇第二小学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河源店村、联合村、金鸡山村、墩子湾村、梓树湾村、胡堂村、蒯寨村、姚庙村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2142008474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何晓冬</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13409620092</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新街镇中心小学（第一小学）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居委会、凤凰寨村、刘家岗村、红石桥村、姜湾村、苏湾村、王寺村、水寨村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2142008475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刘品</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13886865968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76</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澴</w:t>
            </w:r>
            <w:r>
              <w:rPr>
                <w:rStyle w:val="4"/>
                <w:rFonts w:hint="default" w:hAnsi="宋体"/>
                <w:sz w:val="18"/>
                <w:szCs w:val="18"/>
                <w:lang w:bidi="ar"/>
              </w:rPr>
              <w:t>潭</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澴</w:t>
            </w:r>
            <w:r>
              <w:rPr>
                <w:rStyle w:val="4"/>
                <w:rFonts w:hint="default" w:hAnsi="宋体"/>
                <w:sz w:val="18"/>
                <w:szCs w:val="18"/>
                <w:lang w:bidi="ar"/>
              </w:rPr>
              <w:t>潭镇小学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小东门村、柏树岗村、老街居委会</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2142002085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98</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杨明成</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13093279186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宋体" w:hAnsi="宋体" w:cs="宋体"/>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澴</w:t>
            </w:r>
            <w:r>
              <w:rPr>
                <w:rStyle w:val="4"/>
                <w:rFonts w:hint="default" w:hAnsi="宋体"/>
                <w:sz w:val="18"/>
                <w:szCs w:val="18"/>
                <w:lang w:bidi="ar"/>
              </w:rPr>
              <w:t>潭镇第二小学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九里岗、万家河、高家冲、 蜂洞冲、龚家湾、二浪山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2142002062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王春江</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13774138288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宋体" w:hAnsi="宋体" w:cs="宋体"/>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澴</w:t>
            </w:r>
            <w:r>
              <w:rPr>
                <w:rStyle w:val="4"/>
                <w:rFonts w:hint="default" w:hAnsi="宋体"/>
                <w:sz w:val="18"/>
                <w:szCs w:val="18"/>
                <w:lang w:bidi="ar"/>
              </w:rPr>
              <w:t>潭镇</w:t>
            </w:r>
            <w:r>
              <w:rPr>
                <w:rFonts w:hint="eastAsia" w:ascii="宋体" w:hAnsi="宋体" w:cs="宋体"/>
                <w:color w:val="000000"/>
                <w:kern w:val="0"/>
                <w:sz w:val="18"/>
                <w:szCs w:val="18"/>
                <w:lang w:bidi="ar"/>
              </w:rPr>
              <w:t>涢</w:t>
            </w:r>
            <w:r>
              <w:rPr>
                <w:rStyle w:val="4"/>
                <w:rFonts w:hint="default" w:hAnsi="宋体"/>
                <w:sz w:val="18"/>
                <w:szCs w:val="18"/>
                <w:lang w:bidi="ar"/>
              </w:rPr>
              <w:t>水小学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黄林村、庞家岩村、苏家河村、廖寨村、柏树湾村、煤炭坡村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2142002094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陈奎</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13774136806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79</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宋体" w:hAnsi="宋体" w:cs="宋体"/>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澴</w:t>
            </w:r>
            <w:r>
              <w:rPr>
                <w:rStyle w:val="4"/>
                <w:rFonts w:hint="default" w:hAnsi="宋体"/>
                <w:sz w:val="18"/>
                <w:szCs w:val="18"/>
                <w:lang w:bidi="ar"/>
              </w:rPr>
              <w:t>潭镇大碑小学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大碑村、刘庙村、许庙村、余庙村，观音岩村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2142002134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邹元刚</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13971795648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宋体" w:hAnsi="宋体" w:cs="宋体"/>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澴</w:t>
            </w:r>
            <w:r>
              <w:rPr>
                <w:rStyle w:val="4"/>
                <w:rFonts w:hint="default" w:hAnsi="宋体"/>
                <w:sz w:val="18"/>
                <w:szCs w:val="18"/>
                <w:lang w:bidi="ar"/>
              </w:rPr>
              <w:t>潭镇河武小学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梅</w:t>
            </w:r>
            <w:r>
              <w:rPr>
                <w:rFonts w:hint="eastAsia" w:ascii="宋体" w:hAnsi="宋体" w:cs="宋体"/>
                <w:color w:val="000000"/>
                <w:kern w:val="0"/>
                <w:sz w:val="18"/>
                <w:szCs w:val="18"/>
                <w:lang w:bidi="ar"/>
              </w:rPr>
              <w:t>坵</w:t>
            </w:r>
            <w:r>
              <w:rPr>
                <w:rStyle w:val="4"/>
                <w:rFonts w:hint="default" w:hAnsi="宋体"/>
                <w:sz w:val="18"/>
                <w:szCs w:val="18"/>
                <w:lang w:bidi="ar"/>
              </w:rPr>
              <w:t>村、汤畈村、武家河村、两河口村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2142002482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路学</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13339891716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81</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宋体" w:hAnsi="宋体" w:cs="宋体"/>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澴</w:t>
            </w:r>
            <w:r>
              <w:rPr>
                <w:rStyle w:val="4"/>
                <w:rFonts w:hint="default" w:hAnsi="宋体"/>
                <w:sz w:val="18"/>
                <w:szCs w:val="18"/>
                <w:lang w:bidi="ar"/>
              </w:rPr>
              <w:t>潭镇</w:t>
            </w:r>
            <w:r>
              <w:rPr>
                <w:rFonts w:hint="eastAsia" w:ascii="宋体" w:hAnsi="宋体" w:cs="宋体"/>
                <w:color w:val="000000"/>
                <w:kern w:val="0"/>
                <w:sz w:val="18"/>
                <w:szCs w:val="18"/>
                <w:lang w:bidi="ar"/>
              </w:rPr>
              <w:t>涢</w:t>
            </w:r>
            <w:r>
              <w:rPr>
                <w:rStyle w:val="4"/>
                <w:rFonts w:hint="default" w:hAnsi="宋体"/>
                <w:sz w:val="18"/>
                <w:szCs w:val="18"/>
                <w:lang w:bidi="ar"/>
              </w:rPr>
              <w:t>阳小学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柳林河、</w:t>
            </w:r>
            <w:r>
              <w:rPr>
                <w:rFonts w:hint="eastAsia" w:ascii="宋体" w:hAnsi="宋体" w:cs="宋体"/>
                <w:color w:val="000000"/>
                <w:kern w:val="0"/>
                <w:sz w:val="18"/>
                <w:szCs w:val="18"/>
                <w:lang w:bidi="ar"/>
              </w:rPr>
              <w:t>涢</w:t>
            </w:r>
            <w:r>
              <w:rPr>
                <w:rStyle w:val="4"/>
                <w:rFonts w:hint="default" w:hAnsi="宋体"/>
                <w:sz w:val="18"/>
                <w:szCs w:val="18"/>
                <w:lang w:bidi="ar"/>
              </w:rPr>
              <w:t>阳、皮台、杨家寨、殷张山、油坊</w:t>
            </w:r>
            <w:r>
              <w:rPr>
                <w:rFonts w:hint="eastAsia" w:ascii="宋体" w:hAnsi="宋体" w:cs="宋体"/>
                <w:color w:val="000000"/>
                <w:kern w:val="0"/>
                <w:sz w:val="18"/>
                <w:szCs w:val="18"/>
                <w:lang w:bidi="ar"/>
              </w:rPr>
              <w:t>垱</w:t>
            </w:r>
            <w:r>
              <w:rPr>
                <w:rStyle w:val="4"/>
                <w:rFonts w:hint="default" w:hAnsi="宋体"/>
                <w:sz w:val="18"/>
                <w:szCs w:val="18"/>
                <w:lang w:bidi="ar"/>
              </w:rPr>
              <w:t>、玉皇阁、龙家河等村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2142002561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王楚雄</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13177198219</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宋体" w:hAnsi="宋体" w:cs="宋体"/>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澴</w:t>
            </w:r>
            <w:r>
              <w:rPr>
                <w:rStyle w:val="4"/>
                <w:rFonts w:hint="default" w:hAnsi="宋体"/>
                <w:sz w:val="18"/>
                <w:szCs w:val="18"/>
                <w:lang w:bidi="ar"/>
              </w:rPr>
              <w:t>潭镇中心学校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3142001770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廖静秋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13872899606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83</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洪山镇小学、朱集小学、龙泉小学、双河小学毕业生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3142003656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360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黄海</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13971792628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洪山镇一中初中部</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洪山镇一中小学毕业生及返乡就读和外来务工人员子女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3142003662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任勇兵</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15972763366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洪山镇一中小学部</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镇区、寺山村、高尖山村、望河山村、温泉村、茅茨畈村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3142003662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小学 </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110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任勇兵</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15972763366</w:t>
            </w:r>
          </w:p>
        </w:tc>
      </w:tr>
      <w:tr>
        <w:tblPrEx>
          <w:tblCellMar>
            <w:top w:w="0" w:type="dxa"/>
            <w:left w:w="108" w:type="dxa"/>
            <w:bottom w:w="0" w:type="dxa"/>
            <w:right w:w="108" w:type="dxa"/>
          </w:tblCellMar>
        </w:tblPrEx>
        <w:trPr>
          <w:trHeight w:val="94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86</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洪山镇双河学校小学部</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双河居委会、杜家店村、双凤村、武圣宫村、青龙庙村、周家湾村、界山冲村、雨亭岭村、云林寺村、桥河村、郭集村、观音堂村、国营大洪山林场等</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2142005840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揭青波</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13886860996</w:t>
            </w:r>
          </w:p>
        </w:tc>
      </w:tr>
      <w:tr>
        <w:tblPrEx>
          <w:tblCellMar>
            <w:top w:w="0" w:type="dxa"/>
            <w:left w:w="108" w:type="dxa"/>
            <w:bottom w:w="0" w:type="dxa"/>
            <w:right w:w="108" w:type="dxa"/>
          </w:tblCellMar>
        </w:tblPrEx>
        <w:trPr>
          <w:trHeight w:val="70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镇区、寺山村、高尖山村、望河山村、许家冲村、鸡鸣寺村、火焰套村、茅茨畈村及外来务工子女。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2142005595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275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聂爱红</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15972786832</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洪山镇宋家小学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火焰套村、三神庙村、周家咀村、黄龙寺村、鸡鸣寺村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2142005823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肖强</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18271513006</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89</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洪山镇龙泉小学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裴家岩村、桂花园村、白果畈村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2142005826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包雪云</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13635730396</w:t>
            </w:r>
          </w:p>
        </w:tc>
      </w:tr>
      <w:tr>
        <w:tblPrEx>
          <w:tblCellMar>
            <w:top w:w="0" w:type="dxa"/>
            <w:left w:w="108" w:type="dxa"/>
            <w:bottom w:w="0" w:type="dxa"/>
            <w:right w:w="108" w:type="dxa"/>
          </w:tblCellMar>
        </w:tblPrEx>
        <w:trPr>
          <w:trHeight w:val="60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洪山镇朱集小学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店子河村、凉亭河村、朱集村、王台村、黄家畈村、鲍集村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2142005829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徐涛</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15897602369</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91</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镇中心学校及镇小学六年级毕业生；外来务工人员子女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3142001971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211</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李德军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15335900608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三里岗镇小学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三里岗镇居委会、杨家棚村、吉祥寺村、贾家湾村、许家河村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2142001973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高鹏</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15972785967</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三里岗镇伏岭小学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三里岗镇伏岭村、三星村、车佛村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2142003150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谈冉升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18827578319</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三里岗镇新集小学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马家畈村、新集村、常安店村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2142002059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王小东</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15377285388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三里岗镇尚店小学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尚店村、尚家桥村、黄家河村、何店村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2142002957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金田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18672743710</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96</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三里岗镇刘店小学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刘店村、八一桥</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2142003147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36</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张敏</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13581399829</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97</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三里岗镇古庙小学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古庙村、栗树嘴村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50" w:lineRule="exact"/>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2142002961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代立</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17762927658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98</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柳林</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柳林镇中心学校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全镇和外籍户口寄住本镇的</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3142001979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赵强</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15172778833</w:t>
            </w:r>
          </w:p>
        </w:tc>
      </w:tr>
      <w:tr>
        <w:tblPrEx>
          <w:tblCellMar>
            <w:top w:w="0" w:type="dxa"/>
            <w:left w:w="108" w:type="dxa"/>
            <w:bottom w:w="0" w:type="dxa"/>
            <w:right w:w="108" w:type="dxa"/>
          </w:tblCellMar>
        </w:tblPrEx>
        <w:trPr>
          <w:trHeight w:val="7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99</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柳林镇第一小学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双星村、团结村、白云寺村、院子河村、大桥街居委会、大堰角村、金桥村及外籍户口寄住本镇的年满6周岁的儿童。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2142003208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郭森林</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13117269379</w:t>
            </w:r>
          </w:p>
        </w:tc>
      </w:tr>
      <w:tr>
        <w:tblPrEx>
          <w:tblCellMar>
            <w:top w:w="0" w:type="dxa"/>
            <w:left w:w="108" w:type="dxa"/>
            <w:bottom w:w="0" w:type="dxa"/>
            <w:right w:w="108" w:type="dxa"/>
          </w:tblCellMar>
        </w:tblPrEx>
        <w:trPr>
          <w:trHeight w:val="765"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100</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柳林镇第二小学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长岭坡村、高岭村、将军台村、古城畈居委会、双利村及外籍户口寄住本地的年满6周岁的儿童。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2142003211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45</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肖晓琴</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15717814480</w:t>
            </w:r>
          </w:p>
        </w:tc>
      </w:tr>
      <w:tr>
        <w:tblPrEx>
          <w:tblCellMar>
            <w:top w:w="0" w:type="dxa"/>
            <w:left w:w="108" w:type="dxa"/>
            <w:bottom w:w="0" w:type="dxa"/>
            <w:right w:w="108" w:type="dxa"/>
          </w:tblCellMar>
        </w:tblPrEx>
        <w:trPr>
          <w:trHeight w:val="96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101</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均川镇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均川镇小学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东边：从派出所第阳光牙科幸福路以西；南边：从派出所沿河堤至文昌路以北；西边：文昌路以东；北边：从金城明珠至宏宇小区至柳岸倩影桥以南有产权住房的适龄儿童以及该辖区随迁务工人员子女。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2142011313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熊舒娜</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15997849788</w:t>
            </w:r>
          </w:p>
        </w:tc>
      </w:tr>
      <w:tr>
        <w:tblPrEx>
          <w:tblCellMar>
            <w:top w:w="0" w:type="dxa"/>
            <w:left w:w="108" w:type="dxa"/>
            <w:bottom w:w="0" w:type="dxa"/>
            <w:right w:w="108" w:type="dxa"/>
          </w:tblCellMar>
        </w:tblPrEx>
        <w:trPr>
          <w:trHeight w:val="96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102</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均川第二小学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镇小区域外镇区九龙片村组光河片村组珍珠庙村柳树河村龙泉村墙院村周家畈村胡家台村幸福和古均街部分适龄儿童以及该辖区随迁务工人员子女。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2142007882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罗明亮</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13886872951</w:t>
            </w:r>
          </w:p>
        </w:tc>
      </w:tr>
      <w:tr>
        <w:tblPrEx>
          <w:tblCellMar>
            <w:top w:w="0" w:type="dxa"/>
            <w:left w:w="108" w:type="dxa"/>
            <w:bottom w:w="0" w:type="dxa"/>
            <w:right w:w="108" w:type="dxa"/>
          </w:tblCellMar>
        </w:tblPrEx>
        <w:trPr>
          <w:trHeight w:val="7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103</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均川镇七条明德小校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包家巷村/迎水村/陶家楼村/圆通寺村/曾家河村/冷水港村适龄儿童以及该辖区随迁务工人员子女。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2142011314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包德军</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13451293455</w:t>
            </w:r>
          </w:p>
        </w:tc>
      </w:tr>
      <w:tr>
        <w:tblPrEx>
          <w:tblCellMar>
            <w:top w:w="0" w:type="dxa"/>
            <w:left w:w="108" w:type="dxa"/>
            <w:bottom w:w="0" w:type="dxa"/>
            <w:right w:w="108" w:type="dxa"/>
          </w:tblCellMar>
        </w:tblPrEx>
        <w:trPr>
          <w:trHeight w:val="7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104</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均川镇高庙思通小学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塆垱</w:t>
            </w:r>
            <w:r>
              <w:rPr>
                <w:rStyle w:val="4"/>
                <w:rFonts w:hint="default" w:hAnsi="宋体"/>
                <w:sz w:val="18"/>
                <w:szCs w:val="18"/>
                <w:lang w:bidi="ar"/>
              </w:rPr>
              <w:t>冲村/潜家楼村/郭家岗村/药山村/桃园村/新河村/富家棚村适龄儿童以及该辖区随迁务工人员子女。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2142011315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  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13886870840</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105</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光明小学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均川镇适龄儿童以及该辖区随迁务工人员子女。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2142005705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杨  海</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15586775882</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106</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均川镇中心学校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均川镇六年级毕业生</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3142010152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372</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吴云辉</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18064279968</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107</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万福</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万福店农场中心学校</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万福店农场和外籍户口寄住本镇的</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3142001871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初中</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李金毅</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15826725300</w:t>
            </w:r>
          </w:p>
        </w:tc>
      </w:tr>
      <w:tr>
        <w:tblPrEx>
          <w:tblCellMar>
            <w:top w:w="0" w:type="dxa"/>
            <w:left w:w="108" w:type="dxa"/>
            <w:bottom w:w="0" w:type="dxa"/>
            <w:right w:w="108" w:type="dxa"/>
          </w:tblCellMar>
        </w:tblPrEx>
        <w:trPr>
          <w:trHeight w:val="42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108</w:t>
            </w: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50" w:lineRule="exact"/>
              <w:jc w:val="center"/>
              <w:rPr>
                <w:rFonts w:ascii="仿宋_GB2312" w:hAnsi="宋体" w:eastAsia="仿宋_GB2312" w:cs="仿宋_GB2312"/>
                <w:color w:val="000000"/>
                <w:sz w:val="18"/>
                <w:szCs w:val="18"/>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万福店农场中心小学</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万福店农场和外籍户口寄住本镇的</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2142005469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小学</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180</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肖立兵</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13317598090</w:t>
            </w:r>
          </w:p>
        </w:tc>
      </w:tr>
    </w:tbl>
    <w:p>
      <w:pPr>
        <w:widowControl/>
        <w:spacing w:line="560" w:lineRule="exact"/>
        <w:rPr>
          <w:rFonts w:ascii="仿宋_GB2312" w:hAnsi="仿宋_GB2312" w:eastAsia="仿宋_GB2312" w:cs="仿宋_GB2312"/>
          <w:kern w:val="0"/>
          <w:sz w:val="24"/>
          <w:szCs w:val="24"/>
          <w:shd w:val="clear" w:color="auto" w:fill="FFFFFF"/>
        </w:rPr>
      </w:pPr>
    </w:p>
    <w:p>
      <w:pPr>
        <w:spacing w:line="240" w:lineRule="exact"/>
        <w:rPr>
          <w:rFonts w:ascii="仿宋_GB2312" w:hAnsi="仿宋_GB2312" w:eastAsia="仿宋_GB2312" w:cs="仿宋_GB2312"/>
          <w:kern w:val="0"/>
          <w:sz w:val="24"/>
          <w:szCs w:val="24"/>
          <w:shd w:val="clear" w:color="auto" w:fill="FFFFFF"/>
        </w:rPr>
      </w:pPr>
    </w:p>
    <w:p>
      <w:pPr>
        <w:widowControl/>
        <w:spacing w:line="560" w:lineRule="exact"/>
        <w:rPr>
          <w:rFonts w:ascii="黑体" w:hAnsi="黑体" w:eastAsia="黑体" w:cs="Times New Roman"/>
          <w:kern w:val="0"/>
          <w:sz w:val="30"/>
          <w:szCs w:val="30"/>
          <w:shd w:val="clear" w:color="auto" w:fill="FFFFFF"/>
        </w:rPr>
      </w:pPr>
      <w:r>
        <w:rPr>
          <w:rFonts w:ascii="黑体" w:hAnsi="黑体" w:eastAsia="黑体" w:cs="Times New Roman"/>
          <w:kern w:val="0"/>
          <w:sz w:val="30"/>
          <w:szCs w:val="30"/>
          <w:shd w:val="clear" w:color="auto" w:fill="FFFFFF"/>
        </w:rPr>
        <w:br w:type="page"/>
      </w:r>
      <w:r>
        <w:rPr>
          <w:rFonts w:hint="eastAsia" w:ascii="仿宋_GB2312" w:hAnsi="仿宋_GB2312" w:eastAsia="仿宋_GB2312" w:cs="仿宋_GB2312"/>
          <w:kern w:val="0"/>
          <w:sz w:val="30"/>
          <w:szCs w:val="30"/>
          <w:shd w:val="clear" w:color="auto" w:fill="FFFFFF"/>
        </w:rPr>
        <w:t>附件2</w:t>
      </w:r>
    </w:p>
    <w:p>
      <w:pPr>
        <w:widowControl/>
        <w:spacing w:line="560" w:lineRule="exact"/>
        <w:jc w:val="center"/>
        <w:rPr>
          <w:rFonts w:ascii="方正小标宋_GBK" w:hAnsi="仿宋_GB2312" w:eastAsia="方正小标宋_GBK" w:cs="Times New Roman"/>
          <w:kern w:val="0"/>
          <w:sz w:val="36"/>
          <w:szCs w:val="36"/>
          <w:shd w:val="clear" w:color="auto" w:fill="FFFFFF"/>
        </w:rPr>
      </w:pPr>
      <w:r>
        <w:rPr>
          <w:rFonts w:hint="eastAsia" w:ascii="方正小标宋_GBK" w:hAnsi="仿宋_GB2312" w:eastAsia="方正小标宋_GBK" w:cs="方正小标宋_GBK"/>
          <w:kern w:val="0"/>
          <w:sz w:val="36"/>
          <w:szCs w:val="36"/>
          <w:shd w:val="clear" w:color="auto" w:fill="FFFFFF"/>
        </w:rPr>
        <w:t>随县</w:t>
      </w:r>
      <w:r>
        <w:rPr>
          <w:rFonts w:ascii="方正小标宋_GBK" w:hAnsi="仿宋_GB2312" w:eastAsia="方正小标宋_GBK" w:cs="方正小标宋_GBK"/>
          <w:kern w:val="0"/>
          <w:sz w:val="36"/>
          <w:szCs w:val="36"/>
          <w:shd w:val="clear" w:color="auto" w:fill="FFFFFF"/>
        </w:rPr>
        <w:t>202</w:t>
      </w:r>
      <w:r>
        <w:rPr>
          <w:rFonts w:hint="eastAsia" w:ascii="方正小标宋_GBK" w:hAnsi="仿宋_GB2312" w:eastAsia="方正小标宋_GBK" w:cs="方正小标宋_GBK"/>
          <w:kern w:val="0"/>
          <w:sz w:val="36"/>
          <w:szCs w:val="36"/>
          <w:shd w:val="clear" w:color="auto" w:fill="FFFFFF"/>
        </w:rPr>
        <w:t>2年小升初招生结果统计表</w:t>
      </w:r>
    </w:p>
    <w:p>
      <w:pPr>
        <w:widowControl/>
        <w:spacing w:line="560" w:lineRule="exact"/>
        <w:jc w:val="center"/>
        <w:rPr>
          <w:rFonts w:ascii="仿宋_GB2312" w:hAnsi="仿宋_GB2312" w:eastAsia="仿宋_GB2312" w:cs="Times New Roman"/>
          <w:kern w:val="0"/>
          <w:sz w:val="30"/>
          <w:szCs w:val="30"/>
          <w:shd w:val="clear" w:color="auto" w:fill="FFFFFF"/>
        </w:rPr>
      </w:pPr>
    </w:p>
    <w:tbl>
      <w:tblPr>
        <w:tblStyle w:val="2"/>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704"/>
        <w:gridCol w:w="1652"/>
        <w:gridCol w:w="1725"/>
        <w:gridCol w:w="1667"/>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Align w:val="center"/>
          </w:tcPr>
          <w:p>
            <w:pPr>
              <w:widowControl/>
              <w:spacing w:line="400" w:lineRule="exact"/>
              <w:jc w:val="center"/>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sz w:val="28"/>
                <w:szCs w:val="28"/>
              </w:rPr>
              <w:t>国网学籍号</w:t>
            </w:r>
          </w:p>
        </w:tc>
        <w:tc>
          <w:tcPr>
            <w:tcW w:w="1704" w:type="dxa"/>
            <w:vAlign w:val="center"/>
          </w:tcPr>
          <w:p>
            <w:pPr>
              <w:widowControl/>
              <w:spacing w:line="400" w:lineRule="exact"/>
              <w:jc w:val="center"/>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rPr>
              <w:t>学生姓名</w:t>
            </w:r>
          </w:p>
        </w:tc>
        <w:tc>
          <w:tcPr>
            <w:tcW w:w="1652" w:type="dxa"/>
            <w:vAlign w:val="center"/>
          </w:tcPr>
          <w:p>
            <w:pPr>
              <w:widowControl/>
              <w:spacing w:line="400" w:lineRule="exact"/>
              <w:jc w:val="center"/>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rPr>
              <w:t>毕业学校标识码</w:t>
            </w:r>
          </w:p>
        </w:tc>
        <w:tc>
          <w:tcPr>
            <w:tcW w:w="1725" w:type="dxa"/>
            <w:vAlign w:val="center"/>
          </w:tcPr>
          <w:p>
            <w:pPr>
              <w:widowControl/>
              <w:spacing w:line="400" w:lineRule="exact"/>
              <w:jc w:val="center"/>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rPr>
              <w:t>录取学校标识码</w:t>
            </w:r>
          </w:p>
        </w:tc>
        <w:tc>
          <w:tcPr>
            <w:tcW w:w="1667" w:type="dxa"/>
            <w:vAlign w:val="center"/>
          </w:tcPr>
          <w:p>
            <w:pPr>
              <w:widowControl/>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教育</w:t>
            </w:r>
          </w:p>
          <w:p>
            <w:pPr>
              <w:widowControl/>
              <w:spacing w:line="400" w:lineRule="exact"/>
              <w:jc w:val="center"/>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rPr>
              <w:t>阶段</w:t>
            </w:r>
          </w:p>
        </w:tc>
        <w:tc>
          <w:tcPr>
            <w:tcW w:w="1014" w:type="dxa"/>
            <w:vAlign w:val="center"/>
          </w:tcPr>
          <w:p>
            <w:pPr>
              <w:widowControl/>
              <w:spacing w:line="400" w:lineRule="exact"/>
              <w:jc w:val="center"/>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招生</w:t>
            </w:r>
          </w:p>
          <w:p>
            <w:pPr>
              <w:widowControl/>
              <w:spacing w:line="400" w:lineRule="exact"/>
              <w:jc w:val="center"/>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0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52"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725"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667"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c>
          <w:tcPr>
            <w:tcW w:w="1014" w:type="dxa"/>
            <w:vAlign w:val="center"/>
          </w:tcPr>
          <w:p>
            <w:pPr>
              <w:widowControl/>
              <w:spacing w:line="560" w:lineRule="exact"/>
              <w:jc w:val="center"/>
              <w:rPr>
                <w:rFonts w:ascii="仿宋_GB2312" w:hAnsi="仿宋_GB2312" w:eastAsia="仿宋_GB2312" w:cs="仿宋_GB2312"/>
                <w:kern w:val="0"/>
                <w:sz w:val="28"/>
                <w:szCs w:val="28"/>
                <w:shd w:val="clear" w:color="auto" w:fill="FFFFFF"/>
              </w:rPr>
            </w:pPr>
          </w:p>
        </w:tc>
      </w:tr>
    </w:tbl>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bookmarkStart w:id="0" w:name="_GoBack"/>
      <w:bookmarkEnd w:id="0"/>
      <w:r>
        <w:rPr>
          <w:rFonts w:hint="eastAsia" w:ascii="仿宋_GB2312" w:hAnsi="仿宋_GB2312" w:eastAsia="仿宋_GB2312" w:cs="仿宋_GB2312"/>
          <w:sz w:val="24"/>
          <w:szCs w:val="24"/>
        </w:rPr>
        <w:t>1.“毕业学校标识码”和“录取学校标识码”指国网学籍系统中学校代码；“教育阶段”为初中；招生来源分为本省统一招生、本省自主招生。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2.此表分两次报送，本省统一招生（县内）表8月25日前上报局基础教育一股。本省自主招生（省内县外）统计表9月5日前报送。</w:t>
      </w:r>
    </w:p>
    <w:p>
      <w:pPr>
        <w:widowControl/>
        <w:spacing w:line="560" w:lineRule="exact"/>
        <w:rPr>
          <w:rFonts w:ascii="黑体" w:hAnsi="黑体" w:eastAsia="黑体" w:cs="Times New Roman"/>
          <w:kern w:val="0"/>
          <w:sz w:val="30"/>
          <w:szCs w:val="30"/>
          <w:shd w:val="clear" w:color="auto" w:fill="FFFFFF"/>
        </w:rPr>
      </w:pPr>
      <w:r>
        <w:rPr>
          <w:rFonts w:hint="eastAsia" w:ascii="仿宋_GB2312" w:hAnsi="仿宋_GB2312" w:eastAsia="仿宋_GB2312" w:cs="仿宋_GB2312"/>
          <w:sz w:val="28"/>
          <w:szCs w:val="28"/>
        </w:rPr>
        <w:br w:type="page"/>
      </w:r>
      <w:r>
        <w:rPr>
          <w:rFonts w:hint="eastAsia" w:ascii="仿宋_GB2312" w:hAnsi="仿宋_GB2312" w:eastAsia="仿宋_GB2312" w:cs="仿宋_GB2312"/>
          <w:kern w:val="0"/>
          <w:sz w:val="30"/>
          <w:szCs w:val="30"/>
          <w:shd w:val="clear" w:color="auto" w:fill="FFFFFF"/>
        </w:rPr>
        <w:t>附件3</w:t>
      </w:r>
    </w:p>
    <w:p>
      <w:pPr>
        <w:widowControl/>
        <w:spacing w:line="560" w:lineRule="exact"/>
        <w:jc w:val="center"/>
        <w:rPr>
          <w:rFonts w:ascii="方正小标宋_GBK" w:hAnsi="仿宋_GB2312" w:eastAsia="方正小标宋_GBK" w:cs="方正小标宋_GBK"/>
          <w:kern w:val="0"/>
          <w:sz w:val="36"/>
          <w:szCs w:val="36"/>
          <w:shd w:val="clear" w:color="auto" w:fill="FFFFFF"/>
        </w:rPr>
      </w:pPr>
      <w:r>
        <w:rPr>
          <w:rFonts w:hint="eastAsia" w:ascii="方正小标宋_GBK" w:hAnsi="仿宋_GB2312" w:eastAsia="方正小标宋_GBK" w:cs="方正小标宋_GBK"/>
          <w:kern w:val="0"/>
          <w:sz w:val="36"/>
          <w:szCs w:val="36"/>
          <w:shd w:val="clear" w:color="auto" w:fill="FFFFFF"/>
        </w:rPr>
        <w:t>2022年义务教育阶段进城务工人员随迁子女</w:t>
      </w:r>
    </w:p>
    <w:p>
      <w:pPr>
        <w:widowControl/>
        <w:spacing w:line="560" w:lineRule="exact"/>
        <w:jc w:val="center"/>
        <w:rPr>
          <w:rFonts w:ascii="方正小标宋_GBK" w:hAnsi="仿宋_GB2312" w:eastAsia="方正小标宋_GBK" w:cs="方正小标宋_GBK"/>
          <w:kern w:val="0"/>
          <w:sz w:val="36"/>
          <w:szCs w:val="36"/>
          <w:shd w:val="clear" w:color="auto" w:fill="FFFFFF"/>
        </w:rPr>
      </w:pPr>
      <w:r>
        <w:rPr>
          <w:rFonts w:hint="eastAsia" w:ascii="方正小标宋_GBK" w:hAnsi="仿宋_GB2312" w:eastAsia="方正小标宋_GBK" w:cs="方正小标宋_GBK"/>
          <w:kern w:val="0"/>
          <w:sz w:val="36"/>
          <w:szCs w:val="36"/>
          <w:shd w:val="clear" w:color="auto" w:fill="FFFFFF"/>
        </w:rPr>
        <w:t>就学工作情况表</w:t>
      </w:r>
    </w:p>
    <w:p>
      <w:pP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填报单位（公章）：            填报人：               填报时间：</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1517"/>
        <w:gridCol w:w="950"/>
        <w:gridCol w:w="1553"/>
        <w:gridCol w:w="1500"/>
        <w:gridCol w:w="154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3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9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辖区内义务教育学校所数</w:t>
            </w:r>
          </w:p>
        </w:tc>
        <w:tc>
          <w:tcPr>
            <w:tcW w:w="557" w:type="pct"/>
            <w:vAlign w:val="center"/>
          </w:tcPr>
          <w:p>
            <w:pPr>
              <w:jc w:val="center"/>
              <w:rPr>
                <w:rFonts w:ascii="仿宋_GB2312" w:hAnsi="仿宋_GB2312" w:eastAsia="仿宋_GB2312" w:cs="仿宋_GB2312"/>
                <w:sz w:val="24"/>
                <w:szCs w:val="24"/>
              </w:rPr>
            </w:pPr>
          </w:p>
        </w:tc>
        <w:tc>
          <w:tcPr>
            <w:tcW w:w="91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其中：初中学校所数</w:t>
            </w:r>
          </w:p>
        </w:tc>
        <w:tc>
          <w:tcPr>
            <w:tcW w:w="880" w:type="pct"/>
            <w:vAlign w:val="center"/>
          </w:tcPr>
          <w:p>
            <w:pPr>
              <w:jc w:val="center"/>
              <w:rPr>
                <w:rFonts w:ascii="仿宋_GB2312" w:hAnsi="仿宋_GB2312" w:eastAsia="仿宋_GB2312" w:cs="仿宋_GB2312"/>
                <w:sz w:val="24"/>
                <w:szCs w:val="24"/>
              </w:rPr>
            </w:pPr>
          </w:p>
        </w:tc>
        <w:tc>
          <w:tcPr>
            <w:tcW w:w="90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其中：小学所数</w:t>
            </w:r>
          </w:p>
        </w:tc>
        <w:tc>
          <w:tcPr>
            <w:tcW w:w="620" w:type="pct"/>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5" w:type="pct"/>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90" w:type="pct"/>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县（市、区）城区2021年新增义务教育学位数量（针对所有学生）</w:t>
            </w:r>
          </w:p>
        </w:tc>
        <w:tc>
          <w:tcPr>
            <w:tcW w:w="557"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小学</w:t>
            </w:r>
          </w:p>
        </w:tc>
        <w:tc>
          <w:tcPr>
            <w:tcW w:w="910" w:type="pct"/>
            <w:vAlign w:val="center"/>
          </w:tcPr>
          <w:p>
            <w:pPr>
              <w:jc w:val="center"/>
              <w:rPr>
                <w:rFonts w:ascii="仿宋_GB2312" w:hAnsi="仿宋_GB2312" w:eastAsia="仿宋_GB2312" w:cs="仿宋_GB2312"/>
                <w:sz w:val="24"/>
                <w:szCs w:val="24"/>
              </w:rPr>
            </w:pPr>
          </w:p>
        </w:tc>
        <w:tc>
          <w:tcPr>
            <w:tcW w:w="880" w:type="pct"/>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其中新增公办义务教育学位数量</w:t>
            </w:r>
          </w:p>
        </w:tc>
        <w:tc>
          <w:tcPr>
            <w:tcW w:w="90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小学</w:t>
            </w:r>
          </w:p>
        </w:tc>
        <w:tc>
          <w:tcPr>
            <w:tcW w:w="620" w:type="pct"/>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35" w:type="pct"/>
            <w:vMerge w:val="continue"/>
            <w:vAlign w:val="center"/>
          </w:tcPr>
          <w:p>
            <w:pPr>
              <w:jc w:val="center"/>
              <w:rPr>
                <w:rFonts w:ascii="仿宋_GB2312" w:hAnsi="仿宋_GB2312" w:eastAsia="仿宋_GB2312" w:cs="仿宋_GB2312"/>
                <w:sz w:val="24"/>
                <w:szCs w:val="24"/>
              </w:rPr>
            </w:pPr>
          </w:p>
        </w:tc>
        <w:tc>
          <w:tcPr>
            <w:tcW w:w="890" w:type="pct"/>
            <w:vMerge w:val="continue"/>
            <w:vAlign w:val="center"/>
          </w:tcPr>
          <w:p>
            <w:pPr>
              <w:jc w:val="center"/>
              <w:rPr>
                <w:rFonts w:ascii="仿宋_GB2312" w:hAnsi="仿宋_GB2312" w:eastAsia="仿宋_GB2312" w:cs="仿宋_GB2312"/>
                <w:sz w:val="24"/>
                <w:szCs w:val="24"/>
              </w:rPr>
            </w:pPr>
          </w:p>
        </w:tc>
        <w:tc>
          <w:tcPr>
            <w:tcW w:w="557"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初中</w:t>
            </w:r>
          </w:p>
        </w:tc>
        <w:tc>
          <w:tcPr>
            <w:tcW w:w="910" w:type="pct"/>
            <w:vAlign w:val="center"/>
          </w:tcPr>
          <w:p>
            <w:pPr>
              <w:jc w:val="center"/>
              <w:rPr>
                <w:rFonts w:ascii="仿宋_GB2312" w:hAnsi="仿宋_GB2312" w:eastAsia="仿宋_GB2312" w:cs="仿宋_GB2312"/>
                <w:sz w:val="24"/>
                <w:szCs w:val="24"/>
              </w:rPr>
            </w:pPr>
          </w:p>
        </w:tc>
        <w:tc>
          <w:tcPr>
            <w:tcW w:w="880" w:type="pct"/>
            <w:vMerge w:val="continue"/>
            <w:vAlign w:val="center"/>
          </w:tcPr>
          <w:p>
            <w:pPr>
              <w:jc w:val="center"/>
              <w:rPr>
                <w:rFonts w:ascii="仿宋_GB2312" w:hAnsi="仿宋_GB2312" w:eastAsia="仿宋_GB2312" w:cs="仿宋_GB2312"/>
                <w:sz w:val="24"/>
                <w:szCs w:val="24"/>
              </w:rPr>
            </w:pPr>
          </w:p>
        </w:tc>
        <w:tc>
          <w:tcPr>
            <w:tcW w:w="90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初中</w:t>
            </w:r>
          </w:p>
        </w:tc>
        <w:tc>
          <w:tcPr>
            <w:tcW w:w="620" w:type="pct"/>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35" w:type="pct"/>
            <w:vMerge w:val="continue"/>
            <w:vAlign w:val="center"/>
          </w:tcPr>
          <w:p>
            <w:pPr>
              <w:jc w:val="center"/>
              <w:rPr>
                <w:rFonts w:ascii="仿宋_GB2312" w:hAnsi="仿宋_GB2312" w:eastAsia="仿宋_GB2312" w:cs="仿宋_GB2312"/>
                <w:sz w:val="24"/>
                <w:szCs w:val="24"/>
              </w:rPr>
            </w:pPr>
          </w:p>
        </w:tc>
        <w:tc>
          <w:tcPr>
            <w:tcW w:w="890" w:type="pct"/>
            <w:vMerge w:val="continue"/>
            <w:vAlign w:val="center"/>
          </w:tcPr>
          <w:p>
            <w:pPr>
              <w:jc w:val="center"/>
              <w:rPr>
                <w:rFonts w:ascii="仿宋_GB2312" w:hAnsi="仿宋_GB2312" w:eastAsia="仿宋_GB2312" w:cs="仿宋_GB2312"/>
                <w:sz w:val="24"/>
                <w:szCs w:val="24"/>
              </w:rPr>
            </w:pPr>
          </w:p>
        </w:tc>
        <w:tc>
          <w:tcPr>
            <w:tcW w:w="557"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10" w:type="pct"/>
            <w:vAlign w:val="center"/>
          </w:tcPr>
          <w:p>
            <w:pPr>
              <w:jc w:val="center"/>
              <w:rPr>
                <w:rFonts w:ascii="仿宋_GB2312" w:hAnsi="仿宋_GB2312" w:eastAsia="仿宋_GB2312" w:cs="仿宋_GB2312"/>
                <w:sz w:val="24"/>
                <w:szCs w:val="24"/>
              </w:rPr>
            </w:pPr>
          </w:p>
        </w:tc>
        <w:tc>
          <w:tcPr>
            <w:tcW w:w="880" w:type="pct"/>
            <w:vMerge w:val="continue"/>
            <w:vAlign w:val="center"/>
          </w:tcPr>
          <w:p>
            <w:pPr>
              <w:jc w:val="center"/>
              <w:rPr>
                <w:rFonts w:ascii="仿宋_GB2312" w:hAnsi="仿宋_GB2312" w:eastAsia="仿宋_GB2312" w:cs="仿宋_GB2312"/>
                <w:sz w:val="24"/>
                <w:szCs w:val="24"/>
              </w:rPr>
            </w:pPr>
          </w:p>
        </w:tc>
        <w:tc>
          <w:tcPr>
            <w:tcW w:w="90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20" w:type="pct"/>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235" w:type="pct"/>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9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县域内义务教育阶段随迁子女总数</w:t>
            </w:r>
          </w:p>
        </w:tc>
        <w:tc>
          <w:tcPr>
            <w:tcW w:w="1468" w:type="pct"/>
            <w:gridSpan w:val="2"/>
            <w:vAlign w:val="center"/>
          </w:tcPr>
          <w:p>
            <w:pPr>
              <w:jc w:val="center"/>
              <w:rPr>
                <w:rFonts w:ascii="仿宋_GB2312" w:hAnsi="仿宋_GB2312" w:eastAsia="仿宋_GB2312" w:cs="仿宋_GB2312"/>
                <w:sz w:val="24"/>
                <w:szCs w:val="24"/>
              </w:rPr>
            </w:pPr>
          </w:p>
        </w:tc>
        <w:tc>
          <w:tcPr>
            <w:tcW w:w="88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县域内义务教育阶段进城务工人员随迁子</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女总数</w:t>
            </w:r>
          </w:p>
        </w:tc>
        <w:tc>
          <w:tcPr>
            <w:tcW w:w="1525" w:type="pct"/>
            <w:gridSpan w:val="2"/>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35" w:type="pct"/>
            <w:vMerge w:val="continue"/>
            <w:vAlign w:val="center"/>
          </w:tcPr>
          <w:p>
            <w:pPr>
              <w:jc w:val="center"/>
              <w:rPr>
                <w:rFonts w:ascii="仿宋_GB2312" w:hAnsi="仿宋_GB2312" w:eastAsia="仿宋_GB2312" w:cs="仿宋_GB2312"/>
                <w:sz w:val="24"/>
                <w:szCs w:val="24"/>
              </w:rPr>
            </w:pPr>
          </w:p>
        </w:tc>
        <w:tc>
          <w:tcPr>
            <w:tcW w:w="890" w:type="pct"/>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其中进城务工人员随迁子女在公办义务教</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育学校就读人数</w:t>
            </w:r>
          </w:p>
        </w:tc>
        <w:tc>
          <w:tcPr>
            <w:tcW w:w="557"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小学</w:t>
            </w:r>
          </w:p>
        </w:tc>
        <w:tc>
          <w:tcPr>
            <w:tcW w:w="910" w:type="pct"/>
            <w:vAlign w:val="center"/>
          </w:tcPr>
          <w:p>
            <w:pPr>
              <w:jc w:val="center"/>
              <w:rPr>
                <w:rFonts w:ascii="仿宋_GB2312" w:hAnsi="仿宋_GB2312" w:eastAsia="仿宋_GB2312" w:cs="仿宋_GB2312"/>
                <w:sz w:val="24"/>
                <w:szCs w:val="24"/>
              </w:rPr>
            </w:pPr>
          </w:p>
        </w:tc>
        <w:tc>
          <w:tcPr>
            <w:tcW w:w="880" w:type="pct"/>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进城务工人员随迁子女享受购买民办义务教育学校学位人数</w:t>
            </w:r>
          </w:p>
        </w:tc>
        <w:tc>
          <w:tcPr>
            <w:tcW w:w="90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小学</w:t>
            </w:r>
          </w:p>
        </w:tc>
        <w:tc>
          <w:tcPr>
            <w:tcW w:w="620" w:type="pct"/>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35" w:type="pct"/>
            <w:vMerge w:val="continue"/>
            <w:vAlign w:val="center"/>
          </w:tcPr>
          <w:p>
            <w:pPr>
              <w:jc w:val="center"/>
              <w:rPr>
                <w:rFonts w:ascii="仿宋_GB2312" w:hAnsi="仿宋_GB2312" w:eastAsia="仿宋_GB2312" w:cs="仿宋_GB2312"/>
                <w:sz w:val="24"/>
                <w:szCs w:val="24"/>
              </w:rPr>
            </w:pPr>
          </w:p>
        </w:tc>
        <w:tc>
          <w:tcPr>
            <w:tcW w:w="890" w:type="pct"/>
            <w:vMerge w:val="continue"/>
            <w:vAlign w:val="center"/>
          </w:tcPr>
          <w:p>
            <w:pPr>
              <w:jc w:val="center"/>
              <w:rPr>
                <w:rFonts w:ascii="仿宋_GB2312" w:hAnsi="仿宋_GB2312" w:eastAsia="仿宋_GB2312" w:cs="仿宋_GB2312"/>
                <w:sz w:val="24"/>
                <w:szCs w:val="24"/>
              </w:rPr>
            </w:pPr>
          </w:p>
        </w:tc>
        <w:tc>
          <w:tcPr>
            <w:tcW w:w="557"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初中</w:t>
            </w:r>
          </w:p>
        </w:tc>
        <w:tc>
          <w:tcPr>
            <w:tcW w:w="910" w:type="pct"/>
            <w:vAlign w:val="center"/>
          </w:tcPr>
          <w:p>
            <w:pPr>
              <w:jc w:val="center"/>
              <w:rPr>
                <w:rFonts w:ascii="仿宋_GB2312" w:hAnsi="仿宋_GB2312" w:eastAsia="仿宋_GB2312" w:cs="仿宋_GB2312"/>
                <w:sz w:val="24"/>
                <w:szCs w:val="24"/>
              </w:rPr>
            </w:pPr>
          </w:p>
        </w:tc>
        <w:tc>
          <w:tcPr>
            <w:tcW w:w="880" w:type="pct"/>
            <w:vMerge w:val="continue"/>
            <w:vAlign w:val="center"/>
          </w:tcPr>
          <w:p>
            <w:pPr>
              <w:jc w:val="center"/>
              <w:rPr>
                <w:rFonts w:ascii="仿宋_GB2312" w:hAnsi="仿宋_GB2312" w:eastAsia="仿宋_GB2312" w:cs="仿宋_GB2312"/>
                <w:sz w:val="24"/>
                <w:szCs w:val="24"/>
              </w:rPr>
            </w:pPr>
          </w:p>
        </w:tc>
        <w:tc>
          <w:tcPr>
            <w:tcW w:w="90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初中</w:t>
            </w:r>
          </w:p>
        </w:tc>
        <w:tc>
          <w:tcPr>
            <w:tcW w:w="620" w:type="pct"/>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35" w:type="pct"/>
            <w:vMerge w:val="continue"/>
            <w:vAlign w:val="center"/>
          </w:tcPr>
          <w:p>
            <w:pPr>
              <w:jc w:val="center"/>
              <w:rPr>
                <w:rFonts w:ascii="仿宋_GB2312" w:hAnsi="仿宋_GB2312" w:eastAsia="仿宋_GB2312" w:cs="仿宋_GB2312"/>
                <w:sz w:val="24"/>
                <w:szCs w:val="24"/>
              </w:rPr>
            </w:pPr>
          </w:p>
        </w:tc>
        <w:tc>
          <w:tcPr>
            <w:tcW w:w="890" w:type="pct"/>
            <w:vMerge w:val="continue"/>
            <w:vAlign w:val="center"/>
          </w:tcPr>
          <w:p>
            <w:pPr>
              <w:jc w:val="center"/>
              <w:rPr>
                <w:rFonts w:ascii="仿宋_GB2312" w:hAnsi="仿宋_GB2312" w:eastAsia="仿宋_GB2312" w:cs="仿宋_GB2312"/>
                <w:sz w:val="24"/>
                <w:szCs w:val="24"/>
              </w:rPr>
            </w:pPr>
          </w:p>
        </w:tc>
        <w:tc>
          <w:tcPr>
            <w:tcW w:w="557"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10" w:type="pct"/>
            <w:vAlign w:val="center"/>
          </w:tcPr>
          <w:p>
            <w:pPr>
              <w:jc w:val="center"/>
              <w:rPr>
                <w:rFonts w:ascii="仿宋_GB2312" w:hAnsi="仿宋_GB2312" w:eastAsia="仿宋_GB2312" w:cs="仿宋_GB2312"/>
                <w:sz w:val="24"/>
                <w:szCs w:val="24"/>
              </w:rPr>
            </w:pPr>
          </w:p>
        </w:tc>
        <w:tc>
          <w:tcPr>
            <w:tcW w:w="880" w:type="pct"/>
            <w:vMerge w:val="continue"/>
            <w:vAlign w:val="center"/>
          </w:tcPr>
          <w:p>
            <w:pPr>
              <w:jc w:val="center"/>
              <w:rPr>
                <w:rFonts w:ascii="仿宋_GB2312" w:hAnsi="仿宋_GB2312" w:eastAsia="仿宋_GB2312" w:cs="仿宋_GB2312"/>
                <w:sz w:val="24"/>
                <w:szCs w:val="24"/>
              </w:rPr>
            </w:pPr>
          </w:p>
        </w:tc>
        <w:tc>
          <w:tcPr>
            <w:tcW w:w="90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20" w:type="pct"/>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3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9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随迁子女在流入地参加中考报名人数</w:t>
            </w:r>
          </w:p>
        </w:tc>
        <w:tc>
          <w:tcPr>
            <w:tcW w:w="1468" w:type="pct"/>
            <w:gridSpan w:val="2"/>
            <w:vAlign w:val="center"/>
          </w:tcPr>
          <w:p>
            <w:pPr>
              <w:jc w:val="center"/>
              <w:rPr>
                <w:rFonts w:ascii="仿宋_GB2312" w:hAnsi="仿宋_GB2312" w:eastAsia="仿宋_GB2312" w:cs="仿宋_GB2312"/>
                <w:sz w:val="24"/>
                <w:szCs w:val="24"/>
              </w:rPr>
            </w:pPr>
          </w:p>
        </w:tc>
        <w:tc>
          <w:tcPr>
            <w:tcW w:w="88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随迁子女在流入地参加高考报名人数</w:t>
            </w:r>
          </w:p>
        </w:tc>
        <w:tc>
          <w:tcPr>
            <w:tcW w:w="1525" w:type="pct"/>
            <w:gridSpan w:val="2"/>
            <w:vAlign w:val="center"/>
          </w:tcPr>
          <w:p>
            <w:pPr>
              <w:jc w:val="center"/>
              <w:rPr>
                <w:rFonts w:ascii="仿宋_GB2312" w:hAnsi="仿宋_GB2312" w:eastAsia="仿宋_GB2312" w:cs="仿宋_GB2312"/>
                <w:sz w:val="24"/>
                <w:szCs w:val="24"/>
              </w:rPr>
            </w:pPr>
          </w:p>
        </w:tc>
      </w:tr>
    </w:tbl>
    <w:p>
      <w:pPr>
        <w:rPr>
          <w:rFonts w:ascii="Times New Roman" w:hAnsi="Times New Roman" w:cs="Times New Roman"/>
        </w:rPr>
      </w:pPr>
    </w:p>
    <w:p>
      <w:pPr>
        <w:spacing w:line="5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注：1.请填报2021年9月开学后数据，9月15日前将盖章的表格报送市教育局基础教育一股。</w:t>
      </w:r>
    </w:p>
    <w:p>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2.随迁子女、进城务工人员随迁子女数据应与教育事业统计口径保持一致。</w:t>
      </w:r>
    </w:p>
    <w:p>
      <w:pPr>
        <w:spacing w:line="500" w:lineRule="exact"/>
        <w:rPr>
          <w:sz w:val="32"/>
          <w:szCs w:val="32"/>
        </w:rPr>
      </w:pPr>
      <w:r>
        <w:rPr>
          <w:rFonts w:hint="eastAsia" w:ascii="仿宋_GB2312" w:hAnsi="仿宋_GB2312" w:eastAsia="仿宋_GB2312" w:cs="仿宋_GB2312"/>
          <w:sz w:val="28"/>
          <w:szCs w:val="28"/>
        </w:rPr>
        <w:br w:type="page"/>
      </w:r>
      <w:r>
        <w:rPr>
          <w:rFonts w:hint="eastAsia" w:ascii="仿宋_GB2312" w:hAnsi="仿宋_GB2312" w:eastAsia="仿宋_GB2312" w:cs="仿宋_GB2312"/>
          <w:kern w:val="0"/>
          <w:sz w:val="30"/>
          <w:szCs w:val="30"/>
          <w:shd w:val="clear" w:color="auto" w:fill="FFFFFF"/>
        </w:rPr>
        <w:t>附件4</w:t>
      </w:r>
    </w:p>
    <w:tbl>
      <w:tblPr>
        <w:tblStyle w:val="2"/>
        <w:tblpPr w:leftFromText="180" w:rightFromText="180" w:vertAnchor="text" w:tblpX="243" w:tblpY="119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587"/>
        <w:gridCol w:w="1082"/>
        <w:gridCol w:w="936"/>
        <w:gridCol w:w="936"/>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65"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学生</w:t>
            </w:r>
          </w:p>
          <w:p>
            <w:pPr>
              <w:spacing w:line="400" w:lineRule="exact"/>
              <w:jc w:val="center"/>
              <w:rPr>
                <w:rFonts w:ascii="仿宋_GB2312" w:eastAsia="仿宋_GB2312"/>
                <w:sz w:val="24"/>
                <w:szCs w:val="24"/>
              </w:rPr>
            </w:pPr>
            <w:r>
              <w:rPr>
                <w:rFonts w:hint="eastAsia" w:ascii="仿宋_GB2312" w:eastAsia="仿宋_GB2312"/>
                <w:sz w:val="24"/>
                <w:szCs w:val="24"/>
              </w:rPr>
              <w:t>姓名</w:t>
            </w:r>
          </w:p>
        </w:tc>
        <w:tc>
          <w:tcPr>
            <w:tcW w:w="931" w:type="pct"/>
            <w:vAlign w:val="center"/>
          </w:tcPr>
          <w:p>
            <w:pPr>
              <w:spacing w:line="400" w:lineRule="exact"/>
              <w:jc w:val="center"/>
              <w:rPr>
                <w:rFonts w:ascii="仿宋_GB2312" w:eastAsia="仿宋_GB2312"/>
                <w:sz w:val="24"/>
                <w:szCs w:val="24"/>
              </w:rPr>
            </w:pPr>
          </w:p>
        </w:tc>
        <w:tc>
          <w:tcPr>
            <w:tcW w:w="634"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性别</w:t>
            </w:r>
          </w:p>
        </w:tc>
        <w:tc>
          <w:tcPr>
            <w:tcW w:w="549" w:type="pct"/>
            <w:vAlign w:val="center"/>
          </w:tcPr>
          <w:p>
            <w:pPr>
              <w:spacing w:line="400" w:lineRule="exact"/>
              <w:jc w:val="center"/>
              <w:rPr>
                <w:rFonts w:ascii="仿宋_GB2312" w:eastAsia="仿宋_GB2312"/>
                <w:sz w:val="24"/>
                <w:szCs w:val="24"/>
              </w:rPr>
            </w:pPr>
          </w:p>
        </w:tc>
        <w:tc>
          <w:tcPr>
            <w:tcW w:w="549"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出生年月</w:t>
            </w:r>
          </w:p>
        </w:tc>
        <w:tc>
          <w:tcPr>
            <w:tcW w:w="1469" w:type="pct"/>
            <w:vAlign w:val="center"/>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65"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身份证</w:t>
            </w:r>
          </w:p>
          <w:p>
            <w:pPr>
              <w:spacing w:line="400" w:lineRule="exact"/>
              <w:jc w:val="center"/>
              <w:rPr>
                <w:rFonts w:ascii="仿宋_GB2312" w:eastAsia="仿宋_GB2312"/>
                <w:sz w:val="24"/>
                <w:szCs w:val="24"/>
              </w:rPr>
            </w:pPr>
            <w:r>
              <w:rPr>
                <w:rFonts w:hint="eastAsia" w:ascii="仿宋_GB2312" w:eastAsia="仿宋_GB2312"/>
                <w:sz w:val="24"/>
                <w:szCs w:val="24"/>
              </w:rPr>
              <w:t>号码</w:t>
            </w:r>
          </w:p>
        </w:tc>
        <w:tc>
          <w:tcPr>
            <w:tcW w:w="1566" w:type="pct"/>
            <w:gridSpan w:val="2"/>
            <w:vAlign w:val="center"/>
          </w:tcPr>
          <w:p>
            <w:pPr>
              <w:spacing w:line="400" w:lineRule="exact"/>
              <w:jc w:val="center"/>
              <w:rPr>
                <w:rFonts w:ascii="仿宋_GB2312" w:eastAsia="仿宋_GB2312"/>
                <w:sz w:val="24"/>
                <w:szCs w:val="24"/>
              </w:rPr>
            </w:pPr>
          </w:p>
        </w:tc>
        <w:tc>
          <w:tcPr>
            <w:tcW w:w="1098" w:type="pct"/>
            <w:gridSpan w:val="2"/>
            <w:vAlign w:val="center"/>
          </w:tcPr>
          <w:p>
            <w:pPr>
              <w:spacing w:line="400" w:lineRule="exact"/>
              <w:jc w:val="center"/>
              <w:rPr>
                <w:rFonts w:ascii="仿宋_GB2312" w:eastAsia="仿宋_GB2312"/>
                <w:sz w:val="24"/>
                <w:szCs w:val="24"/>
              </w:rPr>
            </w:pPr>
            <w:r>
              <w:rPr>
                <w:rFonts w:hint="eastAsia" w:ascii="仿宋_GB2312" w:eastAsia="仿宋_GB2312"/>
                <w:sz w:val="24"/>
                <w:szCs w:val="24"/>
              </w:rPr>
              <w:t>应入学时间</w:t>
            </w:r>
          </w:p>
        </w:tc>
        <w:tc>
          <w:tcPr>
            <w:tcW w:w="1469" w:type="pct"/>
            <w:vAlign w:val="center"/>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65"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应入学</w:t>
            </w:r>
          </w:p>
          <w:p>
            <w:pPr>
              <w:spacing w:line="400" w:lineRule="exact"/>
              <w:jc w:val="center"/>
              <w:rPr>
                <w:rFonts w:ascii="仿宋_GB2312" w:eastAsia="仿宋_GB2312"/>
                <w:sz w:val="24"/>
                <w:szCs w:val="24"/>
              </w:rPr>
            </w:pPr>
            <w:r>
              <w:rPr>
                <w:rFonts w:hint="eastAsia" w:ascii="仿宋_GB2312" w:eastAsia="仿宋_GB2312"/>
                <w:sz w:val="24"/>
                <w:szCs w:val="24"/>
              </w:rPr>
              <w:t>学校名称</w:t>
            </w:r>
          </w:p>
        </w:tc>
        <w:tc>
          <w:tcPr>
            <w:tcW w:w="1566" w:type="pct"/>
            <w:gridSpan w:val="2"/>
            <w:vAlign w:val="center"/>
          </w:tcPr>
          <w:p>
            <w:pPr>
              <w:spacing w:line="400" w:lineRule="exact"/>
              <w:jc w:val="center"/>
              <w:rPr>
                <w:rFonts w:ascii="仿宋_GB2312" w:eastAsia="仿宋_GB2312"/>
                <w:sz w:val="24"/>
                <w:szCs w:val="24"/>
              </w:rPr>
            </w:pPr>
          </w:p>
        </w:tc>
        <w:tc>
          <w:tcPr>
            <w:tcW w:w="1098" w:type="pct"/>
            <w:gridSpan w:val="2"/>
            <w:vAlign w:val="center"/>
          </w:tcPr>
          <w:p>
            <w:pPr>
              <w:spacing w:line="400" w:lineRule="exact"/>
              <w:jc w:val="center"/>
              <w:rPr>
                <w:rFonts w:ascii="仿宋_GB2312" w:eastAsia="仿宋_GB2312"/>
                <w:sz w:val="24"/>
                <w:szCs w:val="24"/>
              </w:rPr>
            </w:pPr>
            <w:r>
              <w:rPr>
                <w:rFonts w:hint="eastAsia" w:ascii="仿宋_GB2312" w:eastAsia="仿宋_GB2312"/>
                <w:sz w:val="24"/>
                <w:szCs w:val="24"/>
              </w:rPr>
              <w:t>现就读</w:t>
            </w:r>
          </w:p>
          <w:p>
            <w:pPr>
              <w:spacing w:line="400" w:lineRule="exact"/>
              <w:jc w:val="center"/>
              <w:rPr>
                <w:rFonts w:ascii="仿宋_GB2312" w:eastAsia="仿宋_GB2312"/>
                <w:sz w:val="24"/>
                <w:szCs w:val="24"/>
              </w:rPr>
            </w:pPr>
            <w:r>
              <w:rPr>
                <w:rFonts w:hint="eastAsia" w:ascii="仿宋_GB2312" w:eastAsia="仿宋_GB2312"/>
                <w:sz w:val="24"/>
                <w:szCs w:val="24"/>
              </w:rPr>
              <w:t>学校名称</w:t>
            </w:r>
          </w:p>
        </w:tc>
        <w:tc>
          <w:tcPr>
            <w:tcW w:w="1469" w:type="pct"/>
            <w:vAlign w:val="center"/>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65"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家庭</w:t>
            </w:r>
          </w:p>
          <w:p>
            <w:pPr>
              <w:spacing w:line="400" w:lineRule="exact"/>
              <w:jc w:val="center"/>
              <w:rPr>
                <w:rFonts w:ascii="仿宋_GB2312" w:eastAsia="仿宋_GB2312"/>
                <w:sz w:val="24"/>
                <w:szCs w:val="24"/>
              </w:rPr>
            </w:pPr>
            <w:r>
              <w:rPr>
                <w:rFonts w:hint="eastAsia" w:ascii="仿宋_GB2312" w:eastAsia="仿宋_GB2312"/>
                <w:sz w:val="24"/>
                <w:szCs w:val="24"/>
              </w:rPr>
              <w:t>住址</w:t>
            </w:r>
          </w:p>
        </w:tc>
        <w:tc>
          <w:tcPr>
            <w:tcW w:w="1566" w:type="pct"/>
            <w:gridSpan w:val="2"/>
            <w:vAlign w:val="center"/>
          </w:tcPr>
          <w:p>
            <w:pPr>
              <w:spacing w:line="400" w:lineRule="exact"/>
              <w:jc w:val="center"/>
              <w:rPr>
                <w:rFonts w:ascii="仿宋_GB2312" w:eastAsia="仿宋_GB2312"/>
                <w:sz w:val="24"/>
                <w:szCs w:val="24"/>
              </w:rPr>
            </w:pPr>
          </w:p>
        </w:tc>
        <w:tc>
          <w:tcPr>
            <w:tcW w:w="1098" w:type="pct"/>
            <w:gridSpan w:val="2"/>
            <w:vAlign w:val="center"/>
          </w:tcPr>
          <w:p>
            <w:pPr>
              <w:spacing w:line="400" w:lineRule="exact"/>
              <w:jc w:val="center"/>
              <w:rPr>
                <w:rFonts w:ascii="仿宋_GB2312" w:eastAsia="仿宋_GB2312"/>
                <w:sz w:val="24"/>
                <w:szCs w:val="24"/>
              </w:rPr>
            </w:pPr>
            <w:r>
              <w:rPr>
                <w:rFonts w:hint="eastAsia" w:ascii="仿宋_GB2312" w:eastAsia="仿宋_GB2312"/>
                <w:sz w:val="24"/>
                <w:szCs w:val="24"/>
              </w:rPr>
              <w:t>监护人姓名及联系电话</w:t>
            </w:r>
          </w:p>
        </w:tc>
        <w:tc>
          <w:tcPr>
            <w:tcW w:w="1469" w:type="pct"/>
            <w:vAlign w:val="center"/>
          </w:tcPr>
          <w:p>
            <w:pPr>
              <w:spacing w:line="4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65"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延缓入学原因</w:t>
            </w:r>
          </w:p>
        </w:tc>
        <w:tc>
          <w:tcPr>
            <w:tcW w:w="4134" w:type="pct"/>
            <w:gridSpan w:val="5"/>
            <w:vAlign w:val="center"/>
          </w:tcPr>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r>
              <w:rPr>
                <w:rFonts w:ascii="仿宋_GB2312" w:eastAsia="仿宋_GB2312"/>
                <w:sz w:val="24"/>
                <w:szCs w:val="24"/>
              </w:rPr>
              <w:t>申请人</w:t>
            </w:r>
            <w:r>
              <w:rPr>
                <w:rFonts w:hint="eastAsia" w:ascii="仿宋_GB2312" w:eastAsia="仿宋_GB2312"/>
                <w:sz w:val="24"/>
                <w:szCs w:val="24"/>
              </w:rPr>
              <w:t xml:space="preserve">： </w:t>
            </w:r>
          </w:p>
          <w:p>
            <w:pPr>
              <w:spacing w:line="400" w:lineRule="exact"/>
              <w:jc w:val="center"/>
              <w:rPr>
                <w:rFonts w:ascii="仿宋_GB2312" w:eastAsia="仿宋_GB2312"/>
                <w:sz w:val="24"/>
                <w:szCs w:val="24"/>
              </w:rPr>
            </w:pPr>
            <w:r>
              <w:rPr>
                <w:rFonts w:hint="eastAsia" w:ascii="仿宋_GB2312" w:eastAsia="仿宋_GB2312"/>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65"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延缓期限</w:t>
            </w:r>
          </w:p>
        </w:tc>
        <w:tc>
          <w:tcPr>
            <w:tcW w:w="4134" w:type="pct"/>
            <w:gridSpan w:val="5"/>
            <w:vAlign w:val="center"/>
          </w:tcPr>
          <w:p>
            <w:pPr>
              <w:spacing w:line="400" w:lineRule="exact"/>
              <w:jc w:val="center"/>
              <w:rPr>
                <w:rFonts w:ascii="仿宋_GB2312" w:eastAsia="仿宋_GB2312"/>
                <w:sz w:val="24"/>
                <w:szCs w:val="24"/>
              </w:rPr>
            </w:pPr>
            <w:r>
              <w:rPr>
                <w:rFonts w:ascii="仿宋_GB2312" w:eastAsia="仿宋_GB2312"/>
                <w:sz w:val="24"/>
                <w:szCs w:val="24"/>
              </w:rPr>
              <w:t>年</w:t>
            </w:r>
            <w:r>
              <w:rPr>
                <w:rFonts w:hint="eastAsia" w:ascii="仿宋_GB2312" w:eastAsia="仿宋_GB2312"/>
                <w:sz w:val="24"/>
                <w:szCs w:val="24"/>
              </w:rPr>
              <w:t xml:space="preserve">    月————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865"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证明单位鉴定意见</w:t>
            </w:r>
          </w:p>
        </w:tc>
        <w:tc>
          <w:tcPr>
            <w:tcW w:w="4134" w:type="pct"/>
            <w:gridSpan w:val="5"/>
            <w:vAlign w:val="center"/>
          </w:tcPr>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r>
              <w:rPr>
                <w:rFonts w:ascii="仿宋_GB2312" w:eastAsia="仿宋_GB2312"/>
                <w:sz w:val="24"/>
                <w:szCs w:val="24"/>
              </w:rPr>
              <w:t>证明人</w:t>
            </w:r>
            <w:r>
              <w:rPr>
                <w:rFonts w:hint="eastAsia" w:ascii="仿宋_GB2312" w:eastAsia="仿宋_GB2312"/>
                <w:sz w:val="24"/>
                <w:szCs w:val="24"/>
              </w:rPr>
              <w:t>：</w:t>
            </w:r>
          </w:p>
          <w:p>
            <w:pPr>
              <w:spacing w:line="400" w:lineRule="exact"/>
              <w:jc w:val="center"/>
              <w:rPr>
                <w:rFonts w:ascii="仿宋_GB2312" w:eastAsia="仿宋_GB2312"/>
                <w:sz w:val="24"/>
                <w:szCs w:val="24"/>
              </w:rPr>
            </w:pPr>
            <w:r>
              <w:rPr>
                <w:rFonts w:hint="eastAsia" w:ascii="仿宋_GB2312" w:eastAsia="仿宋_GB2312"/>
                <w:sz w:val="24"/>
                <w:szCs w:val="24"/>
              </w:rPr>
              <w:t xml:space="preserve">                      证明单位：（盖章）</w:t>
            </w:r>
          </w:p>
          <w:p>
            <w:pPr>
              <w:spacing w:line="400" w:lineRule="exact"/>
              <w:jc w:val="center"/>
              <w:rPr>
                <w:rFonts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865" w:type="pct"/>
            <w:vAlign w:val="center"/>
          </w:tcPr>
          <w:p>
            <w:pPr>
              <w:spacing w:line="400" w:lineRule="exact"/>
              <w:jc w:val="center"/>
              <w:rPr>
                <w:rFonts w:ascii="仿宋_GB2312" w:eastAsia="仿宋_GB2312"/>
                <w:sz w:val="24"/>
                <w:szCs w:val="24"/>
              </w:rPr>
            </w:pPr>
            <w:r>
              <w:rPr>
                <w:rFonts w:hint="eastAsia" w:ascii="仿宋_GB2312" w:eastAsia="仿宋_GB2312"/>
                <w:sz w:val="24"/>
                <w:szCs w:val="24"/>
              </w:rPr>
              <w:t>教育部门意见</w:t>
            </w:r>
          </w:p>
        </w:tc>
        <w:tc>
          <w:tcPr>
            <w:tcW w:w="4134" w:type="pct"/>
            <w:gridSpan w:val="5"/>
            <w:vAlign w:val="center"/>
          </w:tcPr>
          <w:p>
            <w:pPr>
              <w:spacing w:line="400" w:lineRule="exact"/>
              <w:ind w:firstLine="2160" w:firstLineChars="900"/>
              <w:rPr>
                <w:rFonts w:ascii="仿宋_GB2312" w:eastAsia="仿宋_GB2312"/>
                <w:sz w:val="24"/>
                <w:szCs w:val="24"/>
              </w:rPr>
            </w:pPr>
          </w:p>
          <w:p>
            <w:pPr>
              <w:spacing w:line="400" w:lineRule="exact"/>
              <w:ind w:firstLine="2160" w:firstLineChars="900"/>
              <w:rPr>
                <w:rFonts w:ascii="仿宋_GB2312" w:eastAsia="仿宋_GB2312"/>
                <w:sz w:val="24"/>
                <w:szCs w:val="24"/>
              </w:rPr>
            </w:pPr>
          </w:p>
          <w:p>
            <w:pPr>
              <w:spacing w:line="400" w:lineRule="exact"/>
              <w:ind w:firstLine="2160" w:firstLineChars="900"/>
              <w:rPr>
                <w:rFonts w:ascii="仿宋_GB2312" w:eastAsia="仿宋_GB2312"/>
                <w:sz w:val="24"/>
                <w:szCs w:val="24"/>
              </w:rPr>
            </w:pPr>
            <w:r>
              <w:rPr>
                <w:rFonts w:ascii="仿宋_GB2312" w:eastAsia="仿宋_GB2312"/>
                <w:sz w:val="24"/>
                <w:szCs w:val="24"/>
              </w:rPr>
              <w:t>盖章</w:t>
            </w:r>
          </w:p>
          <w:p>
            <w:pPr>
              <w:spacing w:line="400" w:lineRule="exact"/>
              <w:jc w:val="right"/>
              <w:rPr>
                <w:rFonts w:ascii="仿宋_GB2312" w:eastAsia="仿宋_GB2312"/>
                <w:sz w:val="24"/>
                <w:szCs w:val="24"/>
              </w:rPr>
            </w:pPr>
            <w:r>
              <w:rPr>
                <w:rFonts w:hint="eastAsia" w:ascii="仿宋_GB2312" w:eastAsia="仿宋_GB2312"/>
                <w:sz w:val="24"/>
                <w:szCs w:val="24"/>
              </w:rPr>
              <w:t xml:space="preserve">                     年   月    日</w:t>
            </w:r>
          </w:p>
        </w:tc>
      </w:tr>
    </w:tbl>
    <w:p>
      <w:pPr>
        <w:widowControl/>
        <w:spacing w:line="560" w:lineRule="exact"/>
        <w:jc w:val="center"/>
        <w:rPr>
          <w:rFonts w:ascii="方正小标宋_GBK" w:hAnsi="仿宋_GB2312" w:eastAsia="方正小标宋_GBK" w:cs="方正小标宋_GBK"/>
          <w:kern w:val="0"/>
          <w:sz w:val="36"/>
          <w:szCs w:val="36"/>
          <w:shd w:val="clear" w:color="auto" w:fill="FFFFFF"/>
        </w:rPr>
      </w:pPr>
      <w:r>
        <w:rPr>
          <w:rFonts w:hint="eastAsia" w:ascii="方正小标宋_GBK" w:hAnsi="仿宋_GB2312" w:eastAsia="方正小标宋_GBK" w:cs="方正小标宋_GBK"/>
          <w:kern w:val="0"/>
          <w:sz w:val="36"/>
          <w:szCs w:val="36"/>
          <w:shd w:val="clear" w:color="auto" w:fill="FFFFFF"/>
        </w:rPr>
        <w:t>随县中小学延缓入学申请表</w:t>
      </w:r>
    </w:p>
    <w:p>
      <w:pPr>
        <w:rPr>
          <w:rFonts w:ascii="仿宋_GB2312" w:eastAsia="仿宋_GB231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7" w:after="167" w:line="360" w:lineRule="auto"/>
        <w:ind w:firstLine="480" w:firstLineChars="200"/>
        <w:jc w:val="left"/>
        <w:rPr>
          <w:rFonts w:ascii="仿宋_GB2312" w:hAnsi="微软雅黑" w:eastAsia="仿宋_GB2312" w:cs="宋体"/>
          <w:kern w:val="0"/>
          <w:sz w:val="24"/>
          <w:szCs w:val="24"/>
        </w:rPr>
      </w:pPr>
      <w:r>
        <w:rPr>
          <w:rFonts w:ascii="仿宋_GB2312" w:eastAsia="仿宋_GB2312"/>
          <w:sz w:val="24"/>
          <w:szCs w:val="24"/>
        </w:rPr>
        <w:t>注意</w:t>
      </w:r>
      <w:r>
        <w:rPr>
          <w:rFonts w:hint="eastAsia" w:ascii="仿宋_GB2312" w:eastAsia="仿宋_GB2312"/>
          <w:sz w:val="24"/>
          <w:szCs w:val="24"/>
        </w:rPr>
        <w:t>：</w:t>
      </w:r>
      <w:r>
        <w:rPr>
          <w:rFonts w:hint="eastAsia" w:ascii="仿宋_GB2312" w:hAnsi="微软雅黑" w:eastAsia="仿宋_GB2312" w:cs="宋体"/>
          <w:kern w:val="0"/>
          <w:sz w:val="24"/>
          <w:szCs w:val="24"/>
        </w:rPr>
        <w:t>适龄儿童需要免入学、缓入学的，由其父母或者其他法定监护人提出申请，经由县级教育行政部门批准。因身体原因申请免入学、缓入学的，应当附县级以上医疗机构的证明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OTI5NjhlM2M4NDc2ODk3YmE4NDgwM2UzN2QwYWMifQ=="/>
  </w:docVars>
  <w:rsids>
    <w:rsidRoot w:val="48945DE5"/>
    <w:rsid w:val="4894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仿宋_GB2312" w:eastAsia="仿宋_GB2312" w:cs="仿宋_GB2312"/>
      <w:color w:val="000000"/>
      <w:sz w:val="22"/>
      <w:szCs w:val="22"/>
      <w:u w:val="none"/>
    </w:rPr>
  </w:style>
  <w:style w:type="character" w:customStyle="1" w:styleId="5">
    <w:name w:val="font51"/>
    <w:basedOn w:val="3"/>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2022-09-28T10:05:00Z</dcterms:created>
  <dc:creator>喻安安</dc:creator>
  <cp:lastModifiedBy>喻安安</cp:lastModifiedBy>
  <dcterms:modified xsi:type="dcterms:W3CDTF">2022-09-28T10:07:39Z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FA41DFC22AE4467285B478A80ECB1D78</vt:lpwstr>
  </property>
</Properties>
</file>