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A746" w14:textId="57E3A1A5" w:rsidR="00231120" w:rsidRPr="00231120" w:rsidRDefault="00231120" w:rsidP="00231120">
      <w:pPr>
        <w:jc w:val="center"/>
        <w:rPr>
          <w:rFonts w:ascii="方正小标宋简体" w:eastAsia="方正小标宋简体" w:hint="eastAsia"/>
          <w:sz w:val="44"/>
          <w:szCs w:val="44"/>
        </w:rPr>
      </w:pPr>
      <w:r w:rsidRPr="00231120">
        <w:rPr>
          <w:rFonts w:ascii="方正小标宋简体" w:eastAsia="方正小标宋简体" w:hint="eastAsia"/>
          <w:sz w:val="44"/>
          <w:szCs w:val="44"/>
        </w:rPr>
        <w:t>随县教育局</w:t>
      </w:r>
      <w:r w:rsidR="00AC5E2F">
        <w:rPr>
          <w:rFonts w:ascii="方正小标宋简体" w:eastAsia="方正小标宋简体" w:hint="eastAsia"/>
          <w:sz w:val="44"/>
          <w:szCs w:val="44"/>
        </w:rPr>
        <w:t>工作职责</w:t>
      </w:r>
    </w:p>
    <w:p w14:paraId="7A536FC0" w14:textId="77777777" w:rsidR="008E32F3" w:rsidRPr="00A84D86" w:rsidRDefault="00231120" w:rsidP="008E32F3">
      <w:pPr>
        <w:ind w:firstLineChars="200" w:firstLine="640"/>
        <w:rPr>
          <w:rFonts w:ascii="仿宋_GB2312" w:eastAsia="仿宋_GB2312" w:hint="eastAsia"/>
          <w:sz w:val="32"/>
          <w:szCs w:val="32"/>
        </w:rPr>
      </w:pPr>
      <w:r w:rsidRPr="00A84D86">
        <w:rPr>
          <w:rFonts w:ascii="仿宋_GB2312" w:eastAsia="仿宋_GB2312"/>
          <w:sz w:val="32"/>
          <w:szCs w:val="32"/>
        </w:rPr>
        <w:t>随县教育局是随县主管教育的政府机关，主要负责贯彻执行党和国家教育工作方针、政策和法律法规；编制全</w:t>
      </w:r>
      <w:r w:rsidRPr="006870DC">
        <w:rPr>
          <w:rFonts w:ascii="仿宋_GB2312" w:eastAsia="仿宋_GB2312"/>
          <w:sz w:val="32"/>
          <w:szCs w:val="32"/>
        </w:rPr>
        <w:t>县</w:t>
      </w:r>
      <w:hyperlink r:id="rId6" w:tgtFrame="_blank" w:history="1">
        <w:r w:rsidRPr="006870DC">
          <w:rPr>
            <w:rStyle w:val="af2"/>
            <w:rFonts w:ascii="仿宋_GB2312" w:eastAsia="仿宋_GB2312"/>
            <w:color w:val="auto"/>
            <w:sz w:val="32"/>
            <w:szCs w:val="32"/>
            <w:u w:val="none"/>
          </w:rPr>
          <w:t>教育</w:t>
        </w:r>
      </w:hyperlink>
      <w:r w:rsidRPr="00A84D86">
        <w:rPr>
          <w:rFonts w:ascii="仿宋_GB2312" w:eastAsia="仿宋_GB2312"/>
          <w:sz w:val="32"/>
          <w:szCs w:val="32"/>
        </w:rPr>
        <w:t>事业发展规划并组织实施，统筹规划、协调指导全县</w:t>
      </w:r>
      <w:hyperlink r:id="rId7" w:tgtFrame="_blank" w:history="1">
        <w:r w:rsidRPr="006870DC">
          <w:rPr>
            <w:rStyle w:val="af2"/>
            <w:rFonts w:ascii="仿宋_GB2312" w:eastAsia="仿宋_GB2312"/>
            <w:color w:val="auto"/>
            <w:sz w:val="32"/>
            <w:szCs w:val="32"/>
            <w:u w:val="none"/>
          </w:rPr>
          <w:t>教育体制改革</w:t>
        </w:r>
      </w:hyperlink>
      <w:r w:rsidRPr="00A84D86">
        <w:rPr>
          <w:rFonts w:ascii="仿宋_GB2312" w:eastAsia="仿宋_GB2312"/>
          <w:sz w:val="32"/>
          <w:szCs w:val="32"/>
        </w:rPr>
        <w:t>；综合管理全县的基础教育、职业技术教育、成人教育、幼儿学前教育和特殊教育工作；负责全县教师管理工作；依法对全县学校及直属单位的财务基建、维修工程、校办产业经营状况实施审计等；配合政府做好语言文字管理工作。</w:t>
      </w:r>
      <w:r w:rsidRPr="00A84D86">
        <w:rPr>
          <w:rFonts w:ascii="仿宋_GB2312" w:eastAsia="仿宋_GB2312"/>
          <w:sz w:val="32"/>
          <w:szCs w:val="32"/>
        </w:rPr>
        <w:t> </w:t>
      </w:r>
    </w:p>
    <w:p w14:paraId="4E36217B" w14:textId="3140FBC5" w:rsidR="00231120" w:rsidRPr="006870DC" w:rsidRDefault="00045996" w:rsidP="008E32F3">
      <w:pPr>
        <w:ind w:firstLineChars="200" w:firstLine="643"/>
        <w:rPr>
          <w:rFonts w:ascii="仿宋_GB2312" w:eastAsia="仿宋_GB2312" w:hint="eastAsia"/>
          <w:b/>
          <w:bCs/>
          <w:sz w:val="32"/>
          <w:szCs w:val="32"/>
        </w:rPr>
      </w:pPr>
      <w:r>
        <w:rPr>
          <w:rFonts w:ascii="仿宋_GB2312" w:eastAsia="仿宋_GB2312" w:hint="eastAsia"/>
          <w:b/>
          <w:bCs/>
          <w:sz w:val="32"/>
          <w:szCs w:val="32"/>
        </w:rPr>
        <w:t>一、</w:t>
      </w:r>
      <w:r w:rsidR="00231120" w:rsidRPr="006870DC">
        <w:rPr>
          <w:rFonts w:ascii="仿宋_GB2312" w:eastAsia="仿宋_GB2312" w:hint="eastAsia"/>
          <w:b/>
          <w:bCs/>
          <w:sz w:val="32"/>
          <w:szCs w:val="32"/>
        </w:rPr>
        <w:t>主要职责</w:t>
      </w:r>
    </w:p>
    <w:p w14:paraId="3822B4BF"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（一）贯彻执行党和国家关于教育改革与发展的各项方针政策。</w:t>
      </w:r>
    </w:p>
    <w:p w14:paraId="267CD1C3"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（二）负责全县教育的统筹规划和协调管理，指导协调全县中等及中等以下各类学校的教育、教学改革。</w:t>
      </w:r>
    </w:p>
    <w:p w14:paraId="1D87FF88"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三）统筹管理本部门教育经费；协同县财政部门编制全县教育系统经费预决算；参与拟订筹措教育经费、教育拨款、教育基建投资的办法和方案；监督全县教育经费的筹措和使用情况。组织指导资助贫困家庭学生工作。经授权及有关规定管理教育援助、教育贷款。</w:t>
      </w:r>
    </w:p>
    <w:p w14:paraId="0562C825"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（四）负责推进义务教育均衡发展和促进教育公平，</w:t>
      </w:r>
      <w:r w:rsidRPr="00A84D86">
        <w:rPr>
          <w:rFonts w:ascii="仿宋_GB2312" w:eastAsia="仿宋_GB2312" w:hint="eastAsia"/>
          <w:sz w:val="32"/>
          <w:szCs w:val="32"/>
        </w:rPr>
        <w:lastRenderedPageBreak/>
        <w:t>负责义务育的宏观指导与协调，指导普通高中教育、幼儿教育、特殊教育工作，全面实施素质教育。检查实施全县中等和初等教育各类学校的办学标准、教育基本要求、教育基本文件的落实情况。</w:t>
      </w:r>
    </w:p>
    <w:p w14:paraId="39A4EEB6"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（五）指导全县的教育督导工作，负责组织和指导对中等及中等以下教育、扫除青壮年文盲工作的督导、评估工作。组织指导对基础教育发展水平、质量的监测工作。</w:t>
      </w:r>
    </w:p>
    <w:p w14:paraId="07668999"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（六）指导以就业为导向的职业教育的发展与改革。负责全县中等职业学校及专业的设置、合并、撤销的组织论证和申报指导工作；参与全县中等职业学校的结构布局调整的指导工作；负责民办教育的管理工作。</w:t>
      </w:r>
    </w:p>
    <w:p w14:paraId="03B95F05"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（七）指导全县中小学校的思想政治教育工作、德育工作、体育卫生与艺术教育及国防教育工作；指导所属学校的综合治理、档案保密工作。</w:t>
      </w:r>
    </w:p>
    <w:p w14:paraId="797EEB46"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（八）配合做好全县教育系统人事制度改革工作，推行和实施教师全员聘用制。</w:t>
      </w:r>
    </w:p>
    <w:p w14:paraId="1514DFEF"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九）主管全县教师工作。组织实施中等及其以下学校教师资格证书制度；统筹规划学校教师和管理人员的队伍建设；在核定的编制内，承办直属学校人事调配工作；负责全县教师的继续教育工作；会同有关部门做好全县中小学教师专业技术职务评审工作。</w:t>
      </w:r>
    </w:p>
    <w:p w14:paraId="5CDF7EE8" w14:textId="390978A5"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lastRenderedPageBreak/>
        <w:t>（十）主管全县高中阶段及以下学历教育工作；统筹管理</w:t>
      </w:r>
      <w:proofErr w:type="gramStart"/>
      <w:r w:rsidRPr="00A84D86">
        <w:rPr>
          <w:rFonts w:ascii="仿宋_GB2312" w:eastAsia="仿宋_GB2312" w:hint="eastAsia"/>
          <w:sz w:val="32"/>
          <w:szCs w:val="32"/>
        </w:rPr>
        <w:t>隶属县</w:t>
      </w:r>
      <w:proofErr w:type="gramEnd"/>
      <w:r w:rsidRPr="00A84D86">
        <w:rPr>
          <w:rFonts w:ascii="仿宋_GB2312" w:eastAsia="仿宋_GB2312" w:hint="eastAsia"/>
          <w:sz w:val="32"/>
          <w:szCs w:val="32"/>
        </w:rPr>
        <w:t>教育行政主管部门管理的全县各类学历教育的招生考试工作</w:t>
      </w:r>
      <w:r w:rsidR="00045996">
        <w:rPr>
          <w:rFonts w:ascii="仿宋_GB2312" w:eastAsia="仿宋_GB2312" w:hint="eastAsia"/>
          <w:sz w:val="32"/>
          <w:szCs w:val="32"/>
        </w:rPr>
        <w:t>。</w:t>
      </w:r>
      <w:r w:rsidRPr="00A84D86">
        <w:rPr>
          <w:rFonts w:ascii="仿宋_GB2312" w:eastAsia="仿宋_GB2312" w:hint="eastAsia"/>
          <w:sz w:val="32"/>
          <w:szCs w:val="32"/>
        </w:rPr>
        <w:t>会同有关部门编制普通、成人中等职业学校的招生计划，组织协调招生管理工作；承担各类中等学历教育的学籍管理工作；参与拟订大中专毕业就业政策措施，指导隶属于县教育行政主管部门管理的大中专学校开展就业创业工作。</w:t>
      </w:r>
    </w:p>
    <w:p w14:paraId="05147522"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（十一）指导并管理全县教育系统的科学研究工作；协调、指导各级各类学校承担国家科研项目的实施工作。</w:t>
      </w:r>
    </w:p>
    <w:p w14:paraId="7CDE4D93"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（十二）归口管理全县教育系统对外交流与宣传工作。负责外国文教专家、教师的有关管理工作。</w:t>
      </w:r>
    </w:p>
    <w:p w14:paraId="7752F164"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十三）指导、协调隶属于县教育行政主管部门管理的全县各类学校的后勤工作、电化教育、信息化建设以及教学仪器购置和图书资料的装备工作。负责全县教育基本信息统计、分析和发布。指导有关的教育学会、协会、基金会的工作。</w:t>
      </w:r>
    </w:p>
    <w:p w14:paraId="4403863C"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（十四）贯彻执行国家语言文字工作的方针、政策；编制全县语言文字工作中长期规划；组织协调对语言文字的规范和标准的监督检查；指导和组织推广普通话工作和普通话师资培训工作。</w:t>
      </w:r>
    </w:p>
    <w:p w14:paraId="56417DD8" w14:textId="77777777" w:rsidR="00231120" w:rsidRPr="00A84D86" w:rsidRDefault="00231120" w:rsidP="008E32F3">
      <w:pPr>
        <w:ind w:firstLineChars="200" w:firstLine="640"/>
        <w:rPr>
          <w:rFonts w:ascii="仿宋_GB2312" w:eastAsia="仿宋_GB2312" w:hint="eastAsia"/>
          <w:sz w:val="32"/>
          <w:szCs w:val="32"/>
        </w:rPr>
      </w:pPr>
      <w:r w:rsidRPr="00A84D86">
        <w:rPr>
          <w:rFonts w:ascii="仿宋_GB2312" w:eastAsia="仿宋_GB2312" w:hint="eastAsia"/>
          <w:sz w:val="32"/>
          <w:szCs w:val="32"/>
        </w:rPr>
        <w:t>（十五）为重点企业提供“直通车”服务。</w:t>
      </w:r>
    </w:p>
    <w:p w14:paraId="29859D57" w14:textId="70D905FE" w:rsidR="00231120" w:rsidRPr="00231120" w:rsidRDefault="00231120" w:rsidP="008E32F3">
      <w:pPr>
        <w:ind w:firstLineChars="200" w:firstLine="640"/>
        <w:rPr>
          <w:rFonts w:ascii="仿宋_GB2312" w:eastAsia="仿宋_GB2312" w:hint="eastAsia"/>
          <w:color w:val="EE0000"/>
          <w:sz w:val="32"/>
          <w:szCs w:val="32"/>
        </w:rPr>
      </w:pPr>
      <w:r w:rsidRPr="00A84D86">
        <w:rPr>
          <w:rFonts w:ascii="仿宋_GB2312" w:eastAsia="仿宋_GB2312" w:hint="eastAsia"/>
          <w:sz w:val="32"/>
          <w:szCs w:val="32"/>
        </w:rPr>
        <w:lastRenderedPageBreak/>
        <w:t>（十六）承办上级交办的其他工作。</w:t>
      </w:r>
    </w:p>
    <w:p w14:paraId="49012843" w14:textId="29E14C24" w:rsidR="00231120" w:rsidRPr="00231120" w:rsidRDefault="00045996" w:rsidP="008E32F3">
      <w:pPr>
        <w:ind w:firstLineChars="200" w:firstLine="643"/>
        <w:rPr>
          <w:rFonts w:ascii="仿宋_GB2312" w:eastAsia="仿宋_GB2312" w:hint="eastAsia"/>
          <w:b/>
          <w:bCs/>
          <w:sz w:val="32"/>
          <w:szCs w:val="32"/>
        </w:rPr>
      </w:pPr>
      <w:r>
        <w:rPr>
          <w:rFonts w:ascii="仿宋_GB2312" w:eastAsia="仿宋_GB2312" w:hint="eastAsia"/>
          <w:b/>
          <w:bCs/>
          <w:sz w:val="32"/>
          <w:szCs w:val="32"/>
        </w:rPr>
        <w:t>二、</w:t>
      </w:r>
      <w:r w:rsidR="00231120" w:rsidRPr="00231120">
        <w:rPr>
          <w:rFonts w:ascii="仿宋_GB2312" w:eastAsia="仿宋_GB2312" w:hint="eastAsia"/>
          <w:b/>
          <w:bCs/>
          <w:sz w:val="32"/>
          <w:szCs w:val="32"/>
        </w:rPr>
        <w:t>内设机构</w:t>
      </w:r>
    </w:p>
    <w:p w14:paraId="77BEB05A" w14:textId="77777777" w:rsidR="00231120" w:rsidRPr="00231120" w:rsidRDefault="00231120" w:rsidP="008E32F3">
      <w:pPr>
        <w:ind w:firstLineChars="200" w:firstLine="643"/>
        <w:rPr>
          <w:rFonts w:ascii="仿宋_GB2312" w:eastAsia="仿宋_GB2312" w:hint="eastAsia"/>
          <w:b/>
          <w:bCs/>
          <w:sz w:val="32"/>
          <w:szCs w:val="32"/>
        </w:rPr>
      </w:pPr>
      <w:r w:rsidRPr="00231120">
        <w:rPr>
          <w:rFonts w:ascii="仿宋_GB2312" w:eastAsia="仿宋_GB2312" w:hint="eastAsia"/>
          <w:b/>
          <w:bCs/>
          <w:sz w:val="32"/>
          <w:szCs w:val="32"/>
        </w:rPr>
        <w:t>（一）办公室</w:t>
      </w:r>
    </w:p>
    <w:p w14:paraId="69805E36" w14:textId="2BBE0E11" w:rsidR="00231120" w:rsidRPr="00231120" w:rsidRDefault="00231120" w:rsidP="008E32F3">
      <w:pPr>
        <w:ind w:firstLineChars="200" w:firstLine="640"/>
        <w:rPr>
          <w:rFonts w:ascii="仿宋_GB2312" w:eastAsia="仿宋_GB2312" w:hint="eastAsia"/>
          <w:sz w:val="32"/>
          <w:szCs w:val="32"/>
        </w:rPr>
      </w:pPr>
      <w:proofErr w:type="gramStart"/>
      <w:r w:rsidRPr="00231120">
        <w:rPr>
          <w:rFonts w:ascii="仿宋_GB2312" w:eastAsia="仿宋_GB2312" w:hint="eastAsia"/>
          <w:sz w:val="32"/>
          <w:szCs w:val="32"/>
        </w:rPr>
        <w:t>承担局</w:t>
      </w:r>
      <w:proofErr w:type="gramEnd"/>
      <w:r w:rsidRPr="00231120">
        <w:rPr>
          <w:rFonts w:ascii="仿宋_GB2312" w:eastAsia="仿宋_GB2312" w:hint="eastAsia"/>
          <w:sz w:val="32"/>
          <w:szCs w:val="32"/>
        </w:rPr>
        <w:t>机关重要政务、事务的综合协调与督办工作，负责文件运转和管理；负责教育改革研究并就重大问题进行政策调研；负责起草综合性教育文件；负责教育方针、政策及法律法规的宣传与教育；负责</w:t>
      </w:r>
      <w:proofErr w:type="gramStart"/>
      <w:r w:rsidRPr="00231120">
        <w:rPr>
          <w:rFonts w:ascii="仿宋_GB2312" w:eastAsia="仿宋_GB2312" w:hint="eastAsia"/>
          <w:sz w:val="32"/>
          <w:szCs w:val="32"/>
        </w:rPr>
        <w:t>局重要</w:t>
      </w:r>
      <w:proofErr w:type="gramEnd"/>
      <w:r w:rsidRPr="00231120">
        <w:rPr>
          <w:rFonts w:ascii="仿宋_GB2312" w:eastAsia="仿宋_GB2312" w:hint="eastAsia"/>
          <w:sz w:val="32"/>
          <w:szCs w:val="32"/>
        </w:rPr>
        <w:t>会议的组织安排并督办；负责机关行政事务管理、政务公开、提案建议、新闻宣传、信息及文秘、文书档案、机要保密、文明创建、来信来访、安全保卫、计划生育和局机关日常事务等工作；承担机关后勤保障工作；搞好应急管理工作，协助处理各类突发事件</w:t>
      </w:r>
      <w:r w:rsidR="002041E8">
        <w:rPr>
          <w:rFonts w:ascii="仿宋_GB2312" w:eastAsia="仿宋_GB2312" w:hint="eastAsia"/>
          <w:sz w:val="32"/>
          <w:szCs w:val="32"/>
        </w:rPr>
        <w:t>；</w:t>
      </w:r>
      <w:proofErr w:type="gramStart"/>
      <w:r w:rsidR="002041E8" w:rsidRPr="00231120">
        <w:rPr>
          <w:rFonts w:ascii="仿宋_GB2312" w:eastAsia="仿宋_GB2312" w:hint="eastAsia"/>
          <w:sz w:val="32"/>
          <w:szCs w:val="32"/>
        </w:rPr>
        <w:t>完成局</w:t>
      </w:r>
      <w:proofErr w:type="gramEnd"/>
      <w:r w:rsidR="002041E8" w:rsidRPr="00231120">
        <w:rPr>
          <w:rFonts w:ascii="仿宋_GB2312" w:eastAsia="仿宋_GB2312" w:hint="eastAsia"/>
          <w:sz w:val="32"/>
          <w:szCs w:val="32"/>
        </w:rPr>
        <w:t>领导交办的其他工作。</w:t>
      </w:r>
    </w:p>
    <w:p w14:paraId="7CAB1EA5"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（二）教师管理股</w:t>
      </w:r>
      <w:r w:rsidRPr="00231120">
        <w:rPr>
          <w:rFonts w:ascii="仿宋_GB2312" w:eastAsia="仿宋_GB2312" w:hint="eastAsia"/>
          <w:sz w:val="32"/>
          <w:szCs w:val="32"/>
        </w:rPr>
        <w:t>（挂“随县语言文字工作委员会办公室”牌子）</w:t>
      </w:r>
    </w:p>
    <w:p w14:paraId="4BC3A8C3" w14:textId="79E9D79D"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承担全县教师队伍及直属单位队伍的建设管理工作；统筹规划指导全县各级各类学校教师和中小学校长（园长）的岗位培训和继续教育工作；负责骨干教师、学科带头人的评选、考核以及特级教师的审核、推荐和管理工作。组织实施国家语言文字工作法律法规和各项规范标准；编制全县语言文字工作中长期规划；指导推广普通话工作；</w:t>
      </w:r>
      <w:proofErr w:type="gramStart"/>
      <w:r w:rsidRPr="00231120">
        <w:rPr>
          <w:rFonts w:ascii="仿宋_GB2312" w:eastAsia="仿宋_GB2312" w:hint="eastAsia"/>
          <w:sz w:val="32"/>
          <w:szCs w:val="32"/>
        </w:rPr>
        <w:t>承担县语言</w:t>
      </w:r>
      <w:proofErr w:type="gramEnd"/>
      <w:r w:rsidRPr="00231120">
        <w:rPr>
          <w:rFonts w:ascii="仿宋_GB2312" w:eastAsia="仿宋_GB2312" w:hint="eastAsia"/>
          <w:sz w:val="32"/>
          <w:szCs w:val="32"/>
        </w:rPr>
        <w:t>文字工作委员会的日常工作。督办落实</w:t>
      </w:r>
      <w:r w:rsidRPr="00231120">
        <w:rPr>
          <w:rFonts w:ascii="仿宋_GB2312" w:eastAsia="仿宋_GB2312" w:hint="eastAsia"/>
          <w:sz w:val="32"/>
          <w:szCs w:val="32"/>
        </w:rPr>
        <w:lastRenderedPageBreak/>
        <w:t>局党委制订的干部管理规定等；按照干部管理权限负责考察全县学校和直属单位领导班子及成员，并对其使用、职务任免、交流、奖惩提出审核意见和建议，按照教育局党委意见办理有关手续；负责局机关及全县教职工年度考核的具体工作。搞好教师系列专业技术职务的评聘工作;按照上级制订的编制标准，会同有关部门核定全县中小学校及幼儿园编制;负责全县教师的调配调动、招聘录用工作；负责全县教师工资异动审批、审核和上报工作;会同有关部门搞好全县教育系统表彰奖励和享受政策特殊津贴人员的审核推荐工作;统筹规划、指导协调全县教育体制改革工作</w:t>
      </w:r>
      <w:r w:rsidR="002041E8">
        <w:rPr>
          <w:rFonts w:ascii="仿宋_GB2312" w:eastAsia="仿宋_GB2312" w:hint="eastAsia"/>
          <w:sz w:val="32"/>
          <w:szCs w:val="32"/>
        </w:rPr>
        <w:t>；</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2C2E0E64"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（三）发展计划股</w:t>
      </w:r>
    </w:p>
    <w:p w14:paraId="7DEAEC17" w14:textId="7B9A126B"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制订全县教育发展的中长期规划；负责全县教育事业基本信息统计工作；规划指导全县各类学校管理体制改革和全局、结构的调整；会同有关部门管理学校和局属单位的基建投资；会同有关部门负责全县中小学校收费管理工作；会同财政部门统计并监督全县教育经费投入和执行情况；编制县级财政教育事业费的预决算；负责教育专项事业费的分配及财务财经工作；指导全县教育系统利用外资发展教育项目的管理工作；</w:t>
      </w:r>
      <w:proofErr w:type="gramStart"/>
      <w:r w:rsidRPr="00231120">
        <w:rPr>
          <w:rFonts w:ascii="仿宋_GB2312" w:eastAsia="仿宋_GB2312" w:hint="eastAsia"/>
          <w:sz w:val="32"/>
          <w:szCs w:val="32"/>
        </w:rPr>
        <w:t>承担局</w:t>
      </w:r>
      <w:proofErr w:type="gramEnd"/>
      <w:r w:rsidRPr="00231120">
        <w:rPr>
          <w:rFonts w:ascii="仿宋_GB2312" w:eastAsia="仿宋_GB2312" w:hint="eastAsia"/>
          <w:sz w:val="32"/>
          <w:szCs w:val="32"/>
        </w:rPr>
        <w:t>直属单位国有资产及非税收入的监督管理。会同有关部门负责县级和指导全县义务教育经费保障新机制改革工作；会同有关部门指导、协</w:t>
      </w:r>
      <w:r w:rsidRPr="00231120">
        <w:rPr>
          <w:rFonts w:ascii="仿宋_GB2312" w:eastAsia="仿宋_GB2312" w:hint="eastAsia"/>
          <w:sz w:val="32"/>
          <w:szCs w:val="32"/>
        </w:rPr>
        <w:lastRenderedPageBreak/>
        <w:t>调全县各类学校学生资助管理、学校后勤保障与管理工作。负责学校校舍建设安全等工作（涉及多类安全隐患排查归口法制安全股）</w:t>
      </w:r>
      <w:r w:rsidR="002041E8">
        <w:rPr>
          <w:rFonts w:ascii="仿宋_GB2312" w:eastAsia="仿宋_GB2312" w:hint="eastAsia"/>
          <w:sz w:val="32"/>
          <w:szCs w:val="32"/>
        </w:rPr>
        <w:t>；</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38701F6C"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（四）基础教育股</w:t>
      </w:r>
    </w:p>
    <w:p w14:paraId="40724FD2"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承担全县基础教育的综合管理工作；协助编制各类高中阶段学校招生计划，制定普通高中及中专以下学校的布局方案。拟订义务教育、普通高中教育、幼儿教育、特殊教育发展的政策和措施，重点推进义务教育均衡发展，实施素质教育；指导基础教育课程改革，规范基础教育学校办学行为，规划地方课程建设工作，组织审定地方课程教材；指导全县中小学（幼儿园）德育和校外教育；指导全县社会力量举办的基础教育各类学校及教育机构的工作；指导全县各级各类学校体育、卫生、艺术与劳动教育，幼儿园规划布局和管理，特殊教育工作，负责全县性并组团参加省市级学生体育比赛和艺术教育交流活动；指导全县各级各类学校的卫生健康教育、国防教育和高中以上学生的军事训练工作；指导中小学电化教育、图书和教学。负责学历认定、科普教育、爱国卫生运动、健康校园、疾病防控等日常教育；协助开展共青团、少先队的相关活动；</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7C6D001B" w14:textId="77777777" w:rsidR="00231120" w:rsidRPr="00231120" w:rsidRDefault="00231120" w:rsidP="008E32F3">
      <w:pPr>
        <w:ind w:firstLineChars="200" w:firstLine="643"/>
        <w:rPr>
          <w:rFonts w:ascii="仿宋_GB2312" w:eastAsia="仿宋_GB2312" w:hint="eastAsia"/>
          <w:b/>
          <w:bCs/>
          <w:sz w:val="32"/>
          <w:szCs w:val="32"/>
        </w:rPr>
      </w:pPr>
      <w:r w:rsidRPr="00231120">
        <w:rPr>
          <w:rFonts w:ascii="仿宋_GB2312" w:eastAsia="仿宋_GB2312" w:hint="eastAsia"/>
          <w:b/>
          <w:bCs/>
          <w:sz w:val="32"/>
          <w:szCs w:val="32"/>
        </w:rPr>
        <w:t>（五）职业教育与成人教育股</w:t>
      </w:r>
    </w:p>
    <w:p w14:paraId="7CA9FD52"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lastRenderedPageBreak/>
        <w:t>制订全县职业技术教育与成人教育发展规划；统筹协调和指导全县职业技术教育教学、评估等综合管理和改革工作；负责农村成人文化技术学校管理工作及普通初中生和农民实用技术培训工作；指导全县职业中学校点布局的调整工作；参与研究和指导职业技术学校的德育工作；指导全县职业技术教育教学计划、教材建设、教学研究和技能竞赛工作；负责初等职业教育的学籍管理工作及毕业证审验工作；协同管理中等职业教育的学籍管理工作；组织开展扫除青壮年文盲工作；</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20683A30"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（六）审计股</w:t>
      </w:r>
    </w:p>
    <w:p w14:paraId="598CFF9B" w14:textId="3006ED70"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依据规定，负责对教育系统下列事项进行审计：单位财务计划的预决算；基建维修工程的预决算；资金的管理和使用；校办产业的资产、负债和损益；单位法定代表人和主要负责人的离任经济审计；监督财经制度的落实</w:t>
      </w:r>
      <w:r w:rsidR="002041E8">
        <w:rPr>
          <w:rFonts w:ascii="仿宋_GB2312" w:eastAsia="仿宋_GB2312" w:hint="eastAsia"/>
          <w:sz w:val="32"/>
          <w:szCs w:val="32"/>
        </w:rPr>
        <w:t>；</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1136B1AE"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（七）督导股</w:t>
      </w:r>
    </w:p>
    <w:p w14:paraId="7A4B27EA"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依据国家有关教育督导工作的法律、法规和规章，制订全县教育督导制度、工作计划及实施方案；组织、实施全县的教育督导工作，负责普及九年义务教育及义务教育（优质）均衡发展评估验收和中小学（幼儿园）办学水平的督导评估；对全县基础教育发展水平和质量进行监测，</w:t>
      </w:r>
      <w:r w:rsidRPr="00231120">
        <w:rPr>
          <w:rFonts w:ascii="仿宋_GB2312" w:eastAsia="仿宋_GB2312" w:hint="eastAsia"/>
          <w:sz w:val="32"/>
          <w:szCs w:val="32"/>
        </w:rPr>
        <w:lastRenderedPageBreak/>
        <w:t>负责对镇（场）政府和教育行政部门的工作进行检查指导，对各地贯彻执行教育方针、法规、政策的情况进行检查、评估和专项督导；组织培训督导人员，组织开展教育督导科学研究和信息交流，总结推广教育督导经验；</w:t>
      </w:r>
      <w:proofErr w:type="gramStart"/>
      <w:r w:rsidRPr="00231120">
        <w:rPr>
          <w:rFonts w:ascii="仿宋_GB2312" w:eastAsia="仿宋_GB2312" w:hint="eastAsia"/>
          <w:sz w:val="32"/>
          <w:szCs w:val="32"/>
        </w:rPr>
        <w:t>承担县</w:t>
      </w:r>
      <w:proofErr w:type="gramEnd"/>
      <w:r w:rsidRPr="00231120">
        <w:rPr>
          <w:rFonts w:ascii="仿宋_GB2312" w:eastAsia="仿宋_GB2312" w:hint="eastAsia"/>
          <w:sz w:val="32"/>
          <w:szCs w:val="32"/>
        </w:rPr>
        <w:t>人民政府教育督导室的日常工作；参与全县宏观教育政策、教育发展战略和教育规模、结构、质量、效益等重大问题调研，向县人民政府报告并提出意见建议；</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304735B1"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（八）法制安全股</w:t>
      </w:r>
      <w:r w:rsidRPr="00231120">
        <w:rPr>
          <w:rFonts w:ascii="仿宋_GB2312" w:eastAsia="仿宋_GB2312" w:hint="eastAsia"/>
          <w:sz w:val="32"/>
          <w:szCs w:val="32"/>
        </w:rPr>
        <w:t>（挂“行政审批股”牌子）</w:t>
      </w:r>
    </w:p>
    <w:p w14:paraId="36E3A08B"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全县中小学（幼儿园）法制、安全教育工作；制定安全卫生工作管理办法和应急预案；对全县各中小学（幼儿园）安全卫生工作进行检查督促，指导全县中小学（幼儿园）食品卫生安全管理及突发公共卫生事件的防控，协助处理安全事故；负责民族宗教、禁毒教育和“扫黄打非”相关工作；负责教育系统社会治安综合治理工作；负责审定教育系统下发的政策性文件是否规范，是否符合上级文件精神，组织人员对教育政策和政策执行情况进行听证；负责营商环境、政务服务工作，承办教育行政审批工作（社会力量举办的学历教育机构办学工作的评估、审批、上报工作，义务教育学校和幼儿园教师的资格认定、注册年检等）；</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5592B4C9"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lastRenderedPageBreak/>
        <w:t>（九）县委教育工作领导小组秘书组秘书股</w:t>
      </w:r>
    </w:p>
    <w:p w14:paraId="782E5703" w14:textId="78D4C290"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县委教育工作领导小组秘书组日常事务；负责党建和党风廉政建设、纪检监察等工作；负责指导局属单位、学校党组织建设，了解、掌握其班子的思想作风建设情况，就加强班子思想作风建设和改进、加强基层组织建设提出意见和建议；负责机关及县直单位党员的教育、管理和发展工作；负责局机关和直属单位党费收缴工作</w:t>
      </w:r>
      <w:r w:rsidR="002041E8">
        <w:rPr>
          <w:rFonts w:ascii="仿宋_GB2312" w:eastAsia="仿宋_GB2312" w:hint="eastAsia"/>
          <w:sz w:val="32"/>
          <w:szCs w:val="32"/>
        </w:rPr>
        <w:t>；</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24CCFFAF"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（十）老干部股</w:t>
      </w:r>
      <w:r w:rsidRPr="00231120">
        <w:rPr>
          <w:rFonts w:ascii="仿宋_GB2312" w:eastAsia="仿宋_GB2312" w:hint="eastAsia"/>
          <w:sz w:val="32"/>
          <w:szCs w:val="32"/>
        </w:rPr>
        <w:t>（工会办）</w:t>
      </w:r>
    </w:p>
    <w:p w14:paraId="67799E22" w14:textId="493C4C48"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负责机关退休干部工作；指导所属单位及镇（场）中小学（幼儿园）离退休干部工作；</w:t>
      </w:r>
      <w:proofErr w:type="gramStart"/>
      <w:r w:rsidRPr="00231120">
        <w:rPr>
          <w:rFonts w:ascii="仿宋_GB2312" w:eastAsia="仿宋_GB2312" w:hint="eastAsia"/>
          <w:sz w:val="32"/>
          <w:szCs w:val="32"/>
        </w:rPr>
        <w:t>承担县</w:t>
      </w:r>
      <w:proofErr w:type="gramEnd"/>
      <w:r w:rsidRPr="00231120">
        <w:rPr>
          <w:rFonts w:ascii="仿宋_GB2312" w:eastAsia="仿宋_GB2312" w:hint="eastAsia"/>
          <w:sz w:val="32"/>
          <w:szCs w:val="32"/>
        </w:rPr>
        <w:t>教育局关工委工作。负责教育局机关和教育系统工会日常工作。负责教育</w:t>
      </w:r>
      <w:proofErr w:type="gramStart"/>
      <w:r w:rsidRPr="00231120">
        <w:rPr>
          <w:rFonts w:ascii="仿宋_GB2312" w:eastAsia="仿宋_GB2312" w:hint="eastAsia"/>
          <w:sz w:val="32"/>
          <w:szCs w:val="32"/>
        </w:rPr>
        <w:t>系统民师维稳</w:t>
      </w:r>
      <w:proofErr w:type="gramEnd"/>
      <w:r w:rsidRPr="00231120">
        <w:rPr>
          <w:rFonts w:ascii="仿宋_GB2312" w:eastAsia="仿宋_GB2312" w:hint="eastAsia"/>
          <w:sz w:val="32"/>
          <w:szCs w:val="32"/>
        </w:rPr>
        <w:t>工作</w:t>
      </w:r>
      <w:r w:rsidR="002041E8">
        <w:rPr>
          <w:rFonts w:ascii="仿宋_GB2312" w:eastAsia="仿宋_GB2312" w:hint="eastAsia"/>
          <w:sz w:val="32"/>
          <w:szCs w:val="32"/>
        </w:rPr>
        <w:t>；</w:t>
      </w:r>
      <w:proofErr w:type="gramStart"/>
      <w:r w:rsidRPr="00231120">
        <w:rPr>
          <w:rFonts w:ascii="仿宋_GB2312" w:eastAsia="仿宋_GB2312" w:hint="eastAsia"/>
          <w:sz w:val="32"/>
          <w:szCs w:val="32"/>
        </w:rPr>
        <w:t>完成局</w:t>
      </w:r>
      <w:proofErr w:type="gramEnd"/>
      <w:r w:rsidRPr="00231120">
        <w:rPr>
          <w:rFonts w:ascii="仿宋_GB2312" w:eastAsia="仿宋_GB2312" w:hint="eastAsia"/>
          <w:sz w:val="32"/>
          <w:szCs w:val="32"/>
        </w:rPr>
        <w:t>领导交办的其他工作。</w:t>
      </w:r>
    </w:p>
    <w:p w14:paraId="3FB47C15" w14:textId="4DFBB565" w:rsidR="00231120" w:rsidRPr="00231120" w:rsidRDefault="00045996" w:rsidP="008E32F3">
      <w:pPr>
        <w:ind w:firstLineChars="200" w:firstLine="643"/>
        <w:rPr>
          <w:rFonts w:ascii="仿宋_GB2312" w:eastAsia="仿宋_GB2312" w:hint="eastAsia"/>
          <w:b/>
          <w:bCs/>
          <w:sz w:val="32"/>
          <w:szCs w:val="32"/>
        </w:rPr>
      </w:pPr>
      <w:r>
        <w:rPr>
          <w:rFonts w:ascii="仿宋_GB2312" w:eastAsia="仿宋_GB2312" w:hint="eastAsia"/>
          <w:b/>
          <w:bCs/>
          <w:sz w:val="32"/>
          <w:szCs w:val="32"/>
        </w:rPr>
        <w:t>三、</w:t>
      </w:r>
      <w:r w:rsidR="00231120" w:rsidRPr="00231120">
        <w:rPr>
          <w:rFonts w:ascii="仿宋_GB2312" w:eastAsia="仿宋_GB2312" w:hint="eastAsia"/>
          <w:b/>
          <w:bCs/>
          <w:sz w:val="32"/>
          <w:szCs w:val="32"/>
        </w:rPr>
        <w:t>直属二级单位</w:t>
      </w:r>
    </w:p>
    <w:p w14:paraId="0A090387" w14:textId="2FDFC03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（一）</w:t>
      </w:r>
      <w:r w:rsidR="008E32F3">
        <w:rPr>
          <w:rFonts w:ascii="仿宋_GB2312" w:eastAsia="仿宋_GB2312" w:hint="eastAsia"/>
          <w:b/>
          <w:bCs/>
          <w:sz w:val="32"/>
          <w:szCs w:val="32"/>
        </w:rPr>
        <w:t>随县教育考试院</w:t>
      </w:r>
    </w:p>
    <w:p w14:paraId="16D919FA" w14:textId="7B2F2DC8"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招考委日常工作。负责全县中考、高考、初中学业水平合格考试、高中学业水平合格考试的报名、考试、政策宣传和咨询工作；组织中考、高考志愿填报工作；组织英语口语等级（三级）考试的报名和考试工作；组织高考体检工作和中考、高考录取工作；组织体育中考工作；</w:t>
      </w:r>
      <w:r w:rsidRPr="00231120">
        <w:rPr>
          <w:rFonts w:ascii="仿宋_GB2312" w:eastAsia="仿宋_GB2312" w:hint="eastAsia"/>
          <w:sz w:val="32"/>
          <w:szCs w:val="32"/>
        </w:rPr>
        <w:lastRenderedPageBreak/>
        <w:t>协助上级招生考试机构进行中考、高考录取工作；协助招飞工作</w:t>
      </w:r>
      <w:r w:rsidR="002041E8">
        <w:rPr>
          <w:rFonts w:ascii="仿宋_GB2312" w:eastAsia="仿宋_GB2312" w:hint="eastAsia"/>
          <w:sz w:val="32"/>
          <w:szCs w:val="32"/>
        </w:rPr>
        <w:t>；</w:t>
      </w:r>
      <w:r w:rsidRPr="00231120">
        <w:rPr>
          <w:rFonts w:ascii="仿宋_GB2312" w:eastAsia="仿宋_GB2312" w:hint="eastAsia"/>
          <w:sz w:val="32"/>
          <w:szCs w:val="32"/>
        </w:rPr>
        <w:t>完成教育局交办的其他工作。</w:t>
      </w:r>
    </w:p>
    <w:p w14:paraId="21C64DAF"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（二）随县教研室</w:t>
      </w:r>
    </w:p>
    <w:p w14:paraId="4F9EFF73"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全县中小学幼儿园教学教研工作，指导学校落实课程改革方案，提高教育教学质量；推进课堂教学改革，指导教师改进教学方式，组织开展教学基本功比赛、论文案例评选等活动、提高教师教书育人能力；深入研究学生学习和成长规律，指导学校提高学生综合素质，促进学生全面发展；抓好质量管理，组织义务教育阶段学生学业质量监测命题工作，对监测情况进行分析、评价与反馈，落实中考、高考备考指导；加强基础教育理论、政策和实践研究，指导学校开展课题实验，做好课题申报、管理及成果的推广工作，组织教学视导，为教育管理决策提供依据，提高教育决策的科学化水平；负责中小学教材教辅、学生读物监管、“双读”工作；完成教育局交办的其他工作。</w:t>
      </w:r>
    </w:p>
    <w:p w14:paraId="21BAC68E" w14:textId="77777777" w:rsidR="00231120" w:rsidRPr="00231120" w:rsidRDefault="00231120" w:rsidP="008E32F3">
      <w:pPr>
        <w:ind w:firstLineChars="200" w:firstLine="643"/>
        <w:rPr>
          <w:rFonts w:ascii="仿宋_GB2312" w:eastAsia="仿宋_GB2312" w:hint="eastAsia"/>
          <w:sz w:val="32"/>
          <w:szCs w:val="32"/>
        </w:rPr>
      </w:pPr>
      <w:r w:rsidRPr="00231120">
        <w:rPr>
          <w:rFonts w:ascii="仿宋_GB2312" w:eastAsia="仿宋_GB2312" w:hint="eastAsia"/>
          <w:b/>
          <w:bCs/>
          <w:sz w:val="32"/>
          <w:szCs w:val="32"/>
        </w:rPr>
        <w:t>（三）随县中小学教师继续教育中心</w:t>
      </w:r>
    </w:p>
    <w:p w14:paraId="155FFF05"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全县教师学历达标教育和学历提高教育；负责全县中小学教师继续教育及证书发放、审验、验印工作；负责全县中小学教师师德教育和校本培训工作的督促、检查、指导；负责对县级骨干教师、县级学科带头人、县级</w:t>
      </w:r>
      <w:r w:rsidRPr="00231120">
        <w:rPr>
          <w:rFonts w:ascii="仿宋_GB2312" w:eastAsia="仿宋_GB2312" w:hint="eastAsia"/>
          <w:sz w:val="32"/>
          <w:szCs w:val="32"/>
        </w:rPr>
        <w:lastRenderedPageBreak/>
        <w:t>培训者进行培训培养；负责中小学校长、幼儿园园长岗位培训和岗位提高培训；负责新任教师培训，承担中小学教师“新课程、新理念、新教材、新教法、新手段”岗位培训和各种教师应急培训；为本地区中小学教师及教育工作者提供教育政策宣传、咨询、指导，落实各级培训基地建设；完成教育局交办的其他工作。</w:t>
      </w:r>
    </w:p>
    <w:p w14:paraId="1EC71698" w14:textId="77777777" w:rsidR="00231120" w:rsidRPr="00231120" w:rsidRDefault="00231120" w:rsidP="008E32F3">
      <w:pPr>
        <w:ind w:firstLineChars="200" w:firstLine="643"/>
        <w:rPr>
          <w:rFonts w:ascii="仿宋_GB2312" w:eastAsia="仿宋_GB2312" w:hint="eastAsia"/>
          <w:b/>
          <w:bCs/>
          <w:sz w:val="32"/>
          <w:szCs w:val="32"/>
        </w:rPr>
      </w:pPr>
      <w:r w:rsidRPr="00231120">
        <w:rPr>
          <w:rFonts w:ascii="仿宋_GB2312" w:eastAsia="仿宋_GB2312" w:hint="eastAsia"/>
          <w:b/>
          <w:bCs/>
          <w:sz w:val="32"/>
          <w:szCs w:val="32"/>
        </w:rPr>
        <w:t>（四）随县电教站</w:t>
      </w:r>
    </w:p>
    <w:p w14:paraId="56BA8C66" w14:textId="77777777"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全县教育信息化发展的组织、协调、管理、指导、评估等；负责全县现代教育技术装备的配置和建设；组织全县中小学教学设备、教学仪器、体音美器材、电教器材、计算机、图书等物资的招标采购、发放工作；负责全县中小学实验室的标准化建设，指导全县中小学实验教学的开展和教学仪器管理。组织中小学生实验操作能力考核；组织开展各类现代教育技术成果评选、经验交流及研讨推广等活动，组织中小学生参加信息技术创新与实践、电脑制作等活动，提高师生信息技术素养和应用能力；组织开展全县学校现代教育技术应用、农村远程教育应用和电教管理等方面的培训，提高教育信息化队伍的整体素质；完成教育局交办的其他工作。</w:t>
      </w:r>
    </w:p>
    <w:p w14:paraId="4DA91453" w14:textId="77777777" w:rsidR="00231120" w:rsidRPr="00231120" w:rsidRDefault="00231120" w:rsidP="008E32F3">
      <w:pPr>
        <w:ind w:firstLineChars="200" w:firstLine="643"/>
        <w:rPr>
          <w:rFonts w:ascii="仿宋_GB2312" w:eastAsia="仿宋_GB2312" w:hint="eastAsia"/>
          <w:b/>
          <w:bCs/>
          <w:sz w:val="32"/>
          <w:szCs w:val="32"/>
        </w:rPr>
      </w:pPr>
      <w:r w:rsidRPr="00231120">
        <w:rPr>
          <w:rFonts w:ascii="仿宋_GB2312" w:eastAsia="仿宋_GB2312" w:hint="eastAsia"/>
          <w:b/>
          <w:bCs/>
          <w:sz w:val="32"/>
          <w:szCs w:val="32"/>
        </w:rPr>
        <w:t>（五）随县学生资助管理中心</w:t>
      </w:r>
    </w:p>
    <w:p w14:paraId="6A7D83E0" w14:textId="2B56AA3A"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负责全县学前教育、义务教育、普通高中、中等职业</w:t>
      </w:r>
      <w:r w:rsidRPr="00231120">
        <w:rPr>
          <w:rFonts w:ascii="仿宋_GB2312" w:eastAsia="仿宋_GB2312" w:hint="eastAsia"/>
          <w:sz w:val="32"/>
          <w:szCs w:val="32"/>
        </w:rPr>
        <w:lastRenderedPageBreak/>
        <w:t>学校资助政策的宣传和咨询工作，制定相应管理制度，全面落实资助政策，确保家庭经济困难学生应助尽助；统计受助学生信息，指导各级各类学校建立贫困学生资助工作档案，指导监督检查各级各类学校资助金发放和政策落实情况；负责大学生生源地助学贷款工作，办理生源地信用助学贷款的申请、认定、签订、初审、协调、催收、偿还工作；落实大学新生“滋蕙计划”，办理贫困生的信息统计、审核、新生路费发放工作；发动和组织社会各界对全县贫困学生的救助和捐赠活动；负责完成其它有关资助工作</w:t>
      </w:r>
      <w:r w:rsidR="002041E8">
        <w:rPr>
          <w:rFonts w:ascii="仿宋_GB2312" w:eastAsia="仿宋_GB2312" w:hint="eastAsia"/>
          <w:sz w:val="32"/>
          <w:szCs w:val="32"/>
        </w:rPr>
        <w:t>；</w:t>
      </w:r>
      <w:r w:rsidRPr="00231120">
        <w:rPr>
          <w:rFonts w:ascii="仿宋_GB2312" w:eastAsia="仿宋_GB2312" w:hint="eastAsia"/>
          <w:sz w:val="32"/>
          <w:szCs w:val="32"/>
        </w:rPr>
        <w:t>完成教育局交办的其他工作。</w:t>
      </w:r>
    </w:p>
    <w:p w14:paraId="6C390C67" w14:textId="6187DC32" w:rsidR="00231120" w:rsidRPr="00231120" w:rsidRDefault="00231120" w:rsidP="008E32F3">
      <w:pPr>
        <w:ind w:firstLineChars="200" w:firstLine="643"/>
        <w:rPr>
          <w:rFonts w:ascii="仿宋_GB2312" w:eastAsia="仿宋_GB2312" w:hint="eastAsia"/>
          <w:b/>
          <w:bCs/>
          <w:sz w:val="32"/>
          <w:szCs w:val="32"/>
        </w:rPr>
      </w:pPr>
      <w:r w:rsidRPr="00231120">
        <w:rPr>
          <w:rFonts w:ascii="仿宋_GB2312" w:eastAsia="仿宋_GB2312" w:hint="eastAsia"/>
          <w:b/>
          <w:bCs/>
          <w:sz w:val="32"/>
          <w:szCs w:val="32"/>
        </w:rPr>
        <w:t>（六）随县学校后勤保障</w:t>
      </w:r>
      <w:r w:rsidR="008E32F3">
        <w:rPr>
          <w:rFonts w:ascii="仿宋_GB2312" w:eastAsia="仿宋_GB2312" w:hint="eastAsia"/>
          <w:b/>
          <w:bCs/>
          <w:sz w:val="32"/>
          <w:szCs w:val="32"/>
        </w:rPr>
        <w:t>服务中心</w:t>
      </w:r>
    </w:p>
    <w:p w14:paraId="639DB810" w14:textId="636C5E2B" w:rsidR="00231120" w:rsidRPr="00231120" w:rsidRDefault="00231120" w:rsidP="008E32F3">
      <w:pPr>
        <w:ind w:firstLineChars="200" w:firstLine="640"/>
        <w:rPr>
          <w:rFonts w:ascii="仿宋_GB2312" w:eastAsia="仿宋_GB2312" w:hint="eastAsia"/>
          <w:sz w:val="32"/>
          <w:szCs w:val="32"/>
        </w:rPr>
      </w:pPr>
      <w:r w:rsidRPr="00231120">
        <w:rPr>
          <w:rFonts w:ascii="仿宋_GB2312" w:eastAsia="仿宋_GB2312" w:hint="eastAsia"/>
          <w:sz w:val="32"/>
          <w:szCs w:val="32"/>
        </w:rPr>
        <w:t>负责指导全县学校后勤保障管理工作；负责指导全县学校食品安全与校车安全管理工作；负责指导监督学生保险、学生饮用奶、学生校服等工作；负责学校卫生室、“节水型”学校建设等</w:t>
      </w:r>
      <w:r w:rsidR="002041E8">
        <w:rPr>
          <w:rFonts w:ascii="仿宋_GB2312" w:eastAsia="仿宋_GB2312" w:hint="eastAsia"/>
          <w:sz w:val="32"/>
          <w:szCs w:val="32"/>
        </w:rPr>
        <w:t>；</w:t>
      </w:r>
      <w:r w:rsidRPr="00231120">
        <w:rPr>
          <w:rFonts w:ascii="仿宋_GB2312" w:eastAsia="仿宋_GB2312" w:hint="eastAsia"/>
          <w:sz w:val="32"/>
          <w:szCs w:val="32"/>
        </w:rPr>
        <w:t>完成教育局交办的其它工作。</w:t>
      </w:r>
    </w:p>
    <w:p w14:paraId="1ED8F926" w14:textId="7BFE7D31" w:rsidR="00B12FB2" w:rsidRPr="00B12FB2" w:rsidRDefault="00B12FB2" w:rsidP="008E32F3">
      <w:pPr>
        <w:ind w:firstLineChars="200" w:firstLine="643"/>
        <w:rPr>
          <w:rFonts w:ascii="仿宋_GB2312" w:eastAsia="仿宋_GB2312" w:hint="eastAsia"/>
          <w:b/>
          <w:bCs/>
          <w:sz w:val="32"/>
          <w:szCs w:val="32"/>
        </w:rPr>
      </w:pPr>
      <w:r w:rsidRPr="00B12FB2">
        <w:rPr>
          <w:rFonts w:ascii="仿宋_GB2312" w:eastAsia="仿宋_GB2312" w:hint="eastAsia"/>
          <w:b/>
          <w:bCs/>
          <w:sz w:val="32"/>
          <w:szCs w:val="32"/>
        </w:rPr>
        <w:t>（七）随县教师发展中心</w:t>
      </w:r>
    </w:p>
    <w:p w14:paraId="34AB2657" w14:textId="03091EAC" w:rsidR="00231120" w:rsidRPr="00231120" w:rsidRDefault="00B12FB2" w:rsidP="008E32F3">
      <w:pPr>
        <w:ind w:firstLineChars="200" w:firstLine="640"/>
        <w:rPr>
          <w:rFonts w:ascii="仿宋_GB2312" w:eastAsia="仿宋_GB2312" w:hint="eastAsia"/>
          <w:sz w:val="32"/>
          <w:szCs w:val="32"/>
        </w:rPr>
      </w:pPr>
      <w:r w:rsidRPr="00B12FB2">
        <w:rPr>
          <w:rFonts w:ascii="仿宋_GB2312" w:eastAsia="仿宋_GB2312"/>
          <w:sz w:val="32"/>
          <w:szCs w:val="32"/>
        </w:rPr>
        <w:t>负责义务教育阶段学校教师师德建设、人事调配、岗位聘用、工资、奖励惩处</w:t>
      </w:r>
      <w:r w:rsidRPr="00B12FB2">
        <w:rPr>
          <w:rFonts w:ascii="仿宋_GB2312" w:eastAsia="仿宋_GB2312" w:hint="eastAsia"/>
          <w:sz w:val="32"/>
          <w:szCs w:val="32"/>
        </w:rPr>
        <w:t>等“县管校聘”工作</w:t>
      </w:r>
      <w:r w:rsidRPr="00B12FB2">
        <w:rPr>
          <w:rFonts w:ascii="仿宋_GB2312" w:eastAsia="仿宋_GB2312"/>
          <w:sz w:val="32"/>
          <w:szCs w:val="32"/>
        </w:rPr>
        <w:t>；负责教育系统干部人事档案管理；负责教育系统党务管理工作</w:t>
      </w:r>
      <w:r w:rsidR="002041E8">
        <w:rPr>
          <w:rFonts w:ascii="仿宋_GB2312" w:eastAsia="仿宋_GB2312" w:hint="eastAsia"/>
          <w:sz w:val="32"/>
          <w:szCs w:val="32"/>
        </w:rPr>
        <w:t>；</w:t>
      </w:r>
      <w:r w:rsidR="002041E8" w:rsidRPr="00231120">
        <w:rPr>
          <w:rFonts w:ascii="仿宋_GB2312" w:eastAsia="仿宋_GB2312" w:hint="eastAsia"/>
          <w:sz w:val="32"/>
          <w:szCs w:val="32"/>
        </w:rPr>
        <w:t>完成教育局交办的其它工作。</w:t>
      </w:r>
    </w:p>
    <w:p w14:paraId="6AE232D4" w14:textId="3DF7C2BE" w:rsidR="000C4DEF" w:rsidRPr="00037B02" w:rsidRDefault="000C4DEF" w:rsidP="008E32F3">
      <w:pPr>
        <w:ind w:firstLineChars="200" w:firstLine="643"/>
        <w:rPr>
          <w:rFonts w:ascii="仿宋_GB2312" w:eastAsia="仿宋_GB2312" w:hint="eastAsia"/>
          <w:b/>
          <w:bCs/>
          <w:sz w:val="32"/>
          <w:szCs w:val="32"/>
        </w:rPr>
      </w:pPr>
    </w:p>
    <w:sectPr w:rsidR="000C4DEF" w:rsidRPr="00037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A7A92" w14:textId="77777777" w:rsidR="00D33BA8" w:rsidRDefault="00D33BA8" w:rsidP="00231120">
      <w:pPr>
        <w:spacing w:after="0" w:line="240" w:lineRule="auto"/>
        <w:rPr>
          <w:rFonts w:hint="eastAsia"/>
        </w:rPr>
      </w:pPr>
      <w:r>
        <w:separator/>
      </w:r>
    </w:p>
  </w:endnote>
  <w:endnote w:type="continuationSeparator" w:id="0">
    <w:p w14:paraId="45451415" w14:textId="77777777" w:rsidR="00D33BA8" w:rsidRDefault="00D33BA8" w:rsidP="0023112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85C4" w14:textId="77777777" w:rsidR="00D33BA8" w:rsidRDefault="00D33BA8" w:rsidP="00231120">
      <w:pPr>
        <w:spacing w:after="0" w:line="240" w:lineRule="auto"/>
        <w:rPr>
          <w:rFonts w:hint="eastAsia"/>
        </w:rPr>
      </w:pPr>
      <w:r>
        <w:separator/>
      </w:r>
    </w:p>
  </w:footnote>
  <w:footnote w:type="continuationSeparator" w:id="0">
    <w:p w14:paraId="3324239C" w14:textId="77777777" w:rsidR="00D33BA8" w:rsidRDefault="00D33BA8" w:rsidP="0023112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EF"/>
    <w:rsid w:val="00037B02"/>
    <w:rsid w:val="00045996"/>
    <w:rsid w:val="000C4DEF"/>
    <w:rsid w:val="002041E8"/>
    <w:rsid w:val="00231120"/>
    <w:rsid w:val="00390904"/>
    <w:rsid w:val="003C15B0"/>
    <w:rsid w:val="003E010B"/>
    <w:rsid w:val="006749C0"/>
    <w:rsid w:val="0068257D"/>
    <w:rsid w:val="006870DC"/>
    <w:rsid w:val="008E32F3"/>
    <w:rsid w:val="00A25F80"/>
    <w:rsid w:val="00A84D86"/>
    <w:rsid w:val="00AC5E2F"/>
    <w:rsid w:val="00AD0B66"/>
    <w:rsid w:val="00AD603C"/>
    <w:rsid w:val="00B12FB2"/>
    <w:rsid w:val="00B20906"/>
    <w:rsid w:val="00D33BA8"/>
    <w:rsid w:val="00E36405"/>
    <w:rsid w:val="00FB5A1D"/>
    <w:rsid w:val="00FB5F76"/>
    <w:rsid w:val="00FE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72FF"/>
  <w15:chartTrackingRefBased/>
  <w15:docId w15:val="{A30114FA-371C-4F91-96EF-2D4230A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0C4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0C4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DEF"/>
    <w:rPr>
      <w:rFonts w:cstheme="majorBidi"/>
      <w:color w:val="2F5496" w:themeColor="accent1" w:themeShade="BF"/>
      <w:sz w:val="28"/>
      <w:szCs w:val="28"/>
    </w:rPr>
  </w:style>
  <w:style w:type="character" w:customStyle="1" w:styleId="50">
    <w:name w:val="标题 5 字符"/>
    <w:basedOn w:val="a0"/>
    <w:link w:val="5"/>
    <w:uiPriority w:val="9"/>
    <w:semiHidden/>
    <w:rsid w:val="000C4DEF"/>
    <w:rPr>
      <w:rFonts w:cstheme="majorBidi"/>
      <w:color w:val="2F5496" w:themeColor="accent1" w:themeShade="BF"/>
      <w:sz w:val="24"/>
    </w:rPr>
  </w:style>
  <w:style w:type="character" w:customStyle="1" w:styleId="60">
    <w:name w:val="标题 6 字符"/>
    <w:basedOn w:val="a0"/>
    <w:link w:val="6"/>
    <w:uiPriority w:val="9"/>
    <w:semiHidden/>
    <w:rsid w:val="000C4DEF"/>
    <w:rPr>
      <w:rFonts w:cstheme="majorBidi"/>
      <w:b/>
      <w:bCs/>
      <w:color w:val="2F5496" w:themeColor="accent1" w:themeShade="BF"/>
    </w:rPr>
  </w:style>
  <w:style w:type="character" w:customStyle="1" w:styleId="70">
    <w:name w:val="标题 7 字符"/>
    <w:basedOn w:val="a0"/>
    <w:link w:val="7"/>
    <w:uiPriority w:val="9"/>
    <w:semiHidden/>
    <w:rsid w:val="000C4DEF"/>
    <w:rPr>
      <w:rFonts w:cstheme="majorBidi"/>
      <w:b/>
      <w:bCs/>
      <w:color w:val="595959" w:themeColor="text1" w:themeTint="A6"/>
    </w:rPr>
  </w:style>
  <w:style w:type="character" w:customStyle="1" w:styleId="80">
    <w:name w:val="标题 8 字符"/>
    <w:basedOn w:val="a0"/>
    <w:link w:val="8"/>
    <w:uiPriority w:val="9"/>
    <w:semiHidden/>
    <w:rsid w:val="000C4DEF"/>
    <w:rPr>
      <w:rFonts w:cstheme="majorBidi"/>
      <w:color w:val="595959" w:themeColor="text1" w:themeTint="A6"/>
    </w:rPr>
  </w:style>
  <w:style w:type="character" w:customStyle="1" w:styleId="90">
    <w:name w:val="标题 9 字符"/>
    <w:basedOn w:val="a0"/>
    <w:link w:val="9"/>
    <w:uiPriority w:val="9"/>
    <w:semiHidden/>
    <w:rsid w:val="000C4DEF"/>
    <w:rPr>
      <w:rFonts w:eastAsiaTheme="majorEastAsia" w:cstheme="majorBidi"/>
      <w:color w:val="595959" w:themeColor="text1" w:themeTint="A6"/>
    </w:rPr>
  </w:style>
  <w:style w:type="paragraph" w:styleId="a3">
    <w:name w:val="Title"/>
    <w:basedOn w:val="a"/>
    <w:next w:val="a"/>
    <w:link w:val="a4"/>
    <w:uiPriority w:val="10"/>
    <w:qFormat/>
    <w:rsid w:val="000C4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DEF"/>
    <w:pPr>
      <w:spacing w:before="160"/>
      <w:jc w:val="center"/>
    </w:pPr>
    <w:rPr>
      <w:i/>
      <w:iCs/>
      <w:color w:val="404040" w:themeColor="text1" w:themeTint="BF"/>
    </w:rPr>
  </w:style>
  <w:style w:type="character" w:customStyle="1" w:styleId="a8">
    <w:name w:val="引用 字符"/>
    <w:basedOn w:val="a0"/>
    <w:link w:val="a7"/>
    <w:uiPriority w:val="29"/>
    <w:rsid w:val="000C4DEF"/>
    <w:rPr>
      <w:i/>
      <w:iCs/>
      <w:color w:val="404040" w:themeColor="text1" w:themeTint="BF"/>
    </w:rPr>
  </w:style>
  <w:style w:type="paragraph" w:styleId="a9">
    <w:name w:val="List Paragraph"/>
    <w:basedOn w:val="a"/>
    <w:uiPriority w:val="34"/>
    <w:qFormat/>
    <w:rsid w:val="000C4DEF"/>
    <w:pPr>
      <w:ind w:left="720"/>
      <w:contextualSpacing/>
    </w:pPr>
  </w:style>
  <w:style w:type="character" w:styleId="aa">
    <w:name w:val="Intense Emphasis"/>
    <w:basedOn w:val="a0"/>
    <w:uiPriority w:val="21"/>
    <w:qFormat/>
    <w:rsid w:val="000C4DEF"/>
    <w:rPr>
      <w:i/>
      <w:iCs/>
      <w:color w:val="2F5496" w:themeColor="accent1" w:themeShade="BF"/>
    </w:rPr>
  </w:style>
  <w:style w:type="paragraph" w:styleId="ab">
    <w:name w:val="Intense Quote"/>
    <w:basedOn w:val="a"/>
    <w:next w:val="a"/>
    <w:link w:val="ac"/>
    <w:uiPriority w:val="30"/>
    <w:qFormat/>
    <w:rsid w:val="000C4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DEF"/>
    <w:rPr>
      <w:i/>
      <w:iCs/>
      <w:color w:val="2F5496" w:themeColor="accent1" w:themeShade="BF"/>
    </w:rPr>
  </w:style>
  <w:style w:type="character" w:styleId="ad">
    <w:name w:val="Intense Reference"/>
    <w:basedOn w:val="a0"/>
    <w:uiPriority w:val="32"/>
    <w:qFormat/>
    <w:rsid w:val="000C4DEF"/>
    <w:rPr>
      <w:b/>
      <w:bCs/>
      <w:smallCaps/>
      <w:color w:val="2F5496" w:themeColor="accent1" w:themeShade="BF"/>
      <w:spacing w:val="5"/>
    </w:rPr>
  </w:style>
  <w:style w:type="paragraph" w:styleId="ae">
    <w:name w:val="header"/>
    <w:basedOn w:val="a"/>
    <w:link w:val="af"/>
    <w:uiPriority w:val="99"/>
    <w:unhideWhenUsed/>
    <w:rsid w:val="0023112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31120"/>
    <w:rPr>
      <w:sz w:val="18"/>
      <w:szCs w:val="18"/>
    </w:rPr>
  </w:style>
  <w:style w:type="paragraph" w:styleId="af0">
    <w:name w:val="footer"/>
    <w:basedOn w:val="a"/>
    <w:link w:val="af1"/>
    <w:uiPriority w:val="99"/>
    <w:unhideWhenUsed/>
    <w:rsid w:val="0023112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31120"/>
    <w:rPr>
      <w:sz w:val="18"/>
      <w:szCs w:val="18"/>
    </w:rPr>
  </w:style>
  <w:style w:type="character" w:styleId="af2">
    <w:name w:val="Hyperlink"/>
    <w:basedOn w:val="a0"/>
    <w:uiPriority w:val="99"/>
    <w:unhideWhenUsed/>
    <w:rsid w:val="00231120"/>
    <w:rPr>
      <w:color w:val="0563C1" w:themeColor="hyperlink"/>
      <w:u w:val="single"/>
    </w:rPr>
  </w:style>
  <w:style w:type="character" w:styleId="af3">
    <w:name w:val="Unresolved Mention"/>
    <w:basedOn w:val="a0"/>
    <w:uiPriority w:val="99"/>
    <w:semiHidden/>
    <w:unhideWhenUsed/>
    <w:rsid w:val="0023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768">
      <w:bodyDiv w:val="1"/>
      <w:marLeft w:val="0"/>
      <w:marRight w:val="0"/>
      <w:marTop w:val="0"/>
      <w:marBottom w:val="0"/>
      <w:divBdr>
        <w:top w:val="none" w:sz="0" w:space="0" w:color="auto"/>
        <w:left w:val="none" w:sz="0" w:space="0" w:color="auto"/>
        <w:bottom w:val="none" w:sz="0" w:space="0" w:color="auto"/>
        <w:right w:val="none" w:sz="0" w:space="0" w:color="auto"/>
      </w:divBdr>
      <w:divsChild>
        <w:div w:id="887567425">
          <w:marLeft w:val="0"/>
          <w:marRight w:val="0"/>
          <w:marTop w:val="0"/>
          <w:marBottom w:val="225"/>
          <w:divBdr>
            <w:top w:val="none" w:sz="0" w:space="0" w:color="auto"/>
            <w:left w:val="none" w:sz="0" w:space="0" w:color="auto"/>
            <w:bottom w:val="none" w:sz="0" w:space="0" w:color="auto"/>
            <w:right w:val="none" w:sz="0" w:space="0" w:color="auto"/>
          </w:divBdr>
        </w:div>
        <w:div w:id="1127355176">
          <w:marLeft w:val="0"/>
          <w:marRight w:val="0"/>
          <w:marTop w:val="0"/>
          <w:marBottom w:val="225"/>
          <w:divBdr>
            <w:top w:val="none" w:sz="0" w:space="0" w:color="auto"/>
            <w:left w:val="none" w:sz="0" w:space="0" w:color="auto"/>
            <w:bottom w:val="none" w:sz="0" w:space="0" w:color="auto"/>
            <w:right w:val="none" w:sz="0" w:space="0" w:color="auto"/>
          </w:divBdr>
        </w:div>
        <w:div w:id="43023456">
          <w:marLeft w:val="0"/>
          <w:marRight w:val="0"/>
          <w:marTop w:val="0"/>
          <w:marBottom w:val="225"/>
          <w:divBdr>
            <w:top w:val="none" w:sz="0" w:space="0" w:color="auto"/>
            <w:left w:val="none" w:sz="0" w:space="0" w:color="auto"/>
            <w:bottom w:val="none" w:sz="0" w:space="0" w:color="auto"/>
            <w:right w:val="none" w:sz="0" w:space="0" w:color="auto"/>
          </w:divBdr>
        </w:div>
        <w:div w:id="361439410">
          <w:marLeft w:val="0"/>
          <w:marRight w:val="0"/>
          <w:marTop w:val="0"/>
          <w:marBottom w:val="225"/>
          <w:divBdr>
            <w:top w:val="none" w:sz="0" w:space="0" w:color="auto"/>
            <w:left w:val="none" w:sz="0" w:space="0" w:color="auto"/>
            <w:bottom w:val="none" w:sz="0" w:space="0" w:color="auto"/>
            <w:right w:val="none" w:sz="0" w:space="0" w:color="auto"/>
          </w:divBdr>
        </w:div>
        <w:div w:id="1895382847">
          <w:marLeft w:val="0"/>
          <w:marRight w:val="0"/>
          <w:marTop w:val="0"/>
          <w:marBottom w:val="225"/>
          <w:divBdr>
            <w:top w:val="none" w:sz="0" w:space="0" w:color="auto"/>
            <w:left w:val="none" w:sz="0" w:space="0" w:color="auto"/>
            <w:bottom w:val="none" w:sz="0" w:space="0" w:color="auto"/>
            <w:right w:val="none" w:sz="0" w:space="0" w:color="auto"/>
          </w:divBdr>
        </w:div>
        <w:div w:id="1874728178">
          <w:marLeft w:val="0"/>
          <w:marRight w:val="0"/>
          <w:marTop w:val="0"/>
          <w:marBottom w:val="225"/>
          <w:divBdr>
            <w:top w:val="none" w:sz="0" w:space="0" w:color="auto"/>
            <w:left w:val="none" w:sz="0" w:space="0" w:color="auto"/>
            <w:bottom w:val="none" w:sz="0" w:space="0" w:color="auto"/>
            <w:right w:val="none" w:sz="0" w:space="0" w:color="auto"/>
          </w:divBdr>
        </w:div>
        <w:div w:id="100148894">
          <w:marLeft w:val="0"/>
          <w:marRight w:val="0"/>
          <w:marTop w:val="0"/>
          <w:marBottom w:val="225"/>
          <w:divBdr>
            <w:top w:val="none" w:sz="0" w:space="0" w:color="auto"/>
            <w:left w:val="none" w:sz="0" w:space="0" w:color="auto"/>
            <w:bottom w:val="none" w:sz="0" w:space="0" w:color="auto"/>
            <w:right w:val="none" w:sz="0" w:space="0" w:color="auto"/>
          </w:divBdr>
        </w:div>
        <w:div w:id="334770803">
          <w:marLeft w:val="0"/>
          <w:marRight w:val="0"/>
          <w:marTop w:val="0"/>
          <w:marBottom w:val="225"/>
          <w:divBdr>
            <w:top w:val="none" w:sz="0" w:space="0" w:color="auto"/>
            <w:left w:val="none" w:sz="0" w:space="0" w:color="auto"/>
            <w:bottom w:val="none" w:sz="0" w:space="0" w:color="auto"/>
            <w:right w:val="none" w:sz="0" w:space="0" w:color="auto"/>
          </w:divBdr>
        </w:div>
        <w:div w:id="2061594160">
          <w:marLeft w:val="0"/>
          <w:marRight w:val="0"/>
          <w:marTop w:val="0"/>
          <w:marBottom w:val="225"/>
          <w:divBdr>
            <w:top w:val="none" w:sz="0" w:space="0" w:color="auto"/>
            <w:left w:val="none" w:sz="0" w:space="0" w:color="auto"/>
            <w:bottom w:val="none" w:sz="0" w:space="0" w:color="auto"/>
            <w:right w:val="none" w:sz="0" w:space="0" w:color="auto"/>
          </w:divBdr>
        </w:div>
        <w:div w:id="1438139753">
          <w:marLeft w:val="0"/>
          <w:marRight w:val="0"/>
          <w:marTop w:val="0"/>
          <w:marBottom w:val="225"/>
          <w:divBdr>
            <w:top w:val="none" w:sz="0" w:space="0" w:color="auto"/>
            <w:left w:val="none" w:sz="0" w:space="0" w:color="auto"/>
            <w:bottom w:val="none" w:sz="0" w:space="0" w:color="auto"/>
            <w:right w:val="none" w:sz="0" w:space="0" w:color="auto"/>
          </w:divBdr>
        </w:div>
        <w:div w:id="1803108710">
          <w:marLeft w:val="0"/>
          <w:marRight w:val="0"/>
          <w:marTop w:val="0"/>
          <w:marBottom w:val="225"/>
          <w:divBdr>
            <w:top w:val="none" w:sz="0" w:space="0" w:color="auto"/>
            <w:left w:val="none" w:sz="0" w:space="0" w:color="auto"/>
            <w:bottom w:val="none" w:sz="0" w:space="0" w:color="auto"/>
            <w:right w:val="none" w:sz="0" w:space="0" w:color="auto"/>
          </w:divBdr>
        </w:div>
        <w:div w:id="2130932609">
          <w:marLeft w:val="0"/>
          <w:marRight w:val="0"/>
          <w:marTop w:val="0"/>
          <w:marBottom w:val="225"/>
          <w:divBdr>
            <w:top w:val="none" w:sz="0" w:space="0" w:color="auto"/>
            <w:left w:val="none" w:sz="0" w:space="0" w:color="auto"/>
            <w:bottom w:val="none" w:sz="0" w:space="0" w:color="auto"/>
            <w:right w:val="none" w:sz="0" w:space="0" w:color="auto"/>
          </w:divBdr>
        </w:div>
        <w:div w:id="1249849897">
          <w:marLeft w:val="0"/>
          <w:marRight w:val="0"/>
          <w:marTop w:val="0"/>
          <w:marBottom w:val="225"/>
          <w:divBdr>
            <w:top w:val="none" w:sz="0" w:space="0" w:color="auto"/>
            <w:left w:val="none" w:sz="0" w:space="0" w:color="auto"/>
            <w:bottom w:val="none" w:sz="0" w:space="0" w:color="auto"/>
            <w:right w:val="none" w:sz="0" w:space="0" w:color="auto"/>
          </w:divBdr>
        </w:div>
        <w:div w:id="1568488892">
          <w:marLeft w:val="0"/>
          <w:marRight w:val="0"/>
          <w:marTop w:val="0"/>
          <w:marBottom w:val="225"/>
          <w:divBdr>
            <w:top w:val="none" w:sz="0" w:space="0" w:color="auto"/>
            <w:left w:val="none" w:sz="0" w:space="0" w:color="auto"/>
            <w:bottom w:val="none" w:sz="0" w:space="0" w:color="auto"/>
            <w:right w:val="none" w:sz="0" w:space="0" w:color="auto"/>
          </w:divBdr>
        </w:div>
        <w:div w:id="1933009902">
          <w:marLeft w:val="0"/>
          <w:marRight w:val="0"/>
          <w:marTop w:val="0"/>
          <w:marBottom w:val="225"/>
          <w:divBdr>
            <w:top w:val="none" w:sz="0" w:space="0" w:color="auto"/>
            <w:left w:val="none" w:sz="0" w:space="0" w:color="auto"/>
            <w:bottom w:val="none" w:sz="0" w:space="0" w:color="auto"/>
            <w:right w:val="none" w:sz="0" w:space="0" w:color="auto"/>
          </w:divBdr>
        </w:div>
        <w:div w:id="1048990552">
          <w:marLeft w:val="0"/>
          <w:marRight w:val="0"/>
          <w:marTop w:val="0"/>
          <w:marBottom w:val="225"/>
          <w:divBdr>
            <w:top w:val="none" w:sz="0" w:space="0" w:color="auto"/>
            <w:left w:val="none" w:sz="0" w:space="0" w:color="auto"/>
            <w:bottom w:val="none" w:sz="0" w:space="0" w:color="auto"/>
            <w:right w:val="none" w:sz="0" w:space="0" w:color="auto"/>
          </w:divBdr>
        </w:div>
      </w:divsChild>
    </w:div>
    <w:div w:id="65110006">
      <w:bodyDiv w:val="1"/>
      <w:marLeft w:val="0"/>
      <w:marRight w:val="0"/>
      <w:marTop w:val="0"/>
      <w:marBottom w:val="0"/>
      <w:divBdr>
        <w:top w:val="none" w:sz="0" w:space="0" w:color="auto"/>
        <w:left w:val="none" w:sz="0" w:space="0" w:color="auto"/>
        <w:bottom w:val="none" w:sz="0" w:space="0" w:color="auto"/>
        <w:right w:val="none" w:sz="0" w:space="0" w:color="auto"/>
      </w:divBdr>
      <w:divsChild>
        <w:div w:id="1964187340">
          <w:marLeft w:val="0"/>
          <w:marRight w:val="0"/>
          <w:marTop w:val="0"/>
          <w:marBottom w:val="225"/>
          <w:divBdr>
            <w:top w:val="none" w:sz="0" w:space="0" w:color="auto"/>
            <w:left w:val="none" w:sz="0" w:space="0" w:color="auto"/>
            <w:bottom w:val="none" w:sz="0" w:space="0" w:color="auto"/>
            <w:right w:val="none" w:sz="0" w:space="0" w:color="auto"/>
          </w:divBdr>
        </w:div>
        <w:div w:id="2061515665">
          <w:marLeft w:val="0"/>
          <w:marRight w:val="0"/>
          <w:marTop w:val="0"/>
          <w:marBottom w:val="225"/>
          <w:divBdr>
            <w:top w:val="none" w:sz="0" w:space="0" w:color="auto"/>
            <w:left w:val="none" w:sz="0" w:space="0" w:color="auto"/>
            <w:bottom w:val="none" w:sz="0" w:space="0" w:color="auto"/>
            <w:right w:val="none" w:sz="0" w:space="0" w:color="auto"/>
          </w:divBdr>
        </w:div>
        <w:div w:id="911696770">
          <w:marLeft w:val="0"/>
          <w:marRight w:val="0"/>
          <w:marTop w:val="0"/>
          <w:marBottom w:val="225"/>
          <w:divBdr>
            <w:top w:val="none" w:sz="0" w:space="0" w:color="auto"/>
            <w:left w:val="none" w:sz="0" w:space="0" w:color="auto"/>
            <w:bottom w:val="none" w:sz="0" w:space="0" w:color="auto"/>
            <w:right w:val="none" w:sz="0" w:space="0" w:color="auto"/>
          </w:divBdr>
        </w:div>
        <w:div w:id="207034868">
          <w:marLeft w:val="0"/>
          <w:marRight w:val="0"/>
          <w:marTop w:val="0"/>
          <w:marBottom w:val="225"/>
          <w:divBdr>
            <w:top w:val="none" w:sz="0" w:space="0" w:color="auto"/>
            <w:left w:val="none" w:sz="0" w:space="0" w:color="auto"/>
            <w:bottom w:val="none" w:sz="0" w:space="0" w:color="auto"/>
            <w:right w:val="none" w:sz="0" w:space="0" w:color="auto"/>
          </w:divBdr>
        </w:div>
        <w:div w:id="740172816">
          <w:marLeft w:val="0"/>
          <w:marRight w:val="0"/>
          <w:marTop w:val="0"/>
          <w:marBottom w:val="225"/>
          <w:divBdr>
            <w:top w:val="none" w:sz="0" w:space="0" w:color="auto"/>
            <w:left w:val="none" w:sz="0" w:space="0" w:color="auto"/>
            <w:bottom w:val="none" w:sz="0" w:space="0" w:color="auto"/>
            <w:right w:val="none" w:sz="0" w:space="0" w:color="auto"/>
          </w:divBdr>
        </w:div>
        <w:div w:id="2043902171">
          <w:marLeft w:val="0"/>
          <w:marRight w:val="0"/>
          <w:marTop w:val="0"/>
          <w:marBottom w:val="225"/>
          <w:divBdr>
            <w:top w:val="none" w:sz="0" w:space="0" w:color="auto"/>
            <w:left w:val="none" w:sz="0" w:space="0" w:color="auto"/>
            <w:bottom w:val="none" w:sz="0" w:space="0" w:color="auto"/>
            <w:right w:val="none" w:sz="0" w:space="0" w:color="auto"/>
          </w:divBdr>
        </w:div>
        <w:div w:id="634793486">
          <w:marLeft w:val="0"/>
          <w:marRight w:val="0"/>
          <w:marTop w:val="0"/>
          <w:marBottom w:val="225"/>
          <w:divBdr>
            <w:top w:val="none" w:sz="0" w:space="0" w:color="auto"/>
            <w:left w:val="none" w:sz="0" w:space="0" w:color="auto"/>
            <w:bottom w:val="none" w:sz="0" w:space="0" w:color="auto"/>
            <w:right w:val="none" w:sz="0" w:space="0" w:color="auto"/>
          </w:divBdr>
        </w:div>
        <w:div w:id="1500928554">
          <w:marLeft w:val="0"/>
          <w:marRight w:val="0"/>
          <w:marTop w:val="0"/>
          <w:marBottom w:val="225"/>
          <w:divBdr>
            <w:top w:val="none" w:sz="0" w:space="0" w:color="auto"/>
            <w:left w:val="none" w:sz="0" w:space="0" w:color="auto"/>
            <w:bottom w:val="none" w:sz="0" w:space="0" w:color="auto"/>
            <w:right w:val="none" w:sz="0" w:space="0" w:color="auto"/>
          </w:divBdr>
        </w:div>
        <w:div w:id="630675170">
          <w:marLeft w:val="0"/>
          <w:marRight w:val="0"/>
          <w:marTop w:val="0"/>
          <w:marBottom w:val="225"/>
          <w:divBdr>
            <w:top w:val="none" w:sz="0" w:space="0" w:color="auto"/>
            <w:left w:val="none" w:sz="0" w:space="0" w:color="auto"/>
            <w:bottom w:val="none" w:sz="0" w:space="0" w:color="auto"/>
            <w:right w:val="none" w:sz="0" w:space="0" w:color="auto"/>
          </w:divBdr>
        </w:div>
        <w:div w:id="1063792262">
          <w:marLeft w:val="0"/>
          <w:marRight w:val="0"/>
          <w:marTop w:val="0"/>
          <w:marBottom w:val="225"/>
          <w:divBdr>
            <w:top w:val="none" w:sz="0" w:space="0" w:color="auto"/>
            <w:left w:val="none" w:sz="0" w:space="0" w:color="auto"/>
            <w:bottom w:val="none" w:sz="0" w:space="0" w:color="auto"/>
            <w:right w:val="none" w:sz="0" w:space="0" w:color="auto"/>
          </w:divBdr>
        </w:div>
        <w:div w:id="1712419694">
          <w:marLeft w:val="0"/>
          <w:marRight w:val="0"/>
          <w:marTop w:val="0"/>
          <w:marBottom w:val="225"/>
          <w:divBdr>
            <w:top w:val="none" w:sz="0" w:space="0" w:color="auto"/>
            <w:left w:val="none" w:sz="0" w:space="0" w:color="auto"/>
            <w:bottom w:val="none" w:sz="0" w:space="0" w:color="auto"/>
            <w:right w:val="none" w:sz="0" w:space="0" w:color="auto"/>
          </w:divBdr>
        </w:div>
        <w:div w:id="2062241073">
          <w:marLeft w:val="0"/>
          <w:marRight w:val="0"/>
          <w:marTop w:val="0"/>
          <w:marBottom w:val="225"/>
          <w:divBdr>
            <w:top w:val="none" w:sz="0" w:space="0" w:color="auto"/>
            <w:left w:val="none" w:sz="0" w:space="0" w:color="auto"/>
            <w:bottom w:val="none" w:sz="0" w:space="0" w:color="auto"/>
            <w:right w:val="none" w:sz="0" w:space="0" w:color="auto"/>
          </w:divBdr>
        </w:div>
        <w:div w:id="8723303">
          <w:marLeft w:val="0"/>
          <w:marRight w:val="0"/>
          <w:marTop w:val="0"/>
          <w:marBottom w:val="225"/>
          <w:divBdr>
            <w:top w:val="none" w:sz="0" w:space="0" w:color="auto"/>
            <w:left w:val="none" w:sz="0" w:space="0" w:color="auto"/>
            <w:bottom w:val="none" w:sz="0" w:space="0" w:color="auto"/>
            <w:right w:val="none" w:sz="0" w:space="0" w:color="auto"/>
          </w:divBdr>
        </w:div>
        <w:div w:id="1539708856">
          <w:marLeft w:val="0"/>
          <w:marRight w:val="0"/>
          <w:marTop w:val="0"/>
          <w:marBottom w:val="225"/>
          <w:divBdr>
            <w:top w:val="none" w:sz="0" w:space="0" w:color="auto"/>
            <w:left w:val="none" w:sz="0" w:space="0" w:color="auto"/>
            <w:bottom w:val="none" w:sz="0" w:space="0" w:color="auto"/>
            <w:right w:val="none" w:sz="0" w:space="0" w:color="auto"/>
          </w:divBdr>
        </w:div>
        <w:div w:id="2047562750">
          <w:marLeft w:val="0"/>
          <w:marRight w:val="0"/>
          <w:marTop w:val="0"/>
          <w:marBottom w:val="225"/>
          <w:divBdr>
            <w:top w:val="none" w:sz="0" w:space="0" w:color="auto"/>
            <w:left w:val="none" w:sz="0" w:space="0" w:color="auto"/>
            <w:bottom w:val="none" w:sz="0" w:space="0" w:color="auto"/>
            <w:right w:val="none" w:sz="0" w:space="0" w:color="auto"/>
          </w:divBdr>
        </w:div>
        <w:div w:id="1735154752">
          <w:marLeft w:val="0"/>
          <w:marRight w:val="0"/>
          <w:marTop w:val="0"/>
          <w:marBottom w:val="225"/>
          <w:divBdr>
            <w:top w:val="none" w:sz="0" w:space="0" w:color="auto"/>
            <w:left w:val="none" w:sz="0" w:space="0" w:color="auto"/>
            <w:bottom w:val="none" w:sz="0" w:space="0" w:color="auto"/>
            <w:right w:val="none" w:sz="0" w:space="0" w:color="auto"/>
          </w:divBdr>
        </w:div>
        <w:div w:id="514226947">
          <w:marLeft w:val="0"/>
          <w:marRight w:val="0"/>
          <w:marTop w:val="0"/>
          <w:marBottom w:val="225"/>
          <w:divBdr>
            <w:top w:val="none" w:sz="0" w:space="0" w:color="auto"/>
            <w:left w:val="none" w:sz="0" w:space="0" w:color="auto"/>
            <w:bottom w:val="none" w:sz="0" w:space="0" w:color="auto"/>
            <w:right w:val="none" w:sz="0" w:space="0" w:color="auto"/>
          </w:divBdr>
        </w:div>
        <w:div w:id="1569461823">
          <w:marLeft w:val="0"/>
          <w:marRight w:val="0"/>
          <w:marTop w:val="0"/>
          <w:marBottom w:val="225"/>
          <w:divBdr>
            <w:top w:val="none" w:sz="0" w:space="0" w:color="auto"/>
            <w:left w:val="none" w:sz="0" w:space="0" w:color="auto"/>
            <w:bottom w:val="none" w:sz="0" w:space="0" w:color="auto"/>
            <w:right w:val="none" w:sz="0" w:space="0" w:color="auto"/>
          </w:divBdr>
        </w:div>
        <w:div w:id="177276542">
          <w:marLeft w:val="0"/>
          <w:marRight w:val="0"/>
          <w:marTop w:val="0"/>
          <w:marBottom w:val="225"/>
          <w:divBdr>
            <w:top w:val="none" w:sz="0" w:space="0" w:color="auto"/>
            <w:left w:val="none" w:sz="0" w:space="0" w:color="auto"/>
            <w:bottom w:val="none" w:sz="0" w:space="0" w:color="auto"/>
            <w:right w:val="none" w:sz="0" w:space="0" w:color="auto"/>
          </w:divBdr>
        </w:div>
        <w:div w:id="678771990">
          <w:marLeft w:val="0"/>
          <w:marRight w:val="0"/>
          <w:marTop w:val="0"/>
          <w:marBottom w:val="225"/>
          <w:divBdr>
            <w:top w:val="none" w:sz="0" w:space="0" w:color="auto"/>
            <w:left w:val="none" w:sz="0" w:space="0" w:color="auto"/>
            <w:bottom w:val="none" w:sz="0" w:space="0" w:color="auto"/>
            <w:right w:val="none" w:sz="0" w:space="0" w:color="auto"/>
          </w:divBdr>
        </w:div>
        <w:div w:id="528027499">
          <w:marLeft w:val="0"/>
          <w:marRight w:val="0"/>
          <w:marTop w:val="0"/>
          <w:marBottom w:val="225"/>
          <w:divBdr>
            <w:top w:val="none" w:sz="0" w:space="0" w:color="auto"/>
            <w:left w:val="none" w:sz="0" w:space="0" w:color="auto"/>
            <w:bottom w:val="none" w:sz="0" w:space="0" w:color="auto"/>
            <w:right w:val="none" w:sz="0" w:space="0" w:color="auto"/>
          </w:divBdr>
        </w:div>
        <w:div w:id="135536202">
          <w:marLeft w:val="0"/>
          <w:marRight w:val="0"/>
          <w:marTop w:val="0"/>
          <w:marBottom w:val="225"/>
          <w:divBdr>
            <w:top w:val="none" w:sz="0" w:space="0" w:color="auto"/>
            <w:left w:val="none" w:sz="0" w:space="0" w:color="auto"/>
            <w:bottom w:val="none" w:sz="0" w:space="0" w:color="auto"/>
            <w:right w:val="none" w:sz="0" w:space="0" w:color="auto"/>
          </w:divBdr>
        </w:div>
        <w:div w:id="2073769381">
          <w:marLeft w:val="0"/>
          <w:marRight w:val="0"/>
          <w:marTop w:val="0"/>
          <w:marBottom w:val="225"/>
          <w:divBdr>
            <w:top w:val="none" w:sz="0" w:space="0" w:color="auto"/>
            <w:left w:val="none" w:sz="0" w:space="0" w:color="auto"/>
            <w:bottom w:val="none" w:sz="0" w:space="0" w:color="auto"/>
            <w:right w:val="none" w:sz="0" w:space="0" w:color="auto"/>
          </w:divBdr>
        </w:div>
        <w:div w:id="490290763">
          <w:marLeft w:val="0"/>
          <w:marRight w:val="0"/>
          <w:marTop w:val="0"/>
          <w:marBottom w:val="225"/>
          <w:divBdr>
            <w:top w:val="none" w:sz="0" w:space="0" w:color="auto"/>
            <w:left w:val="none" w:sz="0" w:space="0" w:color="auto"/>
            <w:bottom w:val="none" w:sz="0" w:space="0" w:color="auto"/>
            <w:right w:val="none" w:sz="0" w:space="0" w:color="auto"/>
          </w:divBdr>
        </w:div>
        <w:div w:id="1322390908">
          <w:marLeft w:val="0"/>
          <w:marRight w:val="0"/>
          <w:marTop w:val="0"/>
          <w:marBottom w:val="225"/>
          <w:divBdr>
            <w:top w:val="none" w:sz="0" w:space="0" w:color="auto"/>
            <w:left w:val="none" w:sz="0" w:space="0" w:color="auto"/>
            <w:bottom w:val="none" w:sz="0" w:space="0" w:color="auto"/>
            <w:right w:val="none" w:sz="0" w:space="0" w:color="auto"/>
          </w:divBdr>
        </w:div>
        <w:div w:id="890925664">
          <w:marLeft w:val="0"/>
          <w:marRight w:val="0"/>
          <w:marTop w:val="0"/>
          <w:marBottom w:val="225"/>
          <w:divBdr>
            <w:top w:val="none" w:sz="0" w:space="0" w:color="auto"/>
            <w:left w:val="none" w:sz="0" w:space="0" w:color="auto"/>
            <w:bottom w:val="none" w:sz="0" w:space="0" w:color="auto"/>
            <w:right w:val="none" w:sz="0" w:space="0" w:color="auto"/>
          </w:divBdr>
        </w:div>
        <w:div w:id="2143887754">
          <w:marLeft w:val="0"/>
          <w:marRight w:val="0"/>
          <w:marTop w:val="0"/>
          <w:marBottom w:val="225"/>
          <w:divBdr>
            <w:top w:val="none" w:sz="0" w:space="0" w:color="auto"/>
            <w:left w:val="none" w:sz="0" w:space="0" w:color="auto"/>
            <w:bottom w:val="none" w:sz="0" w:space="0" w:color="auto"/>
            <w:right w:val="none" w:sz="0" w:space="0" w:color="auto"/>
          </w:divBdr>
        </w:div>
        <w:div w:id="1115247895">
          <w:marLeft w:val="0"/>
          <w:marRight w:val="0"/>
          <w:marTop w:val="0"/>
          <w:marBottom w:val="225"/>
          <w:divBdr>
            <w:top w:val="none" w:sz="0" w:space="0" w:color="auto"/>
            <w:left w:val="none" w:sz="0" w:space="0" w:color="auto"/>
            <w:bottom w:val="none" w:sz="0" w:space="0" w:color="auto"/>
            <w:right w:val="none" w:sz="0" w:space="0" w:color="auto"/>
          </w:divBdr>
        </w:div>
        <w:div w:id="1662393266">
          <w:marLeft w:val="0"/>
          <w:marRight w:val="0"/>
          <w:marTop w:val="0"/>
          <w:marBottom w:val="225"/>
          <w:divBdr>
            <w:top w:val="none" w:sz="0" w:space="0" w:color="auto"/>
            <w:left w:val="none" w:sz="0" w:space="0" w:color="auto"/>
            <w:bottom w:val="none" w:sz="0" w:space="0" w:color="auto"/>
            <w:right w:val="none" w:sz="0" w:space="0" w:color="auto"/>
          </w:divBdr>
        </w:div>
        <w:div w:id="2060978480">
          <w:marLeft w:val="0"/>
          <w:marRight w:val="0"/>
          <w:marTop w:val="0"/>
          <w:marBottom w:val="225"/>
          <w:divBdr>
            <w:top w:val="none" w:sz="0" w:space="0" w:color="auto"/>
            <w:left w:val="none" w:sz="0" w:space="0" w:color="auto"/>
            <w:bottom w:val="none" w:sz="0" w:space="0" w:color="auto"/>
            <w:right w:val="none" w:sz="0" w:space="0" w:color="auto"/>
          </w:divBdr>
        </w:div>
        <w:div w:id="335159962">
          <w:marLeft w:val="0"/>
          <w:marRight w:val="0"/>
          <w:marTop w:val="0"/>
          <w:marBottom w:val="225"/>
          <w:divBdr>
            <w:top w:val="none" w:sz="0" w:space="0" w:color="auto"/>
            <w:left w:val="none" w:sz="0" w:space="0" w:color="auto"/>
            <w:bottom w:val="none" w:sz="0" w:space="0" w:color="auto"/>
            <w:right w:val="none" w:sz="0" w:space="0" w:color="auto"/>
          </w:divBdr>
        </w:div>
        <w:div w:id="1832677951">
          <w:marLeft w:val="0"/>
          <w:marRight w:val="0"/>
          <w:marTop w:val="0"/>
          <w:marBottom w:val="225"/>
          <w:divBdr>
            <w:top w:val="none" w:sz="0" w:space="0" w:color="auto"/>
            <w:left w:val="none" w:sz="0" w:space="0" w:color="auto"/>
            <w:bottom w:val="none" w:sz="0" w:space="0" w:color="auto"/>
            <w:right w:val="none" w:sz="0" w:space="0" w:color="auto"/>
          </w:divBdr>
        </w:div>
        <w:div w:id="2052143121">
          <w:marLeft w:val="0"/>
          <w:marRight w:val="0"/>
          <w:marTop w:val="0"/>
          <w:marBottom w:val="225"/>
          <w:divBdr>
            <w:top w:val="none" w:sz="0" w:space="0" w:color="auto"/>
            <w:left w:val="none" w:sz="0" w:space="0" w:color="auto"/>
            <w:bottom w:val="none" w:sz="0" w:space="0" w:color="auto"/>
            <w:right w:val="none" w:sz="0" w:space="0" w:color="auto"/>
          </w:divBdr>
        </w:div>
        <w:div w:id="1807045746">
          <w:marLeft w:val="0"/>
          <w:marRight w:val="0"/>
          <w:marTop w:val="0"/>
          <w:marBottom w:val="225"/>
          <w:divBdr>
            <w:top w:val="none" w:sz="0" w:space="0" w:color="auto"/>
            <w:left w:val="none" w:sz="0" w:space="0" w:color="auto"/>
            <w:bottom w:val="none" w:sz="0" w:space="0" w:color="auto"/>
            <w:right w:val="none" w:sz="0" w:space="0" w:color="auto"/>
          </w:divBdr>
        </w:div>
        <w:div w:id="1056003735">
          <w:marLeft w:val="0"/>
          <w:marRight w:val="0"/>
          <w:marTop w:val="0"/>
          <w:marBottom w:val="225"/>
          <w:divBdr>
            <w:top w:val="none" w:sz="0" w:space="0" w:color="auto"/>
            <w:left w:val="none" w:sz="0" w:space="0" w:color="auto"/>
            <w:bottom w:val="none" w:sz="0" w:space="0" w:color="auto"/>
            <w:right w:val="none" w:sz="0" w:space="0" w:color="auto"/>
          </w:divBdr>
        </w:div>
        <w:div w:id="164319981">
          <w:marLeft w:val="0"/>
          <w:marRight w:val="0"/>
          <w:marTop w:val="0"/>
          <w:marBottom w:val="225"/>
          <w:divBdr>
            <w:top w:val="none" w:sz="0" w:space="0" w:color="auto"/>
            <w:left w:val="none" w:sz="0" w:space="0" w:color="auto"/>
            <w:bottom w:val="none" w:sz="0" w:space="0" w:color="auto"/>
            <w:right w:val="none" w:sz="0" w:space="0" w:color="auto"/>
          </w:divBdr>
        </w:div>
        <w:div w:id="2033798531">
          <w:marLeft w:val="0"/>
          <w:marRight w:val="0"/>
          <w:marTop w:val="0"/>
          <w:marBottom w:val="225"/>
          <w:divBdr>
            <w:top w:val="none" w:sz="0" w:space="0" w:color="auto"/>
            <w:left w:val="none" w:sz="0" w:space="0" w:color="auto"/>
            <w:bottom w:val="none" w:sz="0" w:space="0" w:color="auto"/>
            <w:right w:val="none" w:sz="0" w:space="0" w:color="auto"/>
          </w:divBdr>
        </w:div>
        <w:div w:id="1130710315">
          <w:marLeft w:val="0"/>
          <w:marRight w:val="0"/>
          <w:marTop w:val="0"/>
          <w:marBottom w:val="225"/>
          <w:divBdr>
            <w:top w:val="none" w:sz="0" w:space="0" w:color="auto"/>
            <w:left w:val="none" w:sz="0" w:space="0" w:color="auto"/>
            <w:bottom w:val="none" w:sz="0" w:space="0" w:color="auto"/>
            <w:right w:val="none" w:sz="0" w:space="0" w:color="auto"/>
          </w:divBdr>
        </w:div>
        <w:div w:id="629478917">
          <w:marLeft w:val="0"/>
          <w:marRight w:val="0"/>
          <w:marTop w:val="0"/>
          <w:marBottom w:val="225"/>
          <w:divBdr>
            <w:top w:val="none" w:sz="0" w:space="0" w:color="auto"/>
            <w:left w:val="none" w:sz="0" w:space="0" w:color="auto"/>
            <w:bottom w:val="none" w:sz="0" w:space="0" w:color="auto"/>
            <w:right w:val="none" w:sz="0" w:space="0" w:color="auto"/>
          </w:divBdr>
        </w:div>
        <w:div w:id="1229731870">
          <w:marLeft w:val="0"/>
          <w:marRight w:val="0"/>
          <w:marTop w:val="0"/>
          <w:marBottom w:val="225"/>
          <w:divBdr>
            <w:top w:val="none" w:sz="0" w:space="0" w:color="auto"/>
            <w:left w:val="none" w:sz="0" w:space="0" w:color="auto"/>
            <w:bottom w:val="none" w:sz="0" w:space="0" w:color="auto"/>
            <w:right w:val="none" w:sz="0" w:space="0" w:color="auto"/>
          </w:divBdr>
        </w:div>
        <w:div w:id="1635060306">
          <w:marLeft w:val="0"/>
          <w:marRight w:val="0"/>
          <w:marTop w:val="0"/>
          <w:marBottom w:val="225"/>
          <w:divBdr>
            <w:top w:val="none" w:sz="0" w:space="0" w:color="auto"/>
            <w:left w:val="none" w:sz="0" w:space="0" w:color="auto"/>
            <w:bottom w:val="none" w:sz="0" w:space="0" w:color="auto"/>
            <w:right w:val="none" w:sz="0" w:space="0" w:color="auto"/>
          </w:divBdr>
        </w:div>
        <w:div w:id="1706178435">
          <w:marLeft w:val="0"/>
          <w:marRight w:val="0"/>
          <w:marTop w:val="0"/>
          <w:marBottom w:val="225"/>
          <w:divBdr>
            <w:top w:val="none" w:sz="0" w:space="0" w:color="auto"/>
            <w:left w:val="none" w:sz="0" w:space="0" w:color="auto"/>
            <w:bottom w:val="none" w:sz="0" w:space="0" w:color="auto"/>
            <w:right w:val="none" w:sz="0" w:space="0" w:color="auto"/>
          </w:divBdr>
        </w:div>
        <w:div w:id="841942314">
          <w:marLeft w:val="0"/>
          <w:marRight w:val="0"/>
          <w:marTop w:val="0"/>
          <w:marBottom w:val="225"/>
          <w:divBdr>
            <w:top w:val="none" w:sz="0" w:space="0" w:color="auto"/>
            <w:left w:val="none" w:sz="0" w:space="0" w:color="auto"/>
            <w:bottom w:val="none" w:sz="0" w:space="0" w:color="auto"/>
            <w:right w:val="none" w:sz="0" w:space="0" w:color="auto"/>
          </w:divBdr>
        </w:div>
        <w:div w:id="407967193">
          <w:marLeft w:val="0"/>
          <w:marRight w:val="0"/>
          <w:marTop w:val="0"/>
          <w:marBottom w:val="225"/>
          <w:divBdr>
            <w:top w:val="none" w:sz="0" w:space="0" w:color="auto"/>
            <w:left w:val="none" w:sz="0" w:space="0" w:color="auto"/>
            <w:bottom w:val="none" w:sz="0" w:space="0" w:color="auto"/>
            <w:right w:val="none" w:sz="0" w:space="0" w:color="auto"/>
          </w:divBdr>
        </w:div>
        <w:div w:id="926573087">
          <w:marLeft w:val="0"/>
          <w:marRight w:val="0"/>
          <w:marTop w:val="0"/>
          <w:marBottom w:val="225"/>
          <w:divBdr>
            <w:top w:val="none" w:sz="0" w:space="0" w:color="auto"/>
            <w:left w:val="none" w:sz="0" w:space="0" w:color="auto"/>
            <w:bottom w:val="none" w:sz="0" w:space="0" w:color="auto"/>
            <w:right w:val="none" w:sz="0" w:space="0" w:color="auto"/>
          </w:divBdr>
        </w:div>
        <w:div w:id="1713722903">
          <w:marLeft w:val="0"/>
          <w:marRight w:val="0"/>
          <w:marTop w:val="0"/>
          <w:marBottom w:val="225"/>
          <w:divBdr>
            <w:top w:val="none" w:sz="0" w:space="0" w:color="auto"/>
            <w:left w:val="none" w:sz="0" w:space="0" w:color="auto"/>
            <w:bottom w:val="none" w:sz="0" w:space="0" w:color="auto"/>
            <w:right w:val="none" w:sz="0" w:space="0" w:color="auto"/>
          </w:divBdr>
        </w:div>
        <w:div w:id="1304653145">
          <w:marLeft w:val="0"/>
          <w:marRight w:val="0"/>
          <w:marTop w:val="0"/>
          <w:marBottom w:val="225"/>
          <w:divBdr>
            <w:top w:val="none" w:sz="0" w:space="0" w:color="auto"/>
            <w:left w:val="none" w:sz="0" w:space="0" w:color="auto"/>
            <w:bottom w:val="none" w:sz="0" w:space="0" w:color="auto"/>
            <w:right w:val="none" w:sz="0" w:space="0" w:color="auto"/>
          </w:divBdr>
        </w:div>
        <w:div w:id="256210754">
          <w:marLeft w:val="0"/>
          <w:marRight w:val="0"/>
          <w:marTop w:val="0"/>
          <w:marBottom w:val="225"/>
          <w:divBdr>
            <w:top w:val="none" w:sz="0" w:space="0" w:color="auto"/>
            <w:left w:val="none" w:sz="0" w:space="0" w:color="auto"/>
            <w:bottom w:val="none" w:sz="0" w:space="0" w:color="auto"/>
            <w:right w:val="none" w:sz="0" w:space="0" w:color="auto"/>
          </w:divBdr>
        </w:div>
        <w:div w:id="1022975042">
          <w:marLeft w:val="0"/>
          <w:marRight w:val="0"/>
          <w:marTop w:val="0"/>
          <w:marBottom w:val="225"/>
          <w:divBdr>
            <w:top w:val="none" w:sz="0" w:space="0" w:color="auto"/>
            <w:left w:val="none" w:sz="0" w:space="0" w:color="auto"/>
            <w:bottom w:val="none" w:sz="0" w:space="0" w:color="auto"/>
            <w:right w:val="none" w:sz="0" w:space="0" w:color="auto"/>
          </w:divBdr>
        </w:div>
        <w:div w:id="1914317067">
          <w:marLeft w:val="0"/>
          <w:marRight w:val="0"/>
          <w:marTop w:val="0"/>
          <w:marBottom w:val="225"/>
          <w:divBdr>
            <w:top w:val="none" w:sz="0" w:space="0" w:color="auto"/>
            <w:left w:val="none" w:sz="0" w:space="0" w:color="auto"/>
            <w:bottom w:val="none" w:sz="0" w:space="0" w:color="auto"/>
            <w:right w:val="none" w:sz="0" w:space="0" w:color="auto"/>
          </w:divBdr>
        </w:div>
        <w:div w:id="732433520">
          <w:marLeft w:val="0"/>
          <w:marRight w:val="0"/>
          <w:marTop w:val="0"/>
          <w:marBottom w:val="225"/>
          <w:divBdr>
            <w:top w:val="none" w:sz="0" w:space="0" w:color="auto"/>
            <w:left w:val="none" w:sz="0" w:space="0" w:color="auto"/>
            <w:bottom w:val="none" w:sz="0" w:space="0" w:color="auto"/>
            <w:right w:val="none" w:sz="0" w:space="0" w:color="auto"/>
          </w:divBdr>
        </w:div>
        <w:div w:id="524250100">
          <w:marLeft w:val="0"/>
          <w:marRight w:val="0"/>
          <w:marTop w:val="0"/>
          <w:marBottom w:val="225"/>
          <w:divBdr>
            <w:top w:val="none" w:sz="0" w:space="0" w:color="auto"/>
            <w:left w:val="none" w:sz="0" w:space="0" w:color="auto"/>
            <w:bottom w:val="none" w:sz="0" w:space="0" w:color="auto"/>
            <w:right w:val="none" w:sz="0" w:space="0" w:color="auto"/>
          </w:divBdr>
        </w:div>
        <w:div w:id="588929996">
          <w:marLeft w:val="0"/>
          <w:marRight w:val="0"/>
          <w:marTop w:val="0"/>
          <w:marBottom w:val="225"/>
          <w:divBdr>
            <w:top w:val="none" w:sz="0" w:space="0" w:color="auto"/>
            <w:left w:val="none" w:sz="0" w:space="0" w:color="auto"/>
            <w:bottom w:val="none" w:sz="0" w:space="0" w:color="auto"/>
            <w:right w:val="none" w:sz="0" w:space="0" w:color="auto"/>
          </w:divBdr>
        </w:div>
        <w:div w:id="1321539396">
          <w:marLeft w:val="0"/>
          <w:marRight w:val="0"/>
          <w:marTop w:val="0"/>
          <w:marBottom w:val="225"/>
          <w:divBdr>
            <w:top w:val="none" w:sz="0" w:space="0" w:color="auto"/>
            <w:left w:val="none" w:sz="0" w:space="0" w:color="auto"/>
            <w:bottom w:val="none" w:sz="0" w:space="0" w:color="auto"/>
            <w:right w:val="none" w:sz="0" w:space="0" w:color="auto"/>
          </w:divBdr>
        </w:div>
        <w:div w:id="571232997">
          <w:marLeft w:val="0"/>
          <w:marRight w:val="0"/>
          <w:marTop w:val="0"/>
          <w:marBottom w:val="225"/>
          <w:divBdr>
            <w:top w:val="none" w:sz="0" w:space="0" w:color="auto"/>
            <w:left w:val="none" w:sz="0" w:space="0" w:color="auto"/>
            <w:bottom w:val="none" w:sz="0" w:space="0" w:color="auto"/>
            <w:right w:val="none" w:sz="0" w:space="0" w:color="auto"/>
          </w:divBdr>
        </w:div>
        <w:div w:id="765613457">
          <w:marLeft w:val="0"/>
          <w:marRight w:val="0"/>
          <w:marTop w:val="0"/>
          <w:marBottom w:val="225"/>
          <w:divBdr>
            <w:top w:val="none" w:sz="0" w:space="0" w:color="auto"/>
            <w:left w:val="none" w:sz="0" w:space="0" w:color="auto"/>
            <w:bottom w:val="none" w:sz="0" w:space="0" w:color="auto"/>
            <w:right w:val="none" w:sz="0" w:space="0" w:color="auto"/>
          </w:divBdr>
        </w:div>
        <w:div w:id="1163860688">
          <w:marLeft w:val="0"/>
          <w:marRight w:val="0"/>
          <w:marTop w:val="0"/>
          <w:marBottom w:val="225"/>
          <w:divBdr>
            <w:top w:val="none" w:sz="0" w:space="0" w:color="auto"/>
            <w:left w:val="none" w:sz="0" w:space="0" w:color="auto"/>
            <w:bottom w:val="none" w:sz="0" w:space="0" w:color="auto"/>
            <w:right w:val="none" w:sz="0" w:space="0" w:color="auto"/>
          </w:divBdr>
        </w:div>
        <w:div w:id="448279355">
          <w:marLeft w:val="0"/>
          <w:marRight w:val="0"/>
          <w:marTop w:val="0"/>
          <w:marBottom w:val="225"/>
          <w:divBdr>
            <w:top w:val="none" w:sz="0" w:space="0" w:color="auto"/>
            <w:left w:val="none" w:sz="0" w:space="0" w:color="auto"/>
            <w:bottom w:val="none" w:sz="0" w:space="0" w:color="auto"/>
            <w:right w:val="none" w:sz="0" w:space="0" w:color="auto"/>
          </w:divBdr>
        </w:div>
        <w:div w:id="2141142606">
          <w:marLeft w:val="0"/>
          <w:marRight w:val="0"/>
          <w:marTop w:val="0"/>
          <w:marBottom w:val="225"/>
          <w:divBdr>
            <w:top w:val="none" w:sz="0" w:space="0" w:color="auto"/>
            <w:left w:val="none" w:sz="0" w:space="0" w:color="auto"/>
            <w:bottom w:val="none" w:sz="0" w:space="0" w:color="auto"/>
            <w:right w:val="none" w:sz="0" w:space="0" w:color="auto"/>
          </w:divBdr>
        </w:div>
        <w:div w:id="1492451618">
          <w:marLeft w:val="0"/>
          <w:marRight w:val="0"/>
          <w:marTop w:val="0"/>
          <w:marBottom w:val="225"/>
          <w:divBdr>
            <w:top w:val="none" w:sz="0" w:space="0" w:color="auto"/>
            <w:left w:val="none" w:sz="0" w:space="0" w:color="auto"/>
            <w:bottom w:val="none" w:sz="0" w:space="0" w:color="auto"/>
            <w:right w:val="none" w:sz="0" w:space="0" w:color="auto"/>
          </w:divBdr>
        </w:div>
        <w:div w:id="214661743">
          <w:marLeft w:val="0"/>
          <w:marRight w:val="0"/>
          <w:marTop w:val="0"/>
          <w:marBottom w:val="225"/>
          <w:divBdr>
            <w:top w:val="none" w:sz="0" w:space="0" w:color="auto"/>
            <w:left w:val="none" w:sz="0" w:space="0" w:color="auto"/>
            <w:bottom w:val="none" w:sz="0" w:space="0" w:color="auto"/>
            <w:right w:val="none" w:sz="0" w:space="0" w:color="auto"/>
          </w:divBdr>
        </w:div>
        <w:div w:id="817191965">
          <w:marLeft w:val="0"/>
          <w:marRight w:val="0"/>
          <w:marTop w:val="0"/>
          <w:marBottom w:val="225"/>
          <w:divBdr>
            <w:top w:val="none" w:sz="0" w:space="0" w:color="auto"/>
            <w:left w:val="none" w:sz="0" w:space="0" w:color="auto"/>
            <w:bottom w:val="none" w:sz="0" w:space="0" w:color="auto"/>
            <w:right w:val="none" w:sz="0" w:space="0" w:color="auto"/>
          </w:divBdr>
        </w:div>
        <w:div w:id="1628898843">
          <w:marLeft w:val="0"/>
          <w:marRight w:val="0"/>
          <w:marTop w:val="0"/>
          <w:marBottom w:val="225"/>
          <w:divBdr>
            <w:top w:val="none" w:sz="0" w:space="0" w:color="auto"/>
            <w:left w:val="none" w:sz="0" w:space="0" w:color="auto"/>
            <w:bottom w:val="none" w:sz="0" w:space="0" w:color="auto"/>
            <w:right w:val="none" w:sz="0" w:space="0" w:color="auto"/>
          </w:divBdr>
        </w:div>
        <w:div w:id="969172658">
          <w:marLeft w:val="0"/>
          <w:marRight w:val="0"/>
          <w:marTop w:val="0"/>
          <w:marBottom w:val="225"/>
          <w:divBdr>
            <w:top w:val="none" w:sz="0" w:space="0" w:color="auto"/>
            <w:left w:val="none" w:sz="0" w:space="0" w:color="auto"/>
            <w:bottom w:val="none" w:sz="0" w:space="0" w:color="auto"/>
            <w:right w:val="none" w:sz="0" w:space="0" w:color="auto"/>
          </w:divBdr>
        </w:div>
        <w:div w:id="1597010289">
          <w:marLeft w:val="0"/>
          <w:marRight w:val="0"/>
          <w:marTop w:val="0"/>
          <w:marBottom w:val="225"/>
          <w:divBdr>
            <w:top w:val="none" w:sz="0" w:space="0" w:color="auto"/>
            <w:left w:val="none" w:sz="0" w:space="0" w:color="auto"/>
            <w:bottom w:val="none" w:sz="0" w:space="0" w:color="auto"/>
            <w:right w:val="none" w:sz="0" w:space="0" w:color="auto"/>
          </w:divBdr>
        </w:div>
        <w:div w:id="337123885">
          <w:marLeft w:val="0"/>
          <w:marRight w:val="0"/>
          <w:marTop w:val="0"/>
          <w:marBottom w:val="225"/>
          <w:divBdr>
            <w:top w:val="none" w:sz="0" w:space="0" w:color="auto"/>
            <w:left w:val="none" w:sz="0" w:space="0" w:color="auto"/>
            <w:bottom w:val="none" w:sz="0" w:space="0" w:color="auto"/>
            <w:right w:val="none" w:sz="0" w:space="0" w:color="auto"/>
          </w:divBdr>
        </w:div>
        <w:div w:id="754589129">
          <w:marLeft w:val="0"/>
          <w:marRight w:val="0"/>
          <w:marTop w:val="0"/>
          <w:marBottom w:val="225"/>
          <w:divBdr>
            <w:top w:val="none" w:sz="0" w:space="0" w:color="auto"/>
            <w:left w:val="none" w:sz="0" w:space="0" w:color="auto"/>
            <w:bottom w:val="none" w:sz="0" w:space="0" w:color="auto"/>
            <w:right w:val="none" w:sz="0" w:space="0" w:color="auto"/>
          </w:divBdr>
        </w:div>
        <w:div w:id="850686956">
          <w:marLeft w:val="0"/>
          <w:marRight w:val="0"/>
          <w:marTop w:val="0"/>
          <w:marBottom w:val="225"/>
          <w:divBdr>
            <w:top w:val="none" w:sz="0" w:space="0" w:color="auto"/>
            <w:left w:val="none" w:sz="0" w:space="0" w:color="auto"/>
            <w:bottom w:val="none" w:sz="0" w:space="0" w:color="auto"/>
            <w:right w:val="none" w:sz="0" w:space="0" w:color="auto"/>
          </w:divBdr>
        </w:div>
        <w:div w:id="1393164486">
          <w:marLeft w:val="0"/>
          <w:marRight w:val="0"/>
          <w:marTop w:val="0"/>
          <w:marBottom w:val="225"/>
          <w:divBdr>
            <w:top w:val="none" w:sz="0" w:space="0" w:color="auto"/>
            <w:left w:val="none" w:sz="0" w:space="0" w:color="auto"/>
            <w:bottom w:val="none" w:sz="0" w:space="0" w:color="auto"/>
            <w:right w:val="none" w:sz="0" w:space="0" w:color="auto"/>
          </w:divBdr>
        </w:div>
        <w:div w:id="849179042">
          <w:marLeft w:val="0"/>
          <w:marRight w:val="0"/>
          <w:marTop w:val="0"/>
          <w:marBottom w:val="225"/>
          <w:divBdr>
            <w:top w:val="none" w:sz="0" w:space="0" w:color="auto"/>
            <w:left w:val="none" w:sz="0" w:space="0" w:color="auto"/>
            <w:bottom w:val="none" w:sz="0" w:space="0" w:color="auto"/>
            <w:right w:val="none" w:sz="0" w:space="0" w:color="auto"/>
          </w:divBdr>
        </w:div>
        <w:div w:id="1788621028">
          <w:marLeft w:val="0"/>
          <w:marRight w:val="0"/>
          <w:marTop w:val="0"/>
          <w:marBottom w:val="225"/>
          <w:divBdr>
            <w:top w:val="none" w:sz="0" w:space="0" w:color="auto"/>
            <w:left w:val="none" w:sz="0" w:space="0" w:color="auto"/>
            <w:bottom w:val="none" w:sz="0" w:space="0" w:color="auto"/>
            <w:right w:val="none" w:sz="0" w:space="0" w:color="auto"/>
          </w:divBdr>
        </w:div>
        <w:div w:id="818499982">
          <w:marLeft w:val="0"/>
          <w:marRight w:val="0"/>
          <w:marTop w:val="0"/>
          <w:marBottom w:val="225"/>
          <w:divBdr>
            <w:top w:val="none" w:sz="0" w:space="0" w:color="auto"/>
            <w:left w:val="none" w:sz="0" w:space="0" w:color="auto"/>
            <w:bottom w:val="none" w:sz="0" w:space="0" w:color="auto"/>
            <w:right w:val="none" w:sz="0" w:space="0" w:color="auto"/>
          </w:divBdr>
        </w:div>
        <w:div w:id="1438594902">
          <w:marLeft w:val="0"/>
          <w:marRight w:val="0"/>
          <w:marTop w:val="0"/>
          <w:marBottom w:val="225"/>
          <w:divBdr>
            <w:top w:val="none" w:sz="0" w:space="0" w:color="auto"/>
            <w:left w:val="none" w:sz="0" w:space="0" w:color="auto"/>
            <w:bottom w:val="none" w:sz="0" w:space="0" w:color="auto"/>
            <w:right w:val="none" w:sz="0" w:space="0" w:color="auto"/>
          </w:divBdr>
        </w:div>
      </w:divsChild>
    </w:div>
    <w:div w:id="310645444">
      <w:bodyDiv w:val="1"/>
      <w:marLeft w:val="0"/>
      <w:marRight w:val="0"/>
      <w:marTop w:val="0"/>
      <w:marBottom w:val="0"/>
      <w:divBdr>
        <w:top w:val="none" w:sz="0" w:space="0" w:color="auto"/>
        <w:left w:val="none" w:sz="0" w:space="0" w:color="auto"/>
        <w:bottom w:val="none" w:sz="0" w:space="0" w:color="auto"/>
        <w:right w:val="none" w:sz="0" w:space="0" w:color="auto"/>
      </w:divBdr>
    </w:div>
    <w:div w:id="414981567">
      <w:bodyDiv w:val="1"/>
      <w:marLeft w:val="0"/>
      <w:marRight w:val="0"/>
      <w:marTop w:val="0"/>
      <w:marBottom w:val="0"/>
      <w:divBdr>
        <w:top w:val="none" w:sz="0" w:space="0" w:color="auto"/>
        <w:left w:val="none" w:sz="0" w:space="0" w:color="auto"/>
        <w:bottom w:val="none" w:sz="0" w:space="0" w:color="auto"/>
        <w:right w:val="none" w:sz="0" w:space="0" w:color="auto"/>
      </w:divBdr>
      <w:divsChild>
        <w:div w:id="1019501918">
          <w:marLeft w:val="0"/>
          <w:marRight w:val="0"/>
          <w:marTop w:val="0"/>
          <w:marBottom w:val="225"/>
          <w:divBdr>
            <w:top w:val="none" w:sz="0" w:space="0" w:color="auto"/>
            <w:left w:val="none" w:sz="0" w:space="0" w:color="auto"/>
            <w:bottom w:val="none" w:sz="0" w:space="0" w:color="auto"/>
            <w:right w:val="none" w:sz="0" w:space="0" w:color="auto"/>
          </w:divBdr>
        </w:div>
        <w:div w:id="1910189893">
          <w:marLeft w:val="0"/>
          <w:marRight w:val="0"/>
          <w:marTop w:val="0"/>
          <w:marBottom w:val="225"/>
          <w:divBdr>
            <w:top w:val="none" w:sz="0" w:space="0" w:color="auto"/>
            <w:left w:val="none" w:sz="0" w:space="0" w:color="auto"/>
            <w:bottom w:val="none" w:sz="0" w:space="0" w:color="auto"/>
            <w:right w:val="none" w:sz="0" w:space="0" w:color="auto"/>
          </w:divBdr>
        </w:div>
        <w:div w:id="198275896">
          <w:marLeft w:val="0"/>
          <w:marRight w:val="0"/>
          <w:marTop w:val="0"/>
          <w:marBottom w:val="225"/>
          <w:divBdr>
            <w:top w:val="none" w:sz="0" w:space="0" w:color="auto"/>
            <w:left w:val="none" w:sz="0" w:space="0" w:color="auto"/>
            <w:bottom w:val="none" w:sz="0" w:space="0" w:color="auto"/>
            <w:right w:val="none" w:sz="0" w:space="0" w:color="auto"/>
          </w:divBdr>
        </w:div>
        <w:div w:id="1312978718">
          <w:marLeft w:val="0"/>
          <w:marRight w:val="0"/>
          <w:marTop w:val="0"/>
          <w:marBottom w:val="225"/>
          <w:divBdr>
            <w:top w:val="none" w:sz="0" w:space="0" w:color="auto"/>
            <w:left w:val="none" w:sz="0" w:space="0" w:color="auto"/>
            <w:bottom w:val="none" w:sz="0" w:space="0" w:color="auto"/>
            <w:right w:val="none" w:sz="0" w:space="0" w:color="auto"/>
          </w:divBdr>
        </w:div>
        <w:div w:id="1683123950">
          <w:marLeft w:val="0"/>
          <w:marRight w:val="0"/>
          <w:marTop w:val="0"/>
          <w:marBottom w:val="225"/>
          <w:divBdr>
            <w:top w:val="none" w:sz="0" w:space="0" w:color="auto"/>
            <w:left w:val="none" w:sz="0" w:space="0" w:color="auto"/>
            <w:bottom w:val="none" w:sz="0" w:space="0" w:color="auto"/>
            <w:right w:val="none" w:sz="0" w:space="0" w:color="auto"/>
          </w:divBdr>
        </w:div>
        <w:div w:id="1167480960">
          <w:marLeft w:val="0"/>
          <w:marRight w:val="0"/>
          <w:marTop w:val="0"/>
          <w:marBottom w:val="225"/>
          <w:divBdr>
            <w:top w:val="none" w:sz="0" w:space="0" w:color="auto"/>
            <w:left w:val="none" w:sz="0" w:space="0" w:color="auto"/>
            <w:bottom w:val="none" w:sz="0" w:space="0" w:color="auto"/>
            <w:right w:val="none" w:sz="0" w:space="0" w:color="auto"/>
          </w:divBdr>
        </w:div>
        <w:div w:id="1517307204">
          <w:marLeft w:val="0"/>
          <w:marRight w:val="0"/>
          <w:marTop w:val="0"/>
          <w:marBottom w:val="225"/>
          <w:divBdr>
            <w:top w:val="none" w:sz="0" w:space="0" w:color="auto"/>
            <w:left w:val="none" w:sz="0" w:space="0" w:color="auto"/>
            <w:bottom w:val="none" w:sz="0" w:space="0" w:color="auto"/>
            <w:right w:val="none" w:sz="0" w:space="0" w:color="auto"/>
          </w:divBdr>
        </w:div>
        <w:div w:id="1738475371">
          <w:marLeft w:val="0"/>
          <w:marRight w:val="0"/>
          <w:marTop w:val="0"/>
          <w:marBottom w:val="225"/>
          <w:divBdr>
            <w:top w:val="none" w:sz="0" w:space="0" w:color="auto"/>
            <w:left w:val="none" w:sz="0" w:space="0" w:color="auto"/>
            <w:bottom w:val="none" w:sz="0" w:space="0" w:color="auto"/>
            <w:right w:val="none" w:sz="0" w:space="0" w:color="auto"/>
          </w:divBdr>
        </w:div>
        <w:div w:id="605119910">
          <w:marLeft w:val="0"/>
          <w:marRight w:val="0"/>
          <w:marTop w:val="0"/>
          <w:marBottom w:val="225"/>
          <w:divBdr>
            <w:top w:val="none" w:sz="0" w:space="0" w:color="auto"/>
            <w:left w:val="none" w:sz="0" w:space="0" w:color="auto"/>
            <w:bottom w:val="none" w:sz="0" w:space="0" w:color="auto"/>
            <w:right w:val="none" w:sz="0" w:space="0" w:color="auto"/>
          </w:divBdr>
        </w:div>
        <w:div w:id="660625904">
          <w:marLeft w:val="0"/>
          <w:marRight w:val="0"/>
          <w:marTop w:val="0"/>
          <w:marBottom w:val="225"/>
          <w:divBdr>
            <w:top w:val="none" w:sz="0" w:space="0" w:color="auto"/>
            <w:left w:val="none" w:sz="0" w:space="0" w:color="auto"/>
            <w:bottom w:val="none" w:sz="0" w:space="0" w:color="auto"/>
            <w:right w:val="none" w:sz="0" w:space="0" w:color="auto"/>
          </w:divBdr>
        </w:div>
        <w:div w:id="2006663868">
          <w:marLeft w:val="0"/>
          <w:marRight w:val="0"/>
          <w:marTop w:val="0"/>
          <w:marBottom w:val="225"/>
          <w:divBdr>
            <w:top w:val="none" w:sz="0" w:space="0" w:color="auto"/>
            <w:left w:val="none" w:sz="0" w:space="0" w:color="auto"/>
            <w:bottom w:val="none" w:sz="0" w:space="0" w:color="auto"/>
            <w:right w:val="none" w:sz="0" w:space="0" w:color="auto"/>
          </w:divBdr>
        </w:div>
        <w:div w:id="807404749">
          <w:marLeft w:val="0"/>
          <w:marRight w:val="0"/>
          <w:marTop w:val="0"/>
          <w:marBottom w:val="225"/>
          <w:divBdr>
            <w:top w:val="none" w:sz="0" w:space="0" w:color="auto"/>
            <w:left w:val="none" w:sz="0" w:space="0" w:color="auto"/>
            <w:bottom w:val="none" w:sz="0" w:space="0" w:color="auto"/>
            <w:right w:val="none" w:sz="0" w:space="0" w:color="auto"/>
          </w:divBdr>
        </w:div>
        <w:div w:id="685790119">
          <w:marLeft w:val="0"/>
          <w:marRight w:val="0"/>
          <w:marTop w:val="0"/>
          <w:marBottom w:val="225"/>
          <w:divBdr>
            <w:top w:val="none" w:sz="0" w:space="0" w:color="auto"/>
            <w:left w:val="none" w:sz="0" w:space="0" w:color="auto"/>
            <w:bottom w:val="none" w:sz="0" w:space="0" w:color="auto"/>
            <w:right w:val="none" w:sz="0" w:space="0" w:color="auto"/>
          </w:divBdr>
        </w:div>
        <w:div w:id="1134524928">
          <w:marLeft w:val="0"/>
          <w:marRight w:val="0"/>
          <w:marTop w:val="0"/>
          <w:marBottom w:val="225"/>
          <w:divBdr>
            <w:top w:val="none" w:sz="0" w:space="0" w:color="auto"/>
            <w:left w:val="none" w:sz="0" w:space="0" w:color="auto"/>
            <w:bottom w:val="none" w:sz="0" w:space="0" w:color="auto"/>
            <w:right w:val="none" w:sz="0" w:space="0" w:color="auto"/>
          </w:divBdr>
        </w:div>
        <w:div w:id="286203234">
          <w:marLeft w:val="0"/>
          <w:marRight w:val="0"/>
          <w:marTop w:val="0"/>
          <w:marBottom w:val="225"/>
          <w:divBdr>
            <w:top w:val="none" w:sz="0" w:space="0" w:color="auto"/>
            <w:left w:val="none" w:sz="0" w:space="0" w:color="auto"/>
            <w:bottom w:val="none" w:sz="0" w:space="0" w:color="auto"/>
            <w:right w:val="none" w:sz="0" w:space="0" w:color="auto"/>
          </w:divBdr>
        </w:div>
        <w:div w:id="1019742853">
          <w:marLeft w:val="0"/>
          <w:marRight w:val="0"/>
          <w:marTop w:val="0"/>
          <w:marBottom w:val="225"/>
          <w:divBdr>
            <w:top w:val="none" w:sz="0" w:space="0" w:color="auto"/>
            <w:left w:val="none" w:sz="0" w:space="0" w:color="auto"/>
            <w:bottom w:val="none" w:sz="0" w:space="0" w:color="auto"/>
            <w:right w:val="none" w:sz="0" w:space="0" w:color="auto"/>
          </w:divBdr>
        </w:div>
      </w:divsChild>
    </w:div>
    <w:div w:id="949778344">
      <w:bodyDiv w:val="1"/>
      <w:marLeft w:val="0"/>
      <w:marRight w:val="0"/>
      <w:marTop w:val="0"/>
      <w:marBottom w:val="0"/>
      <w:divBdr>
        <w:top w:val="none" w:sz="0" w:space="0" w:color="auto"/>
        <w:left w:val="none" w:sz="0" w:space="0" w:color="auto"/>
        <w:bottom w:val="none" w:sz="0" w:space="0" w:color="auto"/>
        <w:right w:val="none" w:sz="0" w:space="0" w:color="auto"/>
      </w:divBdr>
      <w:divsChild>
        <w:div w:id="122777155">
          <w:marLeft w:val="0"/>
          <w:marRight w:val="0"/>
          <w:marTop w:val="0"/>
          <w:marBottom w:val="225"/>
          <w:divBdr>
            <w:top w:val="none" w:sz="0" w:space="0" w:color="auto"/>
            <w:left w:val="none" w:sz="0" w:space="0" w:color="auto"/>
            <w:bottom w:val="none" w:sz="0" w:space="0" w:color="auto"/>
            <w:right w:val="none" w:sz="0" w:space="0" w:color="auto"/>
          </w:divBdr>
        </w:div>
        <w:div w:id="1012609702">
          <w:marLeft w:val="0"/>
          <w:marRight w:val="0"/>
          <w:marTop w:val="0"/>
          <w:marBottom w:val="225"/>
          <w:divBdr>
            <w:top w:val="none" w:sz="0" w:space="0" w:color="auto"/>
            <w:left w:val="none" w:sz="0" w:space="0" w:color="auto"/>
            <w:bottom w:val="none" w:sz="0" w:space="0" w:color="auto"/>
            <w:right w:val="none" w:sz="0" w:space="0" w:color="auto"/>
          </w:divBdr>
        </w:div>
        <w:div w:id="539707435">
          <w:marLeft w:val="0"/>
          <w:marRight w:val="0"/>
          <w:marTop w:val="0"/>
          <w:marBottom w:val="225"/>
          <w:divBdr>
            <w:top w:val="none" w:sz="0" w:space="0" w:color="auto"/>
            <w:left w:val="none" w:sz="0" w:space="0" w:color="auto"/>
            <w:bottom w:val="none" w:sz="0" w:space="0" w:color="auto"/>
            <w:right w:val="none" w:sz="0" w:space="0" w:color="auto"/>
          </w:divBdr>
        </w:div>
        <w:div w:id="1123421401">
          <w:marLeft w:val="0"/>
          <w:marRight w:val="0"/>
          <w:marTop w:val="0"/>
          <w:marBottom w:val="225"/>
          <w:divBdr>
            <w:top w:val="none" w:sz="0" w:space="0" w:color="auto"/>
            <w:left w:val="none" w:sz="0" w:space="0" w:color="auto"/>
            <w:bottom w:val="none" w:sz="0" w:space="0" w:color="auto"/>
            <w:right w:val="none" w:sz="0" w:space="0" w:color="auto"/>
          </w:divBdr>
        </w:div>
        <w:div w:id="1665162878">
          <w:marLeft w:val="0"/>
          <w:marRight w:val="0"/>
          <w:marTop w:val="0"/>
          <w:marBottom w:val="225"/>
          <w:divBdr>
            <w:top w:val="none" w:sz="0" w:space="0" w:color="auto"/>
            <w:left w:val="none" w:sz="0" w:space="0" w:color="auto"/>
            <w:bottom w:val="none" w:sz="0" w:space="0" w:color="auto"/>
            <w:right w:val="none" w:sz="0" w:space="0" w:color="auto"/>
          </w:divBdr>
        </w:div>
        <w:div w:id="1048337428">
          <w:marLeft w:val="0"/>
          <w:marRight w:val="0"/>
          <w:marTop w:val="0"/>
          <w:marBottom w:val="225"/>
          <w:divBdr>
            <w:top w:val="none" w:sz="0" w:space="0" w:color="auto"/>
            <w:left w:val="none" w:sz="0" w:space="0" w:color="auto"/>
            <w:bottom w:val="none" w:sz="0" w:space="0" w:color="auto"/>
            <w:right w:val="none" w:sz="0" w:space="0" w:color="auto"/>
          </w:divBdr>
        </w:div>
        <w:div w:id="270863434">
          <w:marLeft w:val="0"/>
          <w:marRight w:val="0"/>
          <w:marTop w:val="0"/>
          <w:marBottom w:val="225"/>
          <w:divBdr>
            <w:top w:val="none" w:sz="0" w:space="0" w:color="auto"/>
            <w:left w:val="none" w:sz="0" w:space="0" w:color="auto"/>
            <w:bottom w:val="none" w:sz="0" w:space="0" w:color="auto"/>
            <w:right w:val="none" w:sz="0" w:space="0" w:color="auto"/>
          </w:divBdr>
        </w:div>
        <w:div w:id="171339912">
          <w:marLeft w:val="0"/>
          <w:marRight w:val="0"/>
          <w:marTop w:val="0"/>
          <w:marBottom w:val="225"/>
          <w:divBdr>
            <w:top w:val="none" w:sz="0" w:space="0" w:color="auto"/>
            <w:left w:val="none" w:sz="0" w:space="0" w:color="auto"/>
            <w:bottom w:val="none" w:sz="0" w:space="0" w:color="auto"/>
            <w:right w:val="none" w:sz="0" w:space="0" w:color="auto"/>
          </w:divBdr>
        </w:div>
        <w:div w:id="1297836852">
          <w:marLeft w:val="0"/>
          <w:marRight w:val="0"/>
          <w:marTop w:val="0"/>
          <w:marBottom w:val="225"/>
          <w:divBdr>
            <w:top w:val="none" w:sz="0" w:space="0" w:color="auto"/>
            <w:left w:val="none" w:sz="0" w:space="0" w:color="auto"/>
            <w:bottom w:val="none" w:sz="0" w:space="0" w:color="auto"/>
            <w:right w:val="none" w:sz="0" w:space="0" w:color="auto"/>
          </w:divBdr>
        </w:div>
        <w:div w:id="1357148363">
          <w:marLeft w:val="0"/>
          <w:marRight w:val="0"/>
          <w:marTop w:val="0"/>
          <w:marBottom w:val="225"/>
          <w:divBdr>
            <w:top w:val="none" w:sz="0" w:space="0" w:color="auto"/>
            <w:left w:val="none" w:sz="0" w:space="0" w:color="auto"/>
            <w:bottom w:val="none" w:sz="0" w:space="0" w:color="auto"/>
            <w:right w:val="none" w:sz="0" w:space="0" w:color="auto"/>
          </w:divBdr>
        </w:div>
        <w:div w:id="1374846260">
          <w:marLeft w:val="0"/>
          <w:marRight w:val="0"/>
          <w:marTop w:val="0"/>
          <w:marBottom w:val="225"/>
          <w:divBdr>
            <w:top w:val="none" w:sz="0" w:space="0" w:color="auto"/>
            <w:left w:val="none" w:sz="0" w:space="0" w:color="auto"/>
            <w:bottom w:val="none" w:sz="0" w:space="0" w:color="auto"/>
            <w:right w:val="none" w:sz="0" w:space="0" w:color="auto"/>
          </w:divBdr>
        </w:div>
        <w:div w:id="1553272353">
          <w:marLeft w:val="0"/>
          <w:marRight w:val="0"/>
          <w:marTop w:val="0"/>
          <w:marBottom w:val="225"/>
          <w:divBdr>
            <w:top w:val="none" w:sz="0" w:space="0" w:color="auto"/>
            <w:left w:val="none" w:sz="0" w:space="0" w:color="auto"/>
            <w:bottom w:val="none" w:sz="0" w:space="0" w:color="auto"/>
            <w:right w:val="none" w:sz="0" w:space="0" w:color="auto"/>
          </w:divBdr>
        </w:div>
        <w:div w:id="118423788">
          <w:marLeft w:val="0"/>
          <w:marRight w:val="0"/>
          <w:marTop w:val="0"/>
          <w:marBottom w:val="225"/>
          <w:divBdr>
            <w:top w:val="none" w:sz="0" w:space="0" w:color="auto"/>
            <w:left w:val="none" w:sz="0" w:space="0" w:color="auto"/>
            <w:bottom w:val="none" w:sz="0" w:space="0" w:color="auto"/>
            <w:right w:val="none" w:sz="0" w:space="0" w:color="auto"/>
          </w:divBdr>
        </w:div>
        <w:div w:id="1581479013">
          <w:marLeft w:val="0"/>
          <w:marRight w:val="0"/>
          <w:marTop w:val="0"/>
          <w:marBottom w:val="225"/>
          <w:divBdr>
            <w:top w:val="none" w:sz="0" w:space="0" w:color="auto"/>
            <w:left w:val="none" w:sz="0" w:space="0" w:color="auto"/>
            <w:bottom w:val="none" w:sz="0" w:space="0" w:color="auto"/>
            <w:right w:val="none" w:sz="0" w:space="0" w:color="auto"/>
          </w:divBdr>
        </w:div>
        <w:div w:id="2058891333">
          <w:marLeft w:val="0"/>
          <w:marRight w:val="0"/>
          <w:marTop w:val="0"/>
          <w:marBottom w:val="225"/>
          <w:divBdr>
            <w:top w:val="none" w:sz="0" w:space="0" w:color="auto"/>
            <w:left w:val="none" w:sz="0" w:space="0" w:color="auto"/>
            <w:bottom w:val="none" w:sz="0" w:space="0" w:color="auto"/>
            <w:right w:val="none" w:sz="0" w:space="0" w:color="auto"/>
          </w:divBdr>
        </w:div>
        <w:div w:id="1274558776">
          <w:marLeft w:val="0"/>
          <w:marRight w:val="0"/>
          <w:marTop w:val="0"/>
          <w:marBottom w:val="225"/>
          <w:divBdr>
            <w:top w:val="none" w:sz="0" w:space="0" w:color="auto"/>
            <w:left w:val="none" w:sz="0" w:space="0" w:color="auto"/>
            <w:bottom w:val="none" w:sz="0" w:space="0" w:color="auto"/>
            <w:right w:val="none" w:sz="0" w:space="0" w:color="auto"/>
          </w:divBdr>
        </w:div>
        <w:div w:id="633486627">
          <w:marLeft w:val="0"/>
          <w:marRight w:val="0"/>
          <w:marTop w:val="0"/>
          <w:marBottom w:val="225"/>
          <w:divBdr>
            <w:top w:val="none" w:sz="0" w:space="0" w:color="auto"/>
            <w:left w:val="none" w:sz="0" w:space="0" w:color="auto"/>
            <w:bottom w:val="none" w:sz="0" w:space="0" w:color="auto"/>
            <w:right w:val="none" w:sz="0" w:space="0" w:color="auto"/>
          </w:divBdr>
        </w:div>
        <w:div w:id="233126859">
          <w:marLeft w:val="0"/>
          <w:marRight w:val="0"/>
          <w:marTop w:val="0"/>
          <w:marBottom w:val="225"/>
          <w:divBdr>
            <w:top w:val="none" w:sz="0" w:space="0" w:color="auto"/>
            <w:left w:val="none" w:sz="0" w:space="0" w:color="auto"/>
            <w:bottom w:val="none" w:sz="0" w:space="0" w:color="auto"/>
            <w:right w:val="none" w:sz="0" w:space="0" w:color="auto"/>
          </w:divBdr>
        </w:div>
        <w:div w:id="1807427354">
          <w:marLeft w:val="0"/>
          <w:marRight w:val="0"/>
          <w:marTop w:val="0"/>
          <w:marBottom w:val="225"/>
          <w:divBdr>
            <w:top w:val="none" w:sz="0" w:space="0" w:color="auto"/>
            <w:left w:val="none" w:sz="0" w:space="0" w:color="auto"/>
            <w:bottom w:val="none" w:sz="0" w:space="0" w:color="auto"/>
            <w:right w:val="none" w:sz="0" w:space="0" w:color="auto"/>
          </w:divBdr>
        </w:div>
        <w:div w:id="725177204">
          <w:marLeft w:val="0"/>
          <w:marRight w:val="0"/>
          <w:marTop w:val="0"/>
          <w:marBottom w:val="225"/>
          <w:divBdr>
            <w:top w:val="none" w:sz="0" w:space="0" w:color="auto"/>
            <w:left w:val="none" w:sz="0" w:space="0" w:color="auto"/>
            <w:bottom w:val="none" w:sz="0" w:space="0" w:color="auto"/>
            <w:right w:val="none" w:sz="0" w:space="0" w:color="auto"/>
          </w:divBdr>
        </w:div>
        <w:div w:id="460073495">
          <w:marLeft w:val="0"/>
          <w:marRight w:val="0"/>
          <w:marTop w:val="0"/>
          <w:marBottom w:val="225"/>
          <w:divBdr>
            <w:top w:val="none" w:sz="0" w:space="0" w:color="auto"/>
            <w:left w:val="none" w:sz="0" w:space="0" w:color="auto"/>
            <w:bottom w:val="none" w:sz="0" w:space="0" w:color="auto"/>
            <w:right w:val="none" w:sz="0" w:space="0" w:color="auto"/>
          </w:divBdr>
        </w:div>
        <w:div w:id="988747737">
          <w:marLeft w:val="0"/>
          <w:marRight w:val="0"/>
          <w:marTop w:val="0"/>
          <w:marBottom w:val="225"/>
          <w:divBdr>
            <w:top w:val="none" w:sz="0" w:space="0" w:color="auto"/>
            <w:left w:val="none" w:sz="0" w:space="0" w:color="auto"/>
            <w:bottom w:val="none" w:sz="0" w:space="0" w:color="auto"/>
            <w:right w:val="none" w:sz="0" w:space="0" w:color="auto"/>
          </w:divBdr>
        </w:div>
        <w:div w:id="1988052464">
          <w:marLeft w:val="0"/>
          <w:marRight w:val="0"/>
          <w:marTop w:val="0"/>
          <w:marBottom w:val="225"/>
          <w:divBdr>
            <w:top w:val="none" w:sz="0" w:space="0" w:color="auto"/>
            <w:left w:val="none" w:sz="0" w:space="0" w:color="auto"/>
            <w:bottom w:val="none" w:sz="0" w:space="0" w:color="auto"/>
            <w:right w:val="none" w:sz="0" w:space="0" w:color="auto"/>
          </w:divBdr>
        </w:div>
        <w:div w:id="631403517">
          <w:marLeft w:val="0"/>
          <w:marRight w:val="0"/>
          <w:marTop w:val="0"/>
          <w:marBottom w:val="225"/>
          <w:divBdr>
            <w:top w:val="none" w:sz="0" w:space="0" w:color="auto"/>
            <w:left w:val="none" w:sz="0" w:space="0" w:color="auto"/>
            <w:bottom w:val="none" w:sz="0" w:space="0" w:color="auto"/>
            <w:right w:val="none" w:sz="0" w:space="0" w:color="auto"/>
          </w:divBdr>
        </w:div>
        <w:div w:id="1331788276">
          <w:marLeft w:val="0"/>
          <w:marRight w:val="0"/>
          <w:marTop w:val="0"/>
          <w:marBottom w:val="225"/>
          <w:divBdr>
            <w:top w:val="none" w:sz="0" w:space="0" w:color="auto"/>
            <w:left w:val="none" w:sz="0" w:space="0" w:color="auto"/>
            <w:bottom w:val="none" w:sz="0" w:space="0" w:color="auto"/>
            <w:right w:val="none" w:sz="0" w:space="0" w:color="auto"/>
          </w:divBdr>
        </w:div>
        <w:div w:id="907308727">
          <w:marLeft w:val="0"/>
          <w:marRight w:val="0"/>
          <w:marTop w:val="0"/>
          <w:marBottom w:val="225"/>
          <w:divBdr>
            <w:top w:val="none" w:sz="0" w:space="0" w:color="auto"/>
            <w:left w:val="none" w:sz="0" w:space="0" w:color="auto"/>
            <w:bottom w:val="none" w:sz="0" w:space="0" w:color="auto"/>
            <w:right w:val="none" w:sz="0" w:space="0" w:color="auto"/>
          </w:divBdr>
        </w:div>
        <w:div w:id="97609077">
          <w:marLeft w:val="0"/>
          <w:marRight w:val="0"/>
          <w:marTop w:val="0"/>
          <w:marBottom w:val="225"/>
          <w:divBdr>
            <w:top w:val="none" w:sz="0" w:space="0" w:color="auto"/>
            <w:left w:val="none" w:sz="0" w:space="0" w:color="auto"/>
            <w:bottom w:val="none" w:sz="0" w:space="0" w:color="auto"/>
            <w:right w:val="none" w:sz="0" w:space="0" w:color="auto"/>
          </w:divBdr>
        </w:div>
        <w:div w:id="1821460313">
          <w:marLeft w:val="0"/>
          <w:marRight w:val="0"/>
          <w:marTop w:val="0"/>
          <w:marBottom w:val="225"/>
          <w:divBdr>
            <w:top w:val="none" w:sz="0" w:space="0" w:color="auto"/>
            <w:left w:val="none" w:sz="0" w:space="0" w:color="auto"/>
            <w:bottom w:val="none" w:sz="0" w:space="0" w:color="auto"/>
            <w:right w:val="none" w:sz="0" w:space="0" w:color="auto"/>
          </w:divBdr>
        </w:div>
        <w:div w:id="776367012">
          <w:marLeft w:val="0"/>
          <w:marRight w:val="0"/>
          <w:marTop w:val="0"/>
          <w:marBottom w:val="225"/>
          <w:divBdr>
            <w:top w:val="none" w:sz="0" w:space="0" w:color="auto"/>
            <w:left w:val="none" w:sz="0" w:space="0" w:color="auto"/>
            <w:bottom w:val="none" w:sz="0" w:space="0" w:color="auto"/>
            <w:right w:val="none" w:sz="0" w:space="0" w:color="auto"/>
          </w:divBdr>
        </w:div>
        <w:div w:id="451290283">
          <w:marLeft w:val="0"/>
          <w:marRight w:val="0"/>
          <w:marTop w:val="0"/>
          <w:marBottom w:val="225"/>
          <w:divBdr>
            <w:top w:val="none" w:sz="0" w:space="0" w:color="auto"/>
            <w:left w:val="none" w:sz="0" w:space="0" w:color="auto"/>
            <w:bottom w:val="none" w:sz="0" w:space="0" w:color="auto"/>
            <w:right w:val="none" w:sz="0" w:space="0" w:color="auto"/>
          </w:divBdr>
        </w:div>
        <w:div w:id="983697835">
          <w:marLeft w:val="0"/>
          <w:marRight w:val="0"/>
          <w:marTop w:val="0"/>
          <w:marBottom w:val="225"/>
          <w:divBdr>
            <w:top w:val="none" w:sz="0" w:space="0" w:color="auto"/>
            <w:left w:val="none" w:sz="0" w:space="0" w:color="auto"/>
            <w:bottom w:val="none" w:sz="0" w:space="0" w:color="auto"/>
            <w:right w:val="none" w:sz="0" w:space="0" w:color="auto"/>
          </w:divBdr>
        </w:div>
        <w:div w:id="1855604686">
          <w:marLeft w:val="0"/>
          <w:marRight w:val="0"/>
          <w:marTop w:val="0"/>
          <w:marBottom w:val="225"/>
          <w:divBdr>
            <w:top w:val="none" w:sz="0" w:space="0" w:color="auto"/>
            <w:left w:val="none" w:sz="0" w:space="0" w:color="auto"/>
            <w:bottom w:val="none" w:sz="0" w:space="0" w:color="auto"/>
            <w:right w:val="none" w:sz="0" w:space="0" w:color="auto"/>
          </w:divBdr>
        </w:div>
        <w:div w:id="1122725200">
          <w:marLeft w:val="0"/>
          <w:marRight w:val="0"/>
          <w:marTop w:val="0"/>
          <w:marBottom w:val="225"/>
          <w:divBdr>
            <w:top w:val="none" w:sz="0" w:space="0" w:color="auto"/>
            <w:left w:val="none" w:sz="0" w:space="0" w:color="auto"/>
            <w:bottom w:val="none" w:sz="0" w:space="0" w:color="auto"/>
            <w:right w:val="none" w:sz="0" w:space="0" w:color="auto"/>
          </w:divBdr>
        </w:div>
        <w:div w:id="846292447">
          <w:marLeft w:val="0"/>
          <w:marRight w:val="0"/>
          <w:marTop w:val="0"/>
          <w:marBottom w:val="225"/>
          <w:divBdr>
            <w:top w:val="none" w:sz="0" w:space="0" w:color="auto"/>
            <w:left w:val="none" w:sz="0" w:space="0" w:color="auto"/>
            <w:bottom w:val="none" w:sz="0" w:space="0" w:color="auto"/>
            <w:right w:val="none" w:sz="0" w:space="0" w:color="auto"/>
          </w:divBdr>
        </w:div>
        <w:div w:id="1107509323">
          <w:marLeft w:val="0"/>
          <w:marRight w:val="0"/>
          <w:marTop w:val="0"/>
          <w:marBottom w:val="225"/>
          <w:divBdr>
            <w:top w:val="none" w:sz="0" w:space="0" w:color="auto"/>
            <w:left w:val="none" w:sz="0" w:space="0" w:color="auto"/>
            <w:bottom w:val="none" w:sz="0" w:space="0" w:color="auto"/>
            <w:right w:val="none" w:sz="0" w:space="0" w:color="auto"/>
          </w:divBdr>
        </w:div>
        <w:div w:id="405493093">
          <w:marLeft w:val="0"/>
          <w:marRight w:val="0"/>
          <w:marTop w:val="0"/>
          <w:marBottom w:val="225"/>
          <w:divBdr>
            <w:top w:val="none" w:sz="0" w:space="0" w:color="auto"/>
            <w:left w:val="none" w:sz="0" w:space="0" w:color="auto"/>
            <w:bottom w:val="none" w:sz="0" w:space="0" w:color="auto"/>
            <w:right w:val="none" w:sz="0" w:space="0" w:color="auto"/>
          </w:divBdr>
        </w:div>
        <w:div w:id="801072360">
          <w:marLeft w:val="0"/>
          <w:marRight w:val="0"/>
          <w:marTop w:val="0"/>
          <w:marBottom w:val="225"/>
          <w:divBdr>
            <w:top w:val="none" w:sz="0" w:space="0" w:color="auto"/>
            <w:left w:val="none" w:sz="0" w:space="0" w:color="auto"/>
            <w:bottom w:val="none" w:sz="0" w:space="0" w:color="auto"/>
            <w:right w:val="none" w:sz="0" w:space="0" w:color="auto"/>
          </w:divBdr>
        </w:div>
        <w:div w:id="1295138578">
          <w:marLeft w:val="0"/>
          <w:marRight w:val="0"/>
          <w:marTop w:val="0"/>
          <w:marBottom w:val="225"/>
          <w:divBdr>
            <w:top w:val="none" w:sz="0" w:space="0" w:color="auto"/>
            <w:left w:val="none" w:sz="0" w:space="0" w:color="auto"/>
            <w:bottom w:val="none" w:sz="0" w:space="0" w:color="auto"/>
            <w:right w:val="none" w:sz="0" w:space="0" w:color="auto"/>
          </w:divBdr>
        </w:div>
        <w:div w:id="753933943">
          <w:marLeft w:val="0"/>
          <w:marRight w:val="0"/>
          <w:marTop w:val="0"/>
          <w:marBottom w:val="225"/>
          <w:divBdr>
            <w:top w:val="none" w:sz="0" w:space="0" w:color="auto"/>
            <w:left w:val="none" w:sz="0" w:space="0" w:color="auto"/>
            <w:bottom w:val="none" w:sz="0" w:space="0" w:color="auto"/>
            <w:right w:val="none" w:sz="0" w:space="0" w:color="auto"/>
          </w:divBdr>
        </w:div>
        <w:div w:id="1166625314">
          <w:marLeft w:val="0"/>
          <w:marRight w:val="0"/>
          <w:marTop w:val="0"/>
          <w:marBottom w:val="225"/>
          <w:divBdr>
            <w:top w:val="none" w:sz="0" w:space="0" w:color="auto"/>
            <w:left w:val="none" w:sz="0" w:space="0" w:color="auto"/>
            <w:bottom w:val="none" w:sz="0" w:space="0" w:color="auto"/>
            <w:right w:val="none" w:sz="0" w:space="0" w:color="auto"/>
          </w:divBdr>
        </w:div>
        <w:div w:id="729689698">
          <w:marLeft w:val="0"/>
          <w:marRight w:val="0"/>
          <w:marTop w:val="0"/>
          <w:marBottom w:val="225"/>
          <w:divBdr>
            <w:top w:val="none" w:sz="0" w:space="0" w:color="auto"/>
            <w:left w:val="none" w:sz="0" w:space="0" w:color="auto"/>
            <w:bottom w:val="none" w:sz="0" w:space="0" w:color="auto"/>
            <w:right w:val="none" w:sz="0" w:space="0" w:color="auto"/>
          </w:divBdr>
        </w:div>
        <w:div w:id="1932738730">
          <w:marLeft w:val="0"/>
          <w:marRight w:val="0"/>
          <w:marTop w:val="0"/>
          <w:marBottom w:val="225"/>
          <w:divBdr>
            <w:top w:val="none" w:sz="0" w:space="0" w:color="auto"/>
            <w:left w:val="none" w:sz="0" w:space="0" w:color="auto"/>
            <w:bottom w:val="none" w:sz="0" w:space="0" w:color="auto"/>
            <w:right w:val="none" w:sz="0" w:space="0" w:color="auto"/>
          </w:divBdr>
        </w:div>
        <w:div w:id="1713922651">
          <w:marLeft w:val="0"/>
          <w:marRight w:val="0"/>
          <w:marTop w:val="0"/>
          <w:marBottom w:val="225"/>
          <w:divBdr>
            <w:top w:val="none" w:sz="0" w:space="0" w:color="auto"/>
            <w:left w:val="none" w:sz="0" w:space="0" w:color="auto"/>
            <w:bottom w:val="none" w:sz="0" w:space="0" w:color="auto"/>
            <w:right w:val="none" w:sz="0" w:space="0" w:color="auto"/>
          </w:divBdr>
        </w:div>
        <w:div w:id="1847136335">
          <w:marLeft w:val="0"/>
          <w:marRight w:val="0"/>
          <w:marTop w:val="0"/>
          <w:marBottom w:val="225"/>
          <w:divBdr>
            <w:top w:val="none" w:sz="0" w:space="0" w:color="auto"/>
            <w:left w:val="none" w:sz="0" w:space="0" w:color="auto"/>
            <w:bottom w:val="none" w:sz="0" w:space="0" w:color="auto"/>
            <w:right w:val="none" w:sz="0" w:space="0" w:color="auto"/>
          </w:divBdr>
        </w:div>
        <w:div w:id="844324272">
          <w:marLeft w:val="0"/>
          <w:marRight w:val="0"/>
          <w:marTop w:val="0"/>
          <w:marBottom w:val="225"/>
          <w:divBdr>
            <w:top w:val="none" w:sz="0" w:space="0" w:color="auto"/>
            <w:left w:val="none" w:sz="0" w:space="0" w:color="auto"/>
            <w:bottom w:val="none" w:sz="0" w:space="0" w:color="auto"/>
            <w:right w:val="none" w:sz="0" w:space="0" w:color="auto"/>
          </w:divBdr>
        </w:div>
        <w:div w:id="977799378">
          <w:marLeft w:val="0"/>
          <w:marRight w:val="0"/>
          <w:marTop w:val="0"/>
          <w:marBottom w:val="225"/>
          <w:divBdr>
            <w:top w:val="none" w:sz="0" w:space="0" w:color="auto"/>
            <w:left w:val="none" w:sz="0" w:space="0" w:color="auto"/>
            <w:bottom w:val="none" w:sz="0" w:space="0" w:color="auto"/>
            <w:right w:val="none" w:sz="0" w:space="0" w:color="auto"/>
          </w:divBdr>
        </w:div>
        <w:div w:id="1856110605">
          <w:marLeft w:val="0"/>
          <w:marRight w:val="0"/>
          <w:marTop w:val="0"/>
          <w:marBottom w:val="225"/>
          <w:divBdr>
            <w:top w:val="none" w:sz="0" w:space="0" w:color="auto"/>
            <w:left w:val="none" w:sz="0" w:space="0" w:color="auto"/>
            <w:bottom w:val="none" w:sz="0" w:space="0" w:color="auto"/>
            <w:right w:val="none" w:sz="0" w:space="0" w:color="auto"/>
          </w:divBdr>
        </w:div>
        <w:div w:id="211313939">
          <w:marLeft w:val="0"/>
          <w:marRight w:val="0"/>
          <w:marTop w:val="0"/>
          <w:marBottom w:val="225"/>
          <w:divBdr>
            <w:top w:val="none" w:sz="0" w:space="0" w:color="auto"/>
            <w:left w:val="none" w:sz="0" w:space="0" w:color="auto"/>
            <w:bottom w:val="none" w:sz="0" w:space="0" w:color="auto"/>
            <w:right w:val="none" w:sz="0" w:space="0" w:color="auto"/>
          </w:divBdr>
        </w:div>
        <w:div w:id="695621435">
          <w:marLeft w:val="0"/>
          <w:marRight w:val="0"/>
          <w:marTop w:val="0"/>
          <w:marBottom w:val="225"/>
          <w:divBdr>
            <w:top w:val="none" w:sz="0" w:space="0" w:color="auto"/>
            <w:left w:val="none" w:sz="0" w:space="0" w:color="auto"/>
            <w:bottom w:val="none" w:sz="0" w:space="0" w:color="auto"/>
            <w:right w:val="none" w:sz="0" w:space="0" w:color="auto"/>
          </w:divBdr>
        </w:div>
        <w:div w:id="45569949">
          <w:marLeft w:val="0"/>
          <w:marRight w:val="0"/>
          <w:marTop w:val="0"/>
          <w:marBottom w:val="225"/>
          <w:divBdr>
            <w:top w:val="none" w:sz="0" w:space="0" w:color="auto"/>
            <w:left w:val="none" w:sz="0" w:space="0" w:color="auto"/>
            <w:bottom w:val="none" w:sz="0" w:space="0" w:color="auto"/>
            <w:right w:val="none" w:sz="0" w:space="0" w:color="auto"/>
          </w:divBdr>
        </w:div>
        <w:div w:id="1387412350">
          <w:marLeft w:val="0"/>
          <w:marRight w:val="0"/>
          <w:marTop w:val="0"/>
          <w:marBottom w:val="225"/>
          <w:divBdr>
            <w:top w:val="none" w:sz="0" w:space="0" w:color="auto"/>
            <w:left w:val="none" w:sz="0" w:space="0" w:color="auto"/>
            <w:bottom w:val="none" w:sz="0" w:space="0" w:color="auto"/>
            <w:right w:val="none" w:sz="0" w:space="0" w:color="auto"/>
          </w:divBdr>
        </w:div>
        <w:div w:id="1642926684">
          <w:marLeft w:val="0"/>
          <w:marRight w:val="0"/>
          <w:marTop w:val="0"/>
          <w:marBottom w:val="225"/>
          <w:divBdr>
            <w:top w:val="none" w:sz="0" w:space="0" w:color="auto"/>
            <w:left w:val="none" w:sz="0" w:space="0" w:color="auto"/>
            <w:bottom w:val="none" w:sz="0" w:space="0" w:color="auto"/>
            <w:right w:val="none" w:sz="0" w:space="0" w:color="auto"/>
          </w:divBdr>
        </w:div>
        <w:div w:id="1754276639">
          <w:marLeft w:val="0"/>
          <w:marRight w:val="0"/>
          <w:marTop w:val="0"/>
          <w:marBottom w:val="225"/>
          <w:divBdr>
            <w:top w:val="none" w:sz="0" w:space="0" w:color="auto"/>
            <w:left w:val="none" w:sz="0" w:space="0" w:color="auto"/>
            <w:bottom w:val="none" w:sz="0" w:space="0" w:color="auto"/>
            <w:right w:val="none" w:sz="0" w:space="0" w:color="auto"/>
          </w:divBdr>
        </w:div>
        <w:div w:id="1889106297">
          <w:marLeft w:val="0"/>
          <w:marRight w:val="0"/>
          <w:marTop w:val="0"/>
          <w:marBottom w:val="225"/>
          <w:divBdr>
            <w:top w:val="none" w:sz="0" w:space="0" w:color="auto"/>
            <w:left w:val="none" w:sz="0" w:space="0" w:color="auto"/>
            <w:bottom w:val="none" w:sz="0" w:space="0" w:color="auto"/>
            <w:right w:val="none" w:sz="0" w:space="0" w:color="auto"/>
          </w:divBdr>
        </w:div>
        <w:div w:id="955866017">
          <w:marLeft w:val="0"/>
          <w:marRight w:val="0"/>
          <w:marTop w:val="0"/>
          <w:marBottom w:val="225"/>
          <w:divBdr>
            <w:top w:val="none" w:sz="0" w:space="0" w:color="auto"/>
            <w:left w:val="none" w:sz="0" w:space="0" w:color="auto"/>
            <w:bottom w:val="none" w:sz="0" w:space="0" w:color="auto"/>
            <w:right w:val="none" w:sz="0" w:space="0" w:color="auto"/>
          </w:divBdr>
        </w:div>
        <w:div w:id="1300915938">
          <w:marLeft w:val="0"/>
          <w:marRight w:val="0"/>
          <w:marTop w:val="0"/>
          <w:marBottom w:val="225"/>
          <w:divBdr>
            <w:top w:val="none" w:sz="0" w:space="0" w:color="auto"/>
            <w:left w:val="none" w:sz="0" w:space="0" w:color="auto"/>
            <w:bottom w:val="none" w:sz="0" w:space="0" w:color="auto"/>
            <w:right w:val="none" w:sz="0" w:space="0" w:color="auto"/>
          </w:divBdr>
        </w:div>
        <w:div w:id="456139910">
          <w:marLeft w:val="0"/>
          <w:marRight w:val="0"/>
          <w:marTop w:val="0"/>
          <w:marBottom w:val="225"/>
          <w:divBdr>
            <w:top w:val="none" w:sz="0" w:space="0" w:color="auto"/>
            <w:left w:val="none" w:sz="0" w:space="0" w:color="auto"/>
            <w:bottom w:val="none" w:sz="0" w:space="0" w:color="auto"/>
            <w:right w:val="none" w:sz="0" w:space="0" w:color="auto"/>
          </w:divBdr>
        </w:div>
        <w:div w:id="783236542">
          <w:marLeft w:val="0"/>
          <w:marRight w:val="0"/>
          <w:marTop w:val="0"/>
          <w:marBottom w:val="225"/>
          <w:divBdr>
            <w:top w:val="none" w:sz="0" w:space="0" w:color="auto"/>
            <w:left w:val="none" w:sz="0" w:space="0" w:color="auto"/>
            <w:bottom w:val="none" w:sz="0" w:space="0" w:color="auto"/>
            <w:right w:val="none" w:sz="0" w:space="0" w:color="auto"/>
          </w:divBdr>
        </w:div>
        <w:div w:id="767772381">
          <w:marLeft w:val="0"/>
          <w:marRight w:val="0"/>
          <w:marTop w:val="0"/>
          <w:marBottom w:val="225"/>
          <w:divBdr>
            <w:top w:val="none" w:sz="0" w:space="0" w:color="auto"/>
            <w:left w:val="none" w:sz="0" w:space="0" w:color="auto"/>
            <w:bottom w:val="none" w:sz="0" w:space="0" w:color="auto"/>
            <w:right w:val="none" w:sz="0" w:space="0" w:color="auto"/>
          </w:divBdr>
        </w:div>
        <w:div w:id="480386873">
          <w:marLeft w:val="0"/>
          <w:marRight w:val="0"/>
          <w:marTop w:val="0"/>
          <w:marBottom w:val="225"/>
          <w:divBdr>
            <w:top w:val="none" w:sz="0" w:space="0" w:color="auto"/>
            <w:left w:val="none" w:sz="0" w:space="0" w:color="auto"/>
            <w:bottom w:val="none" w:sz="0" w:space="0" w:color="auto"/>
            <w:right w:val="none" w:sz="0" w:space="0" w:color="auto"/>
          </w:divBdr>
        </w:div>
        <w:div w:id="1877040775">
          <w:marLeft w:val="0"/>
          <w:marRight w:val="0"/>
          <w:marTop w:val="0"/>
          <w:marBottom w:val="225"/>
          <w:divBdr>
            <w:top w:val="none" w:sz="0" w:space="0" w:color="auto"/>
            <w:left w:val="none" w:sz="0" w:space="0" w:color="auto"/>
            <w:bottom w:val="none" w:sz="0" w:space="0" w:color="auto"/>
            <w:right w:val="none" w:sz="0" w:space="0" w:color="auto"/>
          </w:divBdr>
        </w:div>
        <w:div w:id="221258425">
          <w:marLeft w:val="0"/>
          <w:marRight w:val="0"/>
          <w:marTop w:val="0"/>
          <w:marBottom w:val="225"/>
          <w:divBdr>
            <w:top w:val="none" w:sz="0" w:space="0" w:color="auto"/>
            <w:left w:val="none" w:sz="0" w:space="0" w:color="auto"/>
            <w:bottom w:val="none" w:sz="0" w:space="0" w:color="auto"/>
            <w:right w:val="none" w:sz="0" w:space="0" w:color="auto"/>
          </w:divBdr>
        </w:div>
        <w:div w:id="674455795">
          <w:marLeft w:val="0"/>
          <w:marRight w:val="0"/>
          <w:marTop w:val="0"/>
          <w:marBottom w:val="225"/>
          <w:divBdr>
            <w:top w:val="none" w:sz="0" w:space="0" w:color="auto"/>
            <w:left w:val="none" w:sz="0" w:space="0" w:color="auto"/>
            <w:bottom w:val="none" w:sz="0" w:space="0" w:color="auto"/>
            <w:right w:val="none" w:sz="0" w:space="0" w:color="auto"/>
          </w:divBdr>
        </w:div>
        <w:div w:id="28771827">
          <w:marLeft w:val="0"/>
          <w:marRight w:val="0"/>
          <w:marTop w:val="0"/>
          <w:marBottom w:val="225"/>
          <w:divBdr>
            <w:top w:val="none" w:sz="0" w:space="0" w:color="auto"/>
            <w:left w:val="none" w:sz="0" w:space="0" w:color="auto"/>
            <w:bottom w:val="none" w:sz="0" w:space="0" w:color="auto"/>
            <w:right w:val="none" w:sz="0" w:space="0" w:color="auto"/>
          </w:divBdr>
        </w:div>
        <w:div w:id="998768817">
          <w:marLeft w:val="0"/>
          <w:marRight w:val="0"/>
          <w:marTop w:val="0"/>
          <w:marBottom w:val="225"/>
          <w:divBdr>
            <w:top w:val="none" w:sz="0" w:space="0" w:color="auto"/>
            <w:left w:val="none" w:sz="0" w:space="0" w:color="auto"/>
            <w:bottom w:val="none" w:sz="0" w:space="0" w:color="auto"/>
            <w:right w:val="none" w:sz="0" w:space="0" w:color="auto"/>
          </w:divBdr>
        </w:div>
        <w:div w:id="447049487">
          <w:marLeft w:val="0"/>
          <w:marRight w:val="0"/>
          <w:marTop w:val="0"/>
          <w:marBottom w:val="225"/>
          <w:divBdr>
            <w:top w:val="none" w:sz="0" w:space="0" w:color="auto"/>
            <w:left w:val="none" w:sz="0" w:space="0" w:color="auto"/>
            <w:bottom w:val="none" w:sz="0" w:space="0" w:color="auto"/>
            <w:right w:val="none" w:sz="0" w:space="0" w:color="auto"/>
          </w:divBdr>
        </w:div>
        <w:div w:id="1065294804">
          <w:marLeft w:val="0"/>
          <w:marRight w:val="0"/>
          <w:marTop w:val="0"/>
          <w:marBottom w:val="225"/>
          <w:divBdr>
            <w:top w:val="none" w:sz="0" w:space="0" w:color="auto"/>
            <w:left w:val="none" w:sz="0" w:space="0" w:color="auto"/>
            <w:bottom w:val="none" w:sz="0" w:space="0" w:color="auto"/>
            <w:right w:val="none" w:sz="0" w:space="0" w:color="auto"/>
          </w:divBdr>
        </w:div>
        <w:div w:id="896743158">
          <w:marLeft w:val="0"/>
          <w:marRight w:val="0"/>
          <w:marTop w:val="0"/>
          <w:marBottom w:val="225"/>
          <w:divBdr>
            <w:top w:val="none" w:sz="0" w:space="0" w:color="auto"/>
            <w:left w:val="none" w:sz="0" w:space="0" w:color="auto"/>
            <w:bottom w:val="none" w:sz="0" w:space="0" w:color="auto"/>
            <w:right w:val="none" w:sz="0" w:space="0" w:color="auto"/>
          </w:divBdr>
        </w:div>
        <w:div w:id="415248094">
          <w:marLeft w:val="0"/>
          <w:marRight w:val="0"/>
          <w:marTop w:val="0"/>
          <w:marBottom w:val="225"/>
          <w:divBdr>
            <w:top w:val="none" w:sz="0" w:space="0" w:color="auto"/>
            <w:left w:val="none" w:sz="0" w:space="0" w:color="auto"/>
            <w:bottom w:val="none" w:sz="0" w:space="0" w:color="auto"/>
            <w:right w:val="none" w:sz="0" w:space="0" w:color="auto"/>
          </w:divBdr>
        </w:div>
        <w:div w:id="412893325">
          <w:marLeft w:val="0"/>
          <w:marRight w:val="0"/>
          <w:marTop w:val="0"/>
          <w:marBottom w:val="225"/>
          <w:divBdr>
            <w:top w:val="none" w:sz="0" w:space="0" w:color="auto"/>
            <w:left w:val="none" w:sz="0" w:space="0" w:color="auto"/>
            <w:bottom w:val="none" w:sz="0" w:space="0" w:color="auto"/>
            <w:right w:val="none" w:sz="0" w:space="0" w:color="auto"/>
          </w:divBdr>
        </w:div>
        <w:div w:id="1952472413">
          <w:marLeft w:val="0"/>
          <w:marRight w:val="0"/>
          <w:marTop w:val="0"/>
          <w:marBottom w:val="225"/>
          <w:divBdr>
            <w:top w:val="none" w:sz="0" w:space="0" w:color="auto"/>
            <w:left w:val="none" w:sz="0" w:space="0" w:color="auto"/>
            <w:bottom w:val="none" w:sz="0" w:space="0" w:color="auto"/>
            <w:right w:val="none" w:sz="0" w:space="0" w:color="auto"/>
          </w:divBdr>
        </w:div>
        <w:div w:id="1584291640">
          <w:marLeft w:val="0"/>
          <w:marRight w:val="0"/>
          <w:marTop w:val="0"/>
          <w:marBottom w:val="225"/>
          <w:divBdr>
            <w:top w:val="none" w:sz="0" w:space="0" w:color="auto"/>
            <w:left w:val="none" w:sz="0" w:space="0" w:color="auto"/>
            <w:bottom w:val="none" w:sz="0" w:space="0" w:color="auto"/>
            <w:right w:val="none" w:sz="0" w:space="0" w:color="auto"/>
          </w:divBdr>
        </w:div>
        <w:div w:id="152527253">
          <w:marLeft w:val="0"/>
          <w:marRight w:val="0"/>
          <w:marTop w:val="0"/>
          <w:marBottom w:val="225"/>
          <w:divBdr>
            <w:top w:val="none" w:sz="0" w:space="0" w:color="auto"/>
            <w:left w:val="none" w:sz="0" w:space="0" w:color="auto"/>
            <w:bottom w:val="none" w:sz="0" w:space="0" w:color="auto"/>
            <w:right w:val="none" w:sz="0" w:space="0" w:color="auto"/>
          </w:divBdr>
        </w:div>
      </w:divsChild>
    </w:div>
    <w:div w:id="1063063289">
      <w:bodyDiv w:val="1"/>
      <w:marLeft w:val="0"/>
      <w:marRight w:val="0"/>
      <w:marTop w:val="0"/>
      <w:marBottom w:val="0"/>
      <w:divBdr>
        <w:top w:val="none" w:sz="0" w:space="0" w:color="auto"/>
        <w:left w:val="none" w:sz="0" w:space="0" w:color="auto"/>
        <w:bottom w:val="none" w:sz="0" w:space="0" w:color="auto"/>
        <w:right w:val="none" w:sz="0" w:space="0" w:color="auto"/>
      </w:divBdr>
    </w:div>
    <w:div w:id="1172720611">
      <w:bodyDiv w:val="1"/>
      <w:marLeft w:val="0"/>
      <w:marRight w:val="0"/>
      <w:marTop w:val="0"/>
      <w:marBottom w:val="0"/>
      <w:divBdr>
        <w:top w:val="none" w:sz="0" w:space="0" w:color="auto"/>
        <w:left w:val="none" w:sz="0" w:space="0" w:color="auto"/>
        <w:bottom w:val="none" w:sz="0" w:space="0" w:color="auto"/>
        <w:right w:val="none" w:sz="0" w:space="0" w:color="auto"/>
      </w:divBdr>
    </w:div>
    <w:div w:id="1323191860">
      <w:bodyDiv w:val="1"/>
      <w:marLeft w:val="0"/>
      <w:marRight w:val="0"/>
      <w:marTop w:val="0"/>
      <w:marBottom w:val="0"/>
      <w:divBdr>
        <w:top w:val="none" w:sz="0" w:space="0" w:color="auto"/>
        <w:left w:val="none" w:sz="0" w:space="0" w:color="auto"/>
        <w:bottom w:val="none" w:sz="0" w:space="0" w:color="auto"/>
        <w:right w:val="none" w:sz="0" w:space="0" w:color="auto"/>
      </w:divBdr>
    </w:div>
    <w:div w:id="1609317684">
      <w:bodyDiv w:val="1"/>
      <w:marLeft w:val="0"/>
      <w:marRight w:val="0"/>
      <w:marTop w:val="0"/>
      <w:marBottom w:val="0"/>
      <w:divBdr>
        <w:top w:val="none" w:sz="0" w:space="0" w:color="auto"/>
        <w:left w:val="none" w:sz="0" w:space="0" w:color="auto"/>
        <w:bottom w:val="none" w:sz="0" w:space="0" w:color="auto"/>
        <w:right w:val="none" w:sz="0" w:space="0" w:color="auto"/>
      </w:divBdr>
      <w:divsChild>
        <w:div w:id="200477127">
          <w:marLeft w:val="0"/>
          <w:marRight w:val="0"/>
          <w:marTop w:val="300"/>
          <w:marBottom w:val="180"/>
          <w:divBdr>
            <w:top w:val="none" w:sz="0" w:space="0" w:color="auto"/>
            <w:left w:val="none" w:sz="0" w:space="0" w:color="auto"/>
            <w:bottom w:val="none" w:sz="0" w:space="0" w:color="auto"/>
            <w:right w:val="none" w:sz="0" w:space="0" w:color="auto"/>
          </w:divBdr>
        </w:div>
        <w:div w:id="575820983">
          <w:marLeft w:val="0"/>
          <w:marRight w:val="0"/>
          <w:marTop w:val="0"/>
          <w:marBottom w:val="225"/>
          <w:divBdr>
            <w:top w:val="none" w:sz="0" w:space="0" w:color="auto"/>
            <w:left w:val="none" w:sz="0" w:space="0" w:color="auto"/>
            <w:bottom w:val="none" w:sz="0" w:space="0" w:color="auto"/>
            <w:right w:val="none" w:sz="0" w:space="0" w:color="auto"/>
          </w:divBdr>
        </w:div>
        <w:div w:id="377819821">
          <w:marLeft w:val="0"/>
          <w:marRight w:val="0"/>
          <w:marTop w:val="300"/>
          <w:marBottom w:val="180"/>
          <w:divBdr>
            <w:top w:val="none" w:sz="0" w:space="0" w:color="auto"/>
            <w:left w:val="none" w:sz="0" w:space="0" w:color="auto"/>
            <w:bottom w:val="none" w:sz="0" w:space="0" w:color="auto"/>
            <w:right w:val="none" w:sz="0" w:space="0" w:color="auto"/>
          </w:divBdr>
        </w:div>
        <w:div w:id="1967813114">
          <w:marLeft w:val="0"/>
          <w:marRight w:val="0"/>
          <w:marTop w:val="0"/>
          <w:marBottom w:val="225"/>
          <w:divBdr>
            <w:top w:val="none" w:sz="0" w:space="0" w:color="auto"/>
            <w:left w:val="none" w:sz="0" w:space="0" w:color="auto"/>
            <w:bottom w:val="none" w:sz="0" w:space="0" w:color="auto"/>
            <w:right w:val="none" w:sz="0" w:space="0" w:color="auto"/>
          </w:divBdr>
        </w:div>
        <w:div w:id="576597113">
          <w:marLeft w:val="0"/>
          <w:marRight w:val="0"/>
          <w:marTop w:val="0"/>
          <w:marBottom w:val="225"/>
          <w:divBdr>
            <w:top w:val="none" w:sz="0" w:space="0" w:color="auto"/>
            <w:left w:val="none" w:sz="0" w:space="0" w:color="auto"/>
            <w:bottom w:val="none" w:sz="0" w:space="0" w:color="auto"/>
            <w:right w:val="none" w:sz="0" w:space="0" w:color="auto"/>
          </w:divBdr>
        </w:div>
        <w:div w:id="1021006333">
          <w:marLeft w:val="0"/>
          <w:marRight w:val="0"/>
          <w:marTop w:val="0"/>
          <w:marBottom w:val="225"/>
          <w:divBdr>
            <w:top w:val="none" w:sz="0" w:space="0" w:color="auto"/>
            <w:left w:val="none" w:sz="0" w:space="0" w:color="auto"/>
            <w:bottom w:val="none" w:sz="0" w:space="0" w:color="auto"/>
            <w:right w:val="none" w:sz="0" w:space="0" w:color="auto"/>
          </w:divBdr>
        </w:div>
        <w:div w:id="2066755949">
          <w:marLeft w:val="0"/>
          <w:marRight w:val="0"/>
          <w:marTop w:val="0"/>
          <w:marBottom w:val="225"/>
          <w:divBdr>
            <w:top w:val="none" w:sz="0" w:space="0" w:color="auto"/>
            <w:left w:val="none" w:sz="0" w:space="0" w:color="auto"/>
            <w:bottom w:val="none" w:sz="0" w:space="0" w:color="auto"/>
            <w:right w:val="none" w:sz="0" w:space="0" w:color="auto"/>
          </w:divBdr>
        </w:div>
        <w:div w:id="1040858997">
          <w:marLeft w:val="0"/>
          <w:marRight w:val="0"/>
          <w:marTop w:val="0"/>
          <w:marBottom w:val="225"/>
          <w:divBdr>
            <w:top w:val="none" w:sz="0" w:space="0" w:color="auto"/>
            <w:left w:val="none" w:sz="0" w:space="0" w:color="auto"/>
            <w:bottom w:val="none" w:sz="0" w:space="0" w:color="auto"/>
            <w:right w:val="none" w:sz="0" w:space="0" w:color="auto"/>
          </w:divBdr>
        </w:div>
        <w:div w:id="32000017">
          <w:marLeft w:val="0"/>
          <w:marRight w:val="0"/>
          <w:marTop w:val="0"/>
          <w:marBottom w:val="225"/>
          <w:divBdr>
            <w:top w:val="none" w:sz="0" w:space="0" w:color="auto"/>
            <w:left w:val="none" w:sz="0" w:space="0" w:color="auto"/>
            <w:bottom w:val="none" w:sz="0" w:space="0" w:color="auto"/>
            <w:right w:val="none" w:sz="0" w:space="0" w:color="auto"/>
          </w:divBdr>
        </w:div>
        <w:div w:id="1341588534">
          <w:marLeft w:val="0"/>
          <w:marRight w:val="0"/>
          <w:marTop w:val="0"/>
          <w:marBottom w:val="225"/>
          <w:divBdr>
            <w:top w:val="none" w:sz="0" w:space="0" w:color="auto"/>
            <w:left w:val="none" w:sz="0" w:space="0" w:color="auto"/>
            <w:bottom w:val="none" w:sz="0" w:space="0" w:color="auto"/>
            <w:right w:val="none" w:sz="0" w:space="0" w:color="auto"/>
          </w:divBdr>
        </w:div>
        <w:div w:id="629868892">
          <w:marLeft w:val="0"/>
          <w:marRight w:val="0"/>
          <w:marTop w:val="0"/>
          <w:marBottom w:val="225"/>
          <w:divBdr>
            <w:top w:val="none" w:sz="0" w:space="0" w:color="auto"/>
            <w:left w:val="none" w:sz="0" w:space="0" w:color="auto"/>
            <w:bottom w:val="none" w:sz="0" w:space="0" w:color="auto"/>
            <w:right w:val="none" w:sz="0" w:space="0" w:color="auto"/>
          </w:divBdr>
        </w:div>
        <w:div w:id="366494381">
          <w:marLeft w:val="0"/>
          <w:marRight w:val="0"/>
          <w:marTop w:val="0"/>
          <w:marBottom w:val="225"/>
          <w:divBdr>
            <w:top w:val="none" w:sz="0" w:space="0" w:color="auto"/>
            <w:left w:val="none" w:sz="0" w:space="0" w:color="auto"/>
            <w:bottom w:val="none" w:sz="0" w:space="0" w:color="auto"/>
            <w:right w:val="none" w:sz="0" w:space="0" w:color="auto"/>
          </w:divBdr>
        </w:div>
        <w:div w:id="229848194">
          <w:marLeft w:val="0"/>
          <w:marRight w:val="0"/>
          <w:marTop w:val="0"/>
          <w:marBottom w:val="225"/>
          <w:divBdr>
            <w:top w:val="none" w:sz="0" w:space="0" w:color="auto"/>
            <w:left w:val="none" w:sz="0" w:space="0" w:color="auto"/>
            <w:bottom w:val="none" w:sz="0" w:space="0" w:color="auto"/>
            <w:right w:val="none" w:sz="0" w:space="0" w:color="auto"/>
          </w:divBdr>
        </w:div>
        <w:div w:id="1988238582">
          <w:marLeft w:val="0"/>
          <w:marRight w:val="0"/>
          <w:marTop w:val="300"/>
          <w:marBottom w:val="180"/>
          <w:divBdr>
            <w:top w:val="none" w:sz="0" w:space="0" w:color="auto"/>
            <w:left w:val="none" w:sz="0" w:space="0" w:color="auto"/>
            <w:bottom w:val="none" w:sz="0" w:space="0" w:color="auto"/>
            <w:right w:val="none" w:sz="0" w:space="0" w:color="auto"/>
          </w:divBdr>
        </w:div>
        <w:div w:id="123816272">
          <w:marLeft w:val="0"/>
          <w:marRight w:val="0"/>
          <w:marTop w:val="0"/>
          <w:marBottom w:val="225"/>
          <w:divBdr>
            <w:top w:val="none" w:sz="0" w:space="0" w:color="auto"/>
            <w:left w:val="none" w:sz="0" w:space="0" w:color="auto"/>
            <w:bottom w:val="none" w:sz="0" w:space="0" w:color="auto"/>
            <w:right w:val="none" w:sz="0" w:space="0" w:color="auto"/>
          </w:divBdr>
        </w:div>
        <w:div w:id="482746355">
          <w:marLeft w:val="0"/>
          <w:marRight w:val="0"/>
          <w:marTop w:val="300"/>
          <w:marBottom w:val="180"/>
          <w:divBdr>
            <w:top w:val="none" w:sz="0" w:space="0" w:color="auto"/>
            <w:left w:val="none" w:sz="0" w:space="0" w:color="auto"/>
            <w:bottom w:val="none" w:sz="0" w:space="0" w:color="auto"/>
            <w:right w:val="none" w:sz="0" w:space="0" w:color="auto"/>
          </w:divBdr>
        </w:div>
        <w:div w:id="1214268844">
          <w:marLeft w:val="0"/>
          <w:marRight w:val="0"/>
          <w:marTop w:val="0"/>
          <w:marBottom w:val="225"/>
          <w:divBdr>
            <w:top w:val="none" w:sz="0" w:space="0" w:color="auto"/>
            <w:left w:val="none" w:sz="0" w:space="0" w:color="auto"/>
            <w:bottom w:val="none" w:sz="0" w:space="0" w:color="auto"/>
            <w:right w:val="none" w:sz="0" w:space="0" w:color="auto"/>
          </w:divBdr>
        </w:div>
        <w:div w:id="78254776">
          <w:marLeft w:val="0"/>
          <w:marRight w:val="0"/>
          <w:marTop w:val="300"/>
          <w:marBottom w:val="180"/>
          <w:divBdr>
            <w:top w:val="none" w:sz="0" w:space="0" w:color="auto"/>
            <w:left w:val="none" w:sz="0" w:space="0" w:color="auto"/>
            <w:bottom w:val="none" w:sz="0" w:space="0" w:color="auto"/>
            <w:right w:val="none" w:sz="0" w:space="0" w:color="auto"/>
          </w:divBdr>
        </w:div>
        <w:div w:id="662781052">
          <w:marLeft w:val="0"/>
          <w:marRight w:val="0"/>
          <w:marTop w:val="0"/>
          <w:marBottom w:val="225"/>
          <w:divBdr>
            <w:top w:val="none" w:sz="0" w:space="0" w:color="auto"/>
            <w:left w:val="none" w:sz="0" w:space="0" w:color="auto"/>
            <w:bottom w:val="none" w:sz="0" w:space="0" w:color="auto"/>
            <w:right w:val="none" w:sz="0" w:space="0" w:color="auto"/>
          </w:divBdr>
        </w:div>
        <w:div w:id="2003971671">
          <w:marLeft w:val="0"/>
          <w:marRight w:val="0"/>
          <w:marTop w:val="300"/>
          <w:marBottom w:val="180"/>
          <w:divBdr>
            <w:top w:val="none" w:sz="0" w:space="0" w:color="auto"/>
            <w:left w:val="none" w:sz="0" w:space="0" w:color="auto"/>
            <w:bottom w:val="none" w:sz="0" w:space="0" w:color="auto"/>
            <w:right w:val="none" w:sz="0" w:space="0" w:color="auto"/>
          </w:divBdr>
        </w:div>
        <w:div w:id="1208493897">
          <w:marLeft w:val="0"/>
          <w:marRight w:val="0"/>
          <w:marTop w:val="0"/>
          <w:marBottom w:val="225"/>
          <w:divBdr>
            <w:top w:val="none" w:sz="0" w:space="0" w:color="auto"/>
            <w:left w:val="none" w:sz="0" w:space="0" w:color="auto"/>
            <w:bottom w:val="none" w:sz="0" w:space="0" w:color="auto"/>
            <w:right w:val="none" w:sz="0" w:space="0" w:color="auto"/>
          </w:divBdr>
        </w:div>
        <w:div w:id="876426596">
          <w:marLeft w:val="0"/>
          <w:marRight w:val="0"/>
          <w:marTop w:val="0"/>
          <w:marBottom w:val="225"/>
          <w:divBdr>
            <w:top w:val="none" w:sz="0" w:space="0" w:color="auto"/>
            <w:left w:val="none" w:sz="0" w:space="0" w:color="auto"/>
            <w:bottom w:val="none" w:sz="0" w:space="0" w:color="auto"/>
            <w:right w:val="none" w:sz="0" w:space="0" w:color="auto"/>
          </w:divBdr>
        </w:div>
        <w:div w:id="1459644077">
          <w:marLeft w:val="0"/>
          <w:marRight w:val="0"/>
          <w:marTop w:val="0"/>
          <w:marBottom w:val="225"/>
          <w:divBdr>
            <w:top w:val="none" w:sz="0" w:space="0" w:color="auto"/>
            <w:left w:val="none" w:sz="0" w:space="0" w:color="auto"/>
            <w:bottom w:val="none" w:sz="0" w:space="0" w:color="auto"/>
            <w:right w:val="none" w:sz="0" w:space="0" w:color="auto"/>
          </w:divBdr>
        </w:div>
        <w:div w:id="497044538">
          <w:marLeft w:val="0"/>
          <w:marRight w:val="0"/>
          <w:marTop w:val="0"/>
          <w:marBottom w:val="225"/>
          <w:divBdr>
            <w:top w:val="none" w:sz="0" w:space="0" w:color="auto"/>
            <w:left w:val="none" w:sz="0" w:space="0" w:color="auto"/>
            <w:bottom w:val="none" w:sz="0" w:space="0" w:color="auto"/>
            <w:right w:val="none" w:sz="0" w:space="0" w:color="auto"/>
          </w:divBdr>
        </w:div>
        <w:div w:id="1600288946">
          <w:marLeft w:val="0"/>
          <w:marRight w:val="0"/>
          <w:marTop w:val="0"/>
          <w:marBottom w:val="225"/>
          <w:divBdr>
            <w:top w:val="none" w:sz="0" w:space="0" w:color="auto"/>
            <w:left w:val="none" w:sz="0" w:space="0" w:color="auto"/>
            <w:bottom w:val="none" w:sz="0" w:space="0" w:color="auto"/>
            <w:right w:val="none" w:sz="0" w:space="0" w:color="auto"/>
          </w:divBdr>
        </w:div>
        <w:div w:id="2074155543">
          <w:marLeft w:val="0"/>
          <w:marRight w:val="0"/>
          <w:marTop w:val="0"/>
          <w:marBottom w:val="225"/>
          <w:divBdr>
            <w:top w:val="none" w:sz="0" w:space="0" w:color="auto"/>
            <w:left w:val="none" w:sz="0" w:space="0" w:color="auto"/>
            <w:bottom w:val="none" w:sz="0" w:space="0" w:color="auto"/>
            <w:right w:val="none" w:sz="0" w:space="0" w:color="auto"/>
          </w:divBdr>
        </w:div>
        <w:div w:id="1662081917">
          <w:marLeft w:val="0"/>
          <w:marRight w:val="0"/>
          <w:marTop w:val="0"/>
          <w:marBottom w:val="225"/>
          <w:divBdr>
            <w:top w:val="none" w:sz="0" w:space="0" w:color="auto"/>
            <w:left w:val="none" w:sz="0" w:space="0" w:color="auto"/>
            <w:bottom w:val="none" w:sz="0" w:space="0" w:color="auto"/>
            <w:right w:val="none" w:sz="0" w:space="0" w:color="auto"/>
          </w:divBdr>
        </w:div>
        <w:div w:id="6913331">
          <w:marLeft w:val="0"/>
          <w:marRight w:val="0"/>
          <w:marTop w:val="300"/>
          <w:marBottom w:val="180"/>
          <w:divBdr>
            <w:top w:val="none" w:sz="0" w:space="0" w:color="auto"/>
            <w:left w:val="none" w:sz="0" w:space="0" w:color="auto"/>
            <w:bottom w:val="none" w:sz="0" w:space="0" w:color="auto"/>
            <w:right w:val="none" w:sz="0" w:space="0" w:color="auto"/>
          </w:divBdr>
        </w:div>
        <w:div w:id="1170681082">
          <w:marLeft w:val="0"/>
          <w:marRight w:val="0"/>
          <w:marTop w:val="0"/>
          <w:marBottom w:val="225"/>
          <w:divBdr>
            <w:top w:val="none" w:sz="0" w:space="0" w:color="auto"/>
            <w:left w:val="none" w:sz="0" w:space="0" w:color="auto"/>
            <w:bottom w:val="none" w:sz="0" w:space="0" w:color="auto"/>
            <w:right w:val="none" w:sz="0" w:space="0" w:color="auto"/>
          </w:divBdr>
        </w:div>
        <w:div w:id="236788146">
          <w:marLeft w:val="0"/>
          <w:marRight w:val="0"/>
          <w:marTop w:val="300"/>
          <w:marBottom w:val="180"/>
          <w:divBdr>
            <w:top w:val="none" w:sz="0" w:space="0" w:color="auto"/>
            <w:left w:val="none" w:sz="0" w:space="0" w:color="auto"/>
            <w:bottom w:val="none" w:sz="0" w:space="0" w:color="auto"/>
            <w:right w:val="none" w:sz="0" w:space="0" w:color="auto"/>
          </w:divBdr>
        </w:div>
        <w:div w:id="1073703526">
          <w:marLeft w:val="0"/>
          <w:marRight w:val="0"/>
          <w:marTop w:val="0"/>
          <w:marBottom w:val="225"/>
          <w:divBdr>
            <w:top w:val="none" w:sz="0" w:space="0" w:color="auto"/>
            <w:left w:val="none" w:sz="0" w:space="0" w:color="auto"/>
            <w:bottom w:val="none" w:sz="0" w:space="0" w:color="auto"/>
            <w:right w:val="none" w:sz="0" w:space="0" w:color="auto"/>
          </w:divBdr>
        </w:div>
      </w:divsChild>
    </w:div>
    <w:div w:id="1853375303">
      <w:bodyDiv w:val="1"/>
      <w:marLeft w:val="0"/>
      <w:marRight w:val="0"/>
      <w:marTop w:val="0"/>
      <w:marBottom w:val="0"/>
      <w:divBdr>
        <w:top w:val="none" w:sz="0" w:space="0" w:color="auto"/>
        <w:left w:val="none" w:sz="0" w:space="0" w:color="auto"/>
        <w:bottom w:val="none" w:sz="0" w:space="0" w:color="auto"/>
        <w:right w:val="none" w:sz="0" w:space="0" w:color="auto"/>
      </w:divBdr>
    </w:div>
    <w:div w:id="1943218271">
      <w:bodyDiv w:val="1"/>
      <w:marLeft w:val="0"/>
      <w:marRight w:val="0"/>
      <w:marTop w:val="0"/>
      <w:marBottom w:val="0"/>
      <w:divBdr>
        <w:top w:val="none" w:sz="0" w:space="0" w:color="auto"/>
        <w:left w:val="none" w:sz="0" w:space="0" w:color="auto"/>
        <w:bottom w:val="none" w:sz="0" w:space="0" w:color="auto"/>
        <w:right w:val="none" w:sz="0" w:space="0" w:color="auto"/>
      </w:divBdr>
    </w:div>
    <w:div w:id="1946955869">
      <w:bodyDiv w:val="1"/>
      <w:marLeft w:val="0"/>
      <w:marRight w:val="0"/>
      <w:marTop w:val="0"/>
      <w:marBottom w:val="0"/>
      <w:divBdr>
        <w:top w:val="none" w:sz="0" w:space="0" w:color="auto"/>
        <w:left w:val="none" w:sz="0" w:space="0" w:color="auto"/>
        <w:bottom w:val="none" w:sz="0" w:space="0" w:color="auto"/>
        <w:right w:val="none" w:sz="0" w:space="0" w:color="auto"/>
      </w:divBdr>
      <w:divsChild>
        <w:div w:id="647368862">
          <w:marLeft w:val="0"/>
          <w:marRight w:val="0"/>
          <w:marTop w:val="300"/>
          <w:marBottom w:val="180"/>
          <w:divBdr>
            <w:top w:val="none" w:sz="0" w:space="0" w:color="auto"/>
            <w:left w:val="none" w:sz="0" w:space="0" w:color="auto"/>
            <w:bottom w:val="none" w:sz="0" w:space="0" w:color="auto"/>
            <w:right w:val="none" w:sz="0" w:space="0" w:color="auto"/>
          </w:divBdr>
        </w:div>
        <w:div w:id="2053117480">
          <w:marLeft w:val="0"/>
          <w:marRight w:val="0"/>
          <w:marTop w:val="0"/>
          <w:marBottom w:val="225"/>
          <w:divBdr>
            <w:top w:val="none" w:sz="0" w:space="0" w:color="auto"/>
            <w:left w:val="none" w:sz="0" w:space="0" w:color="auto"/>
            <w:bottom w:val="none" w:sz="0" w:space="0" w:color="auto"/>
            <w:right w:val="none" w:sz="0" w:space="0" w:color="auto"/>
          </w:divBdr>
        </w:div>
        <w:div w:id="486436190">
          <w:marLeft w:val="0"/>
          <w:marRight w:val="0"/>
          <w:marTop w:val="300"/>
          <w:marBottom w:val="180"/>
          <w:divBdr>
            <w:top w:val="none" w:sz="0" w:space="0" w:color="auto"/>
            <w:left w:val="none" w:sz="0" w:space="0" w:color="auto"/>
            <w:bottom w:val="none" w:sz="0" w:space="0" w:color="auto"/>
            <w:right w:val="none" w:sz="0" w:space="0" w:color="auto"/>
          </w:divBdr>
        </w:div>
        <w:div w:id="1320501376">
          <w:marLeft w:val="0"/>
          <w:marRight w:val="0"/>
          <w:marTop w:val="0"/>
          <w:marBottom w:val="225"/>
          <w:divBdr>
            <w:top w:val="none" w:sz="0" w:space="0" w:color="auto"/>
            <w:left w:val="none" w:sz="0" w:space="0" w:color="auto"/>
            <w:bottom w:val="none" w:sz="0" w:space="0" w:color="auto"/>
            <w:right w:val="none" w:sz="0" w:space="0" w:color="auto"/>
          </w:divBdr>
        </w:div>
        <w:div w:id="429665540">
          <w:marLeft w:val="0"/>
          <w:marRight w:val="0"/>
          <w:marTop w:val="0"/>
          <w:marBottom w:val="225"/>
          <w:divBdr>
            <w:top w:val="none" w:sz="0" w:space="0" w:color="auto"/>
            <w:left w:val="none" w:sz="0" w:space="0" w:color="auto"/>
            <w:bottom w:val="none" w:sz="0" w:space="0" w:color="auto"/>
            <w:right w:val="none" w:sz="0" w:space="0" w:color="auto"/>
          </w:divBdr>
        </w:div>
        <w:div w:id="133081">
          <w:marLeft w:val="0"/>
          <w:marRight w:val="0"/>
          <w:marTop w:val="0"/>
          <w:marBottom w:val="225"/>
          <w:divBdr>
            <w:top w:val="none" w:sz="0" w:space="0" w:color="auto"/>
            <w:left w:val="none" w:sz="0" w:space="0" w:color="auto"/>
            <w:bottom w:val="none" w:sz="0" w:space="0" w:color="auto"/>
            <w:right w:val="none" w:sz="0" w:space="0" w:color="auto"/>
          </w:divBdr>
        </w:div>
        <w:div w:id="145975414">
          <w:marLeft w:val="0"/>
          <w:marRight w:val="0"/>
          <w:marTop w:val="0"/>
          <w:marBottom w:val="225"/>
          <w:divBdr>
            <w:top w:val="none" w:sz="0" w:space="0" w:color="auto"/>
            <w:left w:val="none" w:sz="0" w:space="0" w:color="auto"/>
            <w:bottom w:val="none" w:sz="0" w:space="0" w:color="auto"/>
            <w:right w:val="none" w:sz="0" w:space="0" w:color="auto"/>
          </w:divBdr>
        </w:div>
        <w:div w:id="557936632">
          <w:marLeft w:val="0"/>
          <w:marRight w:val="0"/>
          <w:marTop w:val="0"/>
          <w:marBottom w:val="225"/>
          <w:divBdr>
            <w:top w:val="none" w:sz="0" w:space="0" w:color="auto"/>
            <w:left w:val="none" w:sz="0" w:space="0" w:color="auto"/>
            <w:bottom w:val="none" w:sz="0" w:space="0" w:color="auto"/>
            <w:right w:val="none" w:sz="0" w:space="0" w:color="auto"/>
          </w:divBdr>
        </w:div>
        <w:div w:id="666516244">
          <w:marLeft w:val="0"/>
          <w:marRight w:val="0"/>
          <w:marTop w:val="0"/>
          <w:marBottom w:val="225"/>
          <w:divBdr>
            <w:top w:val="none" w:sz="0" w:space="0" w:color="auto"/>
            <w:left w:val="none" w:sz="0" w:space="0" w:color="auto"/>
            <w:bottom w:val="none" w:sz="0" w:space="0" w:color="auto"/>
            <w:right w:val="none" w:sz="0" w:space="0" w:color="auto"/>
          </w:divBdr>
        </w:div>
        <w:div w:id="13306571">
          <w:marLeft w:val="0"/>
          <w:marRight w:val="0"/>
          <w:marTop w:val="0"/>
          <w:marBottom w:val="225"/>
          <w:divBdr>
            <w:top w:val="none" w:sz="0" w:space="0" w:color="auto"/>
            <w:left w:val="none" w:sz="0" w:space="0" w:color="auto"/>
            <w:bottom w:val="none" w:sz="0" w:space="0" w:color="auto"/>
            <w:right w:val="none" w:sz="0" w:space="0" w:color="auto"/>
          </w:divBdr>
        </w:div>
        <w:div w:id="156724458">
          <w:marLeft w:val="0"/>
          <w:marRight w:val="0"/>
          <w:marTop w:val="0"/>
          <w:marBottom w:val="225"/>
          <w:divBdr>
            <w:top w:val="none" w:sz="0" w:space="0" w:color="auto"/>
            <w:left w:val="none" w:sz="0" w:space="0" w:color="auto"/>
            <w:bottom w:val="none" w:sz="0" w:space="0" w:color="auto"/>
            <w:right w:val="none" w:sz="0" w:space="0" w:color="auto"/>
          </w:divBdr>
        </w:div>
        <w:div w:id="1955865044">
          <w:marLeft w:val="0"/>
          <w:marRight w:val="0"/>
          <w:marTop w:val="0"/>
          <w:marBottom w:val="225"/>
          <w:divBdr>
            <w:top w:val="none" w:sz="0" w:space="0" w:color="auto"/>
            <w:left w:val="none" w:sz="0" w:space="0" w:color="auto"/>
            <w:bottom w:val="none" w:sz="0" w:space="0" w:color="auto"/>
            <w:right w:val="none" w:sz="0" w:space="0" w:color="auto"/>
          </w:divBdr>
        </w:div>
        <w:div w:id="1304238427">
          <w:marLeft w:val="0"/>
          <w:marRight w:val="0"/>
          <w:marTop w:val="0"/>
          <w:marBottom w:val="225"/>
          <w:divBdr>
            <w:top w:val="none" w:sz="0" w:space="0" w:color="auto"/>
            <w:left w:val="none" w:sz="0" w:space="0" w:color="auto"/>
            <w:bottom w:val="none" w:sz="0" w:space="0" w:color="auto"/>
            <w:right w:val="none" w:sz="0" w:space="0" w:color="auto"/>
          </w:divBdr>
        </w:div>
        <w:div w:id="1484352842">
          <w:marLeft w:val="0"/>
          <w:marRight w:val="0"/>
          <w:marTop w:val="300"/>
          <w:marBottom w:val="180"/>
          <w:divBdr>
            <w:top w:val="none" w:sz="0" w:space="0" w:color="auto"/>
            <w:left w:val="none" w:sz="0" w:space="0" w:color="auto"/>
            <w:bottom w:val="none" w:sz="0" w:space="0" w:color="auto"/>
            <w:right w:val="none" w:sz="0" w:space="0" w:color="auto"/>
          </w:divBdr>
        </w:div>
        <w:div w:id="1282373450">
          <w:marLeft w:val="0"/>
          <w:marRight w:val="0"/>
          <w:marTop w:val="0"/>
          <w:marBottom w:val="225"/>
          <w:divBdr>
            <w:top w:val="none" w:sz="0" w:space="0" w:color="auto"/>
            <w:left w:val="none" w:sz="0" w:space="0" w:color="auto"/>
            <w:bottom w:val="none" w:sz="0" w:space="0" w:color="auto"/>
            <w:right w:val="none" w:sz="0" w:space="0" w:color="auto"/>
          </w:divBdr>
        </w:div>
        <w:div w:id="1817986444">
          <w:marLeft w:val="0"/>
          <w:marRight w:val="0"/>
          <w:marTop w:val="300"/>
          <w:marBottom w:val="180"/>
          <w:divBdr>
            <w:top w:val="none" w:sz="0" w:space="0" w:color="auto"/>
            <w:left w:val="none" w:sz="0" w:space="0" w:color="auto"/>
            <w:bottom w:val="none" w:sz="0" w:space="0" w:color="auto"/>
            <w:right w:val="none" w:sz="0" w:space="0" w:color="auto"/>
          </w:divBdr>
        </w:div>
        <w:div w:id="840511926">
          <w:marLeft w:val="0"/>
          <w:marRight w:val="0"/>
          <w:marTop w:val="0"/>
          <w:marBottom w:val="225"/>
          <w:divBdr>
            <w:top w:val="none" w:sz="0" w:space="0" w:color="auto"/>
            <w:left w:val="none" w:sz="0" w:space="0" w:color="auto"/>
            <w:bottom w:val="none" w:sz="0" w:space="0" w:color="auto"/>
            <w:right w:val="none" w:sz="0" w:space="0" w:color="auto"/>
          </w:divBdr>
        </w:div>
        <w:div w:id="975138941">
          <w:marLeft w:val="0"/>
          <w:marRight w:val="0"/>
          <w:marTop w:val="300"/>
          <w:marBottom w:val="180"/>
          <w:divBdr>
            <w:top w:val="none" w:sz="0" w:space="0" w:color="auto"/>
            <w:left w:val="none" w:sz="0" w:space="0" w:color="auto"/>
            <w:bottom w:val="none" w:sz="0" w:space="0" w:color="auto"/>
            <w:right w:val="none" w:sz="0" w:space="0" w:color="auto"/>
          </w:divBdr>
        </w:div>
        <w:div w:id="404111575">
          <w:marLeft w:val="0"/>
          <w:marRight w:val="0"/>
          <w:marTop w:val="0"/>
          <w:marBottom w:val="225"/>
          <w:divBdr>
            <w:top w:val="none" w:sz="0" w:space="0" w:color="auto"/>
            <w:left w:val="none" w:sz="0" w:space="0" w:color="auto"/>
            <w:bottom w:val="none" w:sz="0" w:space="0" w:color="auto"/>
            <w:right w:val="none" w:sz="0" w:space="0" w:color="auto"/>
          </w:divBdr>
        </w:div>
        <w:div w:id="258176533">
          <w:marLeft w:val="0"/>
          <w:marRight w:val="0"/>
          <w:marTop w:val="300"/>
          <w:marBottom w:val="180"/>
          <w:divBdr>
            <w:top w:val="none" w:sz="0" w:space="0" w:color="auto"/>
            <w:left w:val="none" w:sz="0" w:space="0" w:color="auto"/>
            <w:bottom w:val="none" w:sz="0" w:space="0" w:color="auto"/>
            <w:right w:val="none" w:sz="0" w:space="0" w:color="auto"/>
          </w:divBdr>
        </w:div>
        <w:div w:id="521476947">
          <w:marLeft w:val="0"/>
          <w:marRight w:val="0"/>
          <w:marTop w:val="0"/>
          <w:marBottom w:val="225"/>
          <w:divBdr>
            <w:top w:val="none" w:sz="0" w:space="0" w:color="auto"/>
            <w:left w:val="none" w:sz="0" w:space="0" w:color="auto"/>
            <w:bottom w:val="none" w:sz="0" w:space="0" w:color="auto"/>
            <w:right w:val="none" w:sz="0" w:space="0" w:color="auto"/>
          </w:divBdr>
        </w:div>
        <w:div w:id="1607617649">
          <w:marLeft w:val="0"/>
          <w:marRight w:val="0"/>
          <w:marTop w:val="0"/>
          <w:marBottom w:val="225"/>
          <w:divBdr>
            <w:top w:val="none" w:sz="0" w:space="0" w:color="auto"/>
            <w:left w:val="none" w:sz="0" w:space="0" w:color="auto"/>
            <w:bottom w:val="none" w:sz="0" w:space="0" w:color="auto"/>
            <w:right w:val="none" w:sz="0" w:space="0" w:color="auto"/>
          </w:divBdr>
        </w:div>
        <w:div w:id="846754152">
          <w:marLeft w:val="0"/>
          <w:marRight w:val="0"/>
          <w:marTop w:val="0"/>
          <w:marBottom w:val="225"/>
          <w:divBdr>
            <w:top w:val="none" w:sz="0" w:space="0" w:color="auto"/>
            <w:left w:val="none" w:sz="0" w:space="0" w:color="auto"/>
            <w:bottom w:val="none" w:sz="0" w:space="0" w:color="auto"/>
            <w:right w:val="none" w:sz="0" w:space="0" w:color="auto"/>
          </w:divBdr>
        </w:div>
        <w:div w:id="1547528786">
          <w:marLeft w:val="0"/>
          <w:marRight w:val="0"/>
          <w:marTop w:val="0"/>
          <w:marBottom w:val="225"/>
          <w:divBdr>
            <w:top w:val="none" w:sz="0" w:space="0" w:color="auto"/>
            <w:left w:val="none" w:sz="0" w:space="0" w:color="auto"/>
            <w:bottom w:val="none" w:sz="0" w:space="0" w:color="auto"/>
            <w:right w:val="none" w:sz="0" w:space="0" w:color="auto"/>
          </w:divBdr>
        </w:div>
        <w:div w:id="1887181205">
          <w:marLeft w:val="0"/>
          <w:marRight w:val="0"/>
          <w:marTop w:val="0"/>
          <w:marBottom w:val="225"/>
          <w:divBdr>
            <w:top w:val="none" w:sz="0" w:space="0" w:color="auto"/>
            <w:left w:val="none" w:sz="0" w:space="0" w:color="auto"/>
            <w:bottom w:val="none" w:sz="0" w:space="0" w:color="auto"/>
            <w:right w:val="none" w:sz="0" w:space="0" w:color="auto"/>
          </w:divBdr>
        </w:div>
        <w:div w:id="2004626385">
          <w:marLeft w:val="0"/>
          <w:marRight w:val="0"/>
          <w:marTop w:val="0"/>
          <w:marBottom w:val="225"/>
          <w:divBdr>
            <w:top w:val="none" w:sz="0" w:space="0" w:color="auto"/>
            <w:left w:val="none" w:sz="0" w:space="0" w:color="auto"/>
            <w:bottom w:val="none" w:sz="0" w:space="0" w:color="auto"/>
            <w:right w:val="none" w:sz="0" w:space="0" w:color="auto"/>
          </w:divBdr>
        </w:div>
        <w:div w:id="159663873">
          <w:marLeft w:val="0"/>
          <w:marRight w:val="0"/>
          <w:marTop w:val="0"/>
          <w:marBottom w:val="225"/>
          <w:divBdr>
            <w:top w:val="none" w:sz="0" w:space="0" w:color="auto"/>
            <w:left w:val="none" w:sz="0" w:space="0" w:color="auto"/>
            <w:bottom w:val="none" w:sz="0" w:space="0" w:color="auto"/>
            <w:right w:val="none" w:sz="0" w:space="0" w:color="auto"/>
          </w:divBdr>
        </w:div>
        <w:div w:id="269515287">
          <w:marLeft w:val="0"/>
          <w:marRight w:val="0"/>
          <w:marTop w:val="300"/>
          <w:marBottom w:val="180"/>
          <w:divBdr>
            <w:top w:val="none" w:sz="0" w:space="0" w:color="auto"/>
            <w:left w:val="none" w:sz="0" w:space="0" w:color="auto"/>
            <w:bottom w:val="none" w:sz="0" w:space="0" w:color="auto"/>
            <w:right w:val="none" w:sz="0" w:space="0" w:color="auto"/>
          </w:divBdr>
        </w:div>
        <w:div w:id="50620301">
          <w:marLeft w:val="0"/>
          <w:marRight w:val="0"/>
          <w:marTop w:val="0"/>
          <w:marBottom w:val="225"/>
          <w:divBdr>
            <w:top w:val="none" w:sz="0" w:space="0" w:color="auto"/>
            <w:left w:val="none" w:sz="0" w:space="0" w:color="auto"/>
            <w:bottom w:val="none" w:sz="0" w:space="0" w:color="auto"/>
            <w:right w:val="none" w:sz="0" w:space="0" w:color="auto"/>
          </w:divBdr>
        </w:div>
        <w:div w:id="773405852">
          <w:marLeft w:val="0"/>
          <w:marRight w:val="0"/>
          <w:marTop w:val="300"/>
          <w:marBottom w:val="180"/>
          <w:divBdr>
            <w:top w:val="none" w:sz="0" w:space="0" w:color="auto"/>
            <w:left w:val="none" w:sz="0" w:space="0" w:color="auto"/>
            <w:bottom w:val="none" w:sz="0" w:space="0" w:color="auto"/>
            <w:right w:val="none" w:sz="0" w:space="0" w:color="auto"/>
          </w:divBdr>
        </w:div>
        <w:div w:id="889807175">
          <w:marLeft w:val="0"/>
          <w:marRight w:val="0"/>
          <w:marTop w:val="0"/>
          <w:marBottom w:val="225"/>
          <w:divBdr>
            <w:top w:val="none" w:sz="0" w:space="0" w:color="auto"/>
            <w:left w:val="none" w:sz="0" w:space="0" w:color="auto"/>
            <w:bottom w:val="none" w:sz="0" w:space="0" w:color="auto"/>
            <w:right w:val="none" w:sz="0" w:space="0" w:color="auto"/>
          </w:divBdr>
        </w:div>
      </w:divsChild>
    </w:div>
    <w:div w:id="1971353435">
      <w:bodyDiv w:val="1"/>
      <w:marLeft w:val="0"/>
      <w:marRight w:val="0"/>
      <w:marTop w:val="0"/>
      <w:marBottom w:val="0"/>
      <w:divBdr>
        <w:top w:val="none" w:sz="0" w:space="0" w:color="auto"/>
        <w:left w:val="none" w:sz="0" w:space="0" w:color="auto"/>
        <w:bottom w:val="none" w:sz="0" w:space="0" w:color="auto"/>
        <w:right w:val="none" w:sz="0" w:space="0" w:color="auto"/>
      </w:divBdr>
    </w:div>
    <w:div w:id="2137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6%95%99%E8%82%B2%E4%BD%93%E5%88%B6%E6%94%B9%E9%9D%A9/1697824?fromModule=lemma_in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5%99%E8%82%B2/0?fromModule=lemma_inli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 L</dc:creator>
  <cp:keywords/>
  <dc:description/>
  <cp:lastModifiedBy>enovo L</cp:lastModifiedBy>
  <cp:revision>9</cp:revision>
  <dcterms:created xsi:type="dcterms:W3CDTF">2025-07-07T08:20:00Z</dcterms:created>
  <dcterms:modified xsi:type="dcterms:W3CDTF">2025-07-16T02:19:00Z</dcterms:modified>
</cp:coreProperties>
</file>