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5" w:rsidRDefault="00E33085" w:rsidP="00E33085">
      <w:pPr>
        <w:pStyle w:val="a5"/>
        <w:widowControl/>
        <w:spacing w:before="0" w:beforeAutospacing="0" w:after="362" w:afterAutospacing="0" w:line="480" w:lineRule="atLeast"/>
        <w:rPr>
          <w:sz w:val="19"/>
          <w:szCs w:val="19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附件</w:t>
      </w:r>
    </w:p>
    <w:p w:rsidR="00E33085" w:rsidRDefault="00E33085" w:rsidP="00E33085">
      <w:pPr>
        <w:pStyle w:val="a5"/>
        <w:widowControl/>
        <w:spacing w:before="0" w:beforeAutospacing="0" w:after="362" w:afterAutospacing="0" w:line="384" w:lineRule="atLeast"/>
        <w:rPr>
          <w:sz w:val="19"/>
          <w:szCs w:val="19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         随县民政局政府信息公开申请表</w:t>
      </w:r>
    </w:p>
    <w:tbl>
      <w:tblPr>
        <w:tblStyle w:val="a"/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6"/>
        <w:gridCol w:w="456"/>
        <w:gridCol w:w="1368"/>
        <w:gridCol w:w="1824"/>
        <w:gridCol w:w="1344"/>
        <w:gridCol w:w="1872"/>
      </w:tblGrid>
      <w:tr w:rsidR="00E33085" w:rsidTr="00CF3ACA">
        <w:trPr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申请人信息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公</w:t>
            </w:r>
          </w:p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 </w:t>
            </w:r>
          </w:p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民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姓    名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工作单位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证件名称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证件号码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联系电话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邮政编码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联系地址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传    真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电子邮箱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法人或其他组织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名    称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统一社会信用代码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联系人姓名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联系人电话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传    真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联系地址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电子邮箱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1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申请时间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所需信息情况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所需信息的</w:t>
            </w:r>
          </w:p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内容描述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56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jc w:val="center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所需信息的用途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spacing w:after="0"/>
            </w:pPr>
          </w:p>
        </w:tc>
      </w:tr>
      <w:tr w:rsidR="00E33085" w:rsidTr="00CF3ACA">
        <w:trPr>
          <w:trHeight w:val="7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获取信息的方式（可选）</w:t>
            </w:r>
          </w:p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      □邮寄</w:t>
            </w:r>
          </w:p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      □电子邮件</w:t>
            </w:r>
          </w:p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      □传真</w:t>
            </w:r>
          </w:p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      □自行领取</w:t>
            </w:r>
          </w:p>
        </w:tc>
      </w:tr>
      <w:tr w:rsidR="00E33085" w:rsidTr="00CF3ACA">
        <w:trPr>
          <w:trHeight w:val="552"/>
        </w:trPr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33085" w:rsidRDefault="00E33085" w:rsidP="00CF3ACA">
            <w:pPr>
              <w:pStyle w:val="a5"/>
              <w:widowControl/>
              <w:spacing w:before="0" w:beforeAutospacing="0" w:after="180" w:afterAutospacing="0" w:line="228" w:lineRule="atLeast"/>
              <w:rPr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备注：个人申请须提供身份证复印件，法人和其他组织申请须提供社会信用代码。信息填写不完整的按照要求补正后提交政府信息公开申请。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1E" w:rsidRDefault="0039381E" w:rsidP="00E33085">
      <w:pPr>
        <w:spacing w:after="0"/>
      </w:pPr>
      <w:r>
        <w:separator/>
      </w:r>
    </w:p>
  </w:endnote>
  <w:endnote w:type="continuationSeparator" w:id="0">
    <w:p w:rsidR="0039381E" w:rsidRDefault="0039381E" w:rsidP="00E330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1E" w:rsidRDefault="0039381E" w:rsidP="00E33085">
      <w:pPr>
        <w:spacing w:after="0"/>
      </w:pPr>
      <w:r>
        <w:separator/>
      </w:r>
    </w:p>
  </w:footnote>
  <w:footnote w:type="continuationSeparator" w:id="0">
    <w:p w:rsidR="0039381E" w:rsidRDefault="0039381E" w:rsidP="00E330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381E"/>
    <w:rsid w:val="003D37D8"/>
    <w:rsid w:val="00426133"/>
    <w:rsid w:val="004358AB"/>
    <w:rsid w:val="008B7726"/>
    <w:rsid w:val="00932208"/>
    <w:rsid w:val="00D31D50"/>
    <w:rsid w:val="00E3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0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0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0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085"/>
    <w:rPr>
      <w:rFonts w:ascii="Tahoma" w:hAnsi="Tahoma"/>
      <w:sz w:val="18"/>
      <w:szCs w:val="18"/>
    </w:rPr>
  </w:style>
  <w:style w:type="paragraph" w:styleId="a5">
    <w:name w:val="Normal (Web)"/>
    <w:basedOn w:val="a"/>
    <w:rsid w:val="00E33085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2022-02-17T08:13:00Z</dcterms:modified>
</cp:coreProperties>
</file>