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</w:t>
      </w:r>
      <w:r>
        <w:rPr>
          <w:rFonts w:hint="eastAsia" w:ascii="宋体" w:hAnsi="宋体"/>
          <w:kern w:val="0"/>
          <w:sz w:val="28"/>
          <w:szCs w:val="28"/>
        </w:rPr>
        <w:t>-2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宋体" w:hAnsi="宋体"/>
          <w:kern w:val="0"/>
          <w:sz w:val="28"/>
          <w:szCs w:val="28"/>
          <w:shd w:val="clear" w:color="auto" w:fill="FFFFFF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44"/>
          <w:szCs w:val="44"/>
          <w:shd w:val="clear" w:color="auto" w:fill="FFFFFF"/>
        </w:rPr>
      </w:pPr>
      <w:r>
        <w:rPr>
          <w:rFonts w:ascii="宋体" w:hAnsi="宋体"/>
          <w:b/>
          <w:kern w:val="0"/>
          <w:sz w:val="44"/>
          <w:szCs w:val="44"/>
          <w:shd w:val="clear" w:color="auto" w:fill="FFFFFF"/>
        </w:rPr>
        <w:t>支持油菜扩种项目面积公示表</w:t>
      </w:r>
    </w:p>
    <w:p>
      <w:pPr>
        <w:widowControl/>
        <w:adjustRightInd w:val="0"/>
        <w:snapToGrid w:val="0"/>
        <w:spacing w:line="600" w:lineRule="exact"/>
        <w:jc w:val="left"/>
        <w:outlineLvl w:val="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bCs/>
          <w:kern w:val="0"/>
          <w:sz w:val="28"/>
          <w:szCs w:val="28"/>
        </w:rPr>
        <w:t>随县安居镇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张家河</w:t>
      </w:r>
      <w:r>
        <w:rPr>
          <w:rFonts w:hint="eastAsia" w:ascii="宋体" w:hAnsi="宋体"/>
          <w:bCs/>
          <w:kern w:val="0"/>
          <w:sz w:val="28"/>
          <w:szCs w:val="28"/>
        </w:rPr>
        <w:t>村（盖章）</w:t>
      </w:r>
      <w:r>
        <w:rPr>
          <w:rFonts w:ascii="宋体" w:hAnsi="宋体"/>
          <w:bCs/>
          <w:kern w:val="0"/>
          <w:sz w:val="28"/>
          <w:szCs w:val="28"/>
          <w:shd w:val="clear" w:color="auto" w:fill="FFFFFF"/>
        </w:rPr>
        <w:t xml:space="preserve">   日期：</w:t>
      </w:r>
      <w:r>
        <w:rPr>
          <w:rFonts w:hint="eastAsia" w:ascii="宋体" w:hAnsi="宋体"/>
          <w:bCs/>
          <w:kern w:val="0"/>
          <w:sz w:val="28"/>
          <w:szCs w:val="28"/>
          <w:shd w:val="clear" w:color="auto" w:fill="FFFFFF"/>
        </w:rPr>
        <w:t>2023</w:t>
      </w:r>
      <w:r>
        <w:rPr>
          <w:rFonts w:ascii="宋体" w:hAnsi="宋体"/>
          <w:bCs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ascii="宋体" w:hAnsi="宋体"/>
          <w:bCs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hAnsi="宋体"/>
          <w:bCs/>
          <w:kern w:val="0"/>
          <w:sz w:val="28"/>
          <w:szCs w:val="28"/>
          <w:shd w:val="clear" w:color="auto" w:fill="FFFFFF"/>
        </w:rPr>
        <w:t>月</w:t>
      </w:r>
      <w:r>
        <w:rPr>
          <w:rFonts w:ascii="宋体" w:hAnsi="宋体"/>
          <w:bCs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  <w:u w:val="single"/>
          <w:shd w:val="clear" w:color="auto" w:fill="FFFFFF"/>
          <w:lang w:val="en-US" w:eastAsia="zh-CN"/>
        </w:rPr>
        <w:t>25</w:t>
      </w:r>
      <w:r>
        <w:rPr>
          <w:rFonts w:ascii="宋体" w:hAnsi="宋体"/>
          <w:bCs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hAnsi="宋体"/>
          <w:bCs/>
          <w:kern w:val="0"/>
          <w:sz w:val="28"/>
          <w:szCs w:val="28"/>
          <w:shd w:val="clear" w:color="auto" w:fill="FFFFFF"/>
        </w:rPr>
        <w:t xml:space="preserve">日 </w:t>
      </w:r>
      <w:r>
        <w:rPr>
          <w:rFonts w:hint="eastAsia" w:ascii="宋体" w:hAnsi="宋体"/>
          <w:bCs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bCs/>
          <w:kern w:val="0"/>
          <w:sz w:val="28"/>
          <w:szCs w:val="28"/>
          <w:shd w:val="clear" w:color="auto" w:fill="FFFFFF"/>
        </w:rPr>
        <w:t xml:space="preserve"> 经办人联系电话：</w:t>
      </w:r>
    </w:p>
    <w:tbl>
      <w:tblPr>
        <w:tblStyle w:val="2"/>
        <w:tblW w:w="126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58"/>
        <w:gridCol w:w="1417"/>
        <w:gridCol w:w="3260"/>
        <w:gridCol w:w="1905"/>
        <w:gridCol w:w="2348"/>
        <w:gridCol w:w="10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扩种</w:t>
            </w:r>
            <w:r>
              <w:rPr>
                <w:rFonts w:ascii="宋体" w:hAnsi="宋体"/>
                <w:kern w:val="0"/>
                <w:sz w:val="28"/>
                <w:szCs w:val="28"/>
              </w:rPr>
              <w:t>区域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村（组）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农户或新型经营主体负责人姓名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承担</w:t>
            </w:r>
            <w:r>
              <w:rPr>
                <w:rFonts w:ascii="宋体" w:hAnsi="宋体"/>
                <w:kern w:val="0"/>
                <w:sz w:val="28"/>
                <w:szCs w:val="28"/>
              </w:rPr>
              <w:t>扩种面积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安居镇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张家河村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代*昌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597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158****2211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注：1.</w:t>
      </w:r>
      <w:r>
        <w:rPr>
          <w:rFonts w:ascii="宋体" w:hAnsi="宋体"/>
          <w:kern w:val="0"/>
          <w:sz w:val="28"/>
          <w:szCs w:val="28"/>
          <w:shd w:val="clear" w:color="auto" w:fill="FFFFFF"/>
        </w:rPr>
        <w:t>本表一式三份，一份由村委会保存，一份用于乡（镇）汇总公示，一份交县级农业农村部门存档备案。</w:t>
      </w:r>
      <w:r>
        <w:rPr>
          <w:rFonts w:ascii="宋体" w:hAnsi="宋体"/>
          <w:kern w:val="0"/>
          <w:sz w:val="28"/>
          <w:szCs w:val="28"/>
        </w:rPr>
        <w:t>2.乡（镇）汇总公示表</w:t>
      </w:r>
      <w:r>
        <w:rPr>
          <w:rFonts w:ascii="宋体" w:hAnsi="宋体"/>
          <w:kern w:val="0"/>
          <w:sz w:val="28"/>
          <w:szCs w:val="28"/>
          <w:shd w:val="clear" w:color="auto" w:fill="FFFFFF"/>
        </w:rPr>
        <w:t>需</w:t>
      </w:r>
      <w:r>
        <w:rPr>
          <w:rFonts w:ascii="宋体" w:hAnsi="宋体"/>
          <w:kern w:val="0"/>
          <w:sz w:val="28"/>
          <w:szCs w:val="28"/>
        </w:rPr>
        <w:t>村负责人和乡（镇）负责人共同签字。3.</w:t>
      </w: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任务</w:t>
      </w:r>
      <w:r>
        <w:rPr>
          <w:rFonts w:ascii="宋体" w:hAnsi="宋体"/>
          <w:kern w:val="0"/>
          <w:sz w:val="28"/>
          <w:szCs w:val="28"/>
          <w:shd w:val="clear" w:color="auto" w:fill="FFFFFF"/>
        </w:rPr>
        <w:t>区域为整片推进的行政村或乡镇。</w:t>
      </w:r>
      <w:r>
        <w:rPr>
          <w:rFonts w:ascii="宋体" w:hAnsi="宋体"/>
          <w:kern w:val="0"/>
          <w:sz w:val="28"/>
          <w:szCs w:val="28"/>
        </w:rPr>
        <w:t>4.</w:t>
      </w:r>
      <w:r>
        <w:rPr>
          <w:rFonts w:ascii="宋体" w:hAnsi="宋体"/>
          <w:kern w:val="0"/>
          <w:sz w:val="28"/>
          <w:szCs w:val="28"/>
          <w:shd w:val="clear" w:color="auto" w:fill="FFFFFF"/>
        </w:rPr>
        <w:t>公示时间不少于</w:t>
      </w: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/>
          <w:kern w:val="0"/>
          <w:sz w:val="28"/>
          <w:szCs w:val="28"/>
          <w:shd w:val="clear" w:color="auto" w:fill="FFFFFF"/>
        </w:rPr>
        <w:t>天。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/>
          <w:bCs/>
          <w:kern w:val="0"/>
          <w:sz w:val="28"/>
          <w:szCs w:val="28"/>
        </w:rPr>
        <w:t xml:space="preserve">            </w:t>
      </w:r>
      <w:r>
        <w:rPr>
          <w:rFonts w:ascii="宋体" w:hAnsi="宋体"/>
          <w:kern w:val="0"/>
          <w:sz w:val="28"/>
          <w:szCs w:val="28"/>
          <w:shd w:val="clear" w:color="auto" w:fill="FFFFFF"/>
        </w:rPr>
        <w:t>村负责人（签字）：</w:t>
      </w:r>
      <w:r>
        <w:rPr>
          <w:rFonts w:ascii="宋体" w:hAnsi="宋体"/>
          <w:kern w:val="0"/>
          <w:sz w:val="28"/>
          <w:szCs w:val="28"/>
        </w:rPr>
        <w:t xml:space="preserve">              </w:t>
      </w:r>
      <w:r>
        <w:rPr>
          <w:rFonts w:ascii="宋体" w:hAnsi="宋体"/>
          <w:kern w:val="0"/>
          <w:sz w:val="28"/>
          <w:szCs w:val="28"/>
          <w:shd w:val="clear" w:color="auto" w:fill="FFFFFF"/>
        </w:rPr>
        <w:t>乡镇负责人（签字）：</w:t>
      </w:r>
      <w:r>
        <w:rPr>
          <w:rFonts w:ascii="宋体" w:hAnsi="宋体"/>
          <w:kern w:val="0"/>
          <w:sz w:val="28"/>
          <w:szCs w:val="28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I0NDhkMjEwNTljN2ZlNzc0M2NkNjcxMGYyZTgifQ=="/>
  </w:docVars>
  <w:rsids>
    <w:rsidRoot w:val="00000000"/>
    <w:rsid w:val="56B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2023-11-15T02:38:26Z</dcterms:created>
  <dc:creator>Administrator</dc:creator>
  <cp:lastModifiedBy>云淡风清</cp:lastModifiedBy>
  <dcterms:modified xsi:type="dcterms:W3CDTF">2023-11-15T02:38:36Z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1A41EF15F503414C8F163CF25CE54378_12</vt:lpwstr>
  </property>
</Properties>
</file>