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hAnsiTheme="minorEastAsia"/>
          <w:b/>
          <w:sz w:val="36"/>
          <w:szCs w:val="36"/>
        </w:rPr>
      </w:pPr>
      <w:r>
        <w:rPr>
          <w:rFonts w:hint="eastAsia" w:ascii="方正小标宋简体" w:hAnsiTheme="minorEastAsia" w:eastAsiaTheme="minorEastAsia"/>
          <w:b/>
          <w:sz w:val="36"/>
          <w:szCs w:val="36"/>
        </w:rPr>
        <w:t>澴</w:t>
      </w:r>
      <w:r>
        <w:rPr>
          <w:rFonts w:hint="eastAsia" w:ascii="方正小标宋简体" w:eastAsia="方正小标宋简体" w:hAnsiTheme="minorEastAsia"/>
          <w:b/>
          <w:sz w:val="36"/>
          <w:szCs w:val="36"/>
        </w:rPr>
        <w:t>潭镇汤畈村</w:t>
      </w:r>
      <w:r>
        <w:rPr>
          <w:rFonts w:hint="eastAsia" w:ascii="方正小标宋简体" w:eastAsia="方正小标宋简体" w:hAnsiTheme="minorEastAsia"/>
          <w:b/>
          <w:sz w:val="36"/>
          <w:szCs w:val="36"/>
          <w:lang w:eastAsia="zh-CN"/>
        </w:rPr>
        <w:t>安装太阳能路灯</w:t>
      </w:r>
      <w:r>
        <w:rPr>
          <w:rFonts w:hint="eastAsia" w:ascii="方正小标宋简体" w:eastAsia="方正小标宋简体" w:hAnsiTheme="minorEastAsia"/>
          <w:b/>
          <w:sz w:val="36"/>
          <w:szCs w:val="36"/>
        </w:rPr>
        <w:t>项目</w:t>
      </w:r>
    </w:p>
    <w:p>
      <w:pPr>
        <w:ind w:firstLine="420"/>
        <w:jc w:val="center"/>
        <w:rPr>
          <w:rFonts w:hint="eastAsia" w:ascii="方正小标宋简体" w:eastAsia="方正小标宋简体" w:hAnsiTheme="minorEastAsia"/>
          <w:b/>
          <w:sz w:val="36"/>
          <w:szCs w:val="36"/>
        </w:rPr>
      </w:pPr>
      <w:r>
        <w:rPr>
          <w:rFonts w:hint="eastAsia" w:ascii="方正小标宋简体" w:eastAsia="方正小标宋简体" w:hAnsiTheme="minorEastAsia"/>
          <w:b/>
          <w:sz w:val="36"/>
          <w:szCs w:val="36"/>
        </w:rPr>
        <w:t>实施方案</w:t>
      </w:r>
    </w:p>
    <w:p>
      <w:pPr>
        <w:rPr>
          <w:rFonts w:hint="eastAsia" w:ascii="仿宋_GB2312" w:eastAsia="仿宋_GB2312" w:hAnsiTheme="minorEastAsia"/>
          <w:sz w:val="32"/>
          <w:szCs w:val="32"/>
        </w:rPr>
      </w:pPr>
    </w:p>
    <w:p>
      <w:pPr>
        <w:ind w:firstLine="320" w:firstLineChars="1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一、</w:t>
      </w:r>
      <w:r>
        <w:rPr>
          <w:rFonts w:hint="eastAsia" w:ascii="仿宋_GB2312" w:eastAsia="仿宋_GB2312" w:hAnsiTheme="minorEastAsia"/>
          <w:b/>
          <w:sz w:val="32"/>
          <w:szCs w:val="32"/>
        </w:rPr>
        <w:t>基本情况</w:t>
      </w:r>
    </w:p>
    <w:p>
      <w:pPr>
        <w:ind w:firstLine="709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项目名称：汤畈村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安装太阳能路灯</w:t>
      </w:r>
      <w:r>
        <w:rPr>
          <w:rFonts w:hint="eastAsia" w:ascii="仿宋_GB2312" w:eastAsia="仿宋_GB2312" w:hAnsiTheme="minorEastAsia"/>
          <w:sz w:val="32"/>
          <w:szCs w:val="32"/>
        </w:rPr>
        <w:t>项目</w:t>
      </w:r>
    </w:p>
    <w:p>
      <w:pPr>
        <w:ind w:firstLine="709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建设地点：</w:t>
      </w:r>
      <w:r>
        <w:rPr>
          <w:rFonts w:hint="eastAsia" w:ascii="仿宋_GB2312" w:hAnsiTheme="minorEastAsia" w:eastAsiaTheme="minorEastAsia"/>
          <w:sz w:val="32"/>
          <w:szCs w:val="32"/>
        </w:rPr>
        <w:t>澴</w:t>
      </w:r>
      <w:r>
        <w:rPr>
          <w:rFonts w:hint="eastAsia" w:ascii="仿宋_GB2312" w:eastAsia="仿宋_GB2312" w:hAnsiTheme="minorEastAsia"/>
          <w:sz w:val="32"/>
          <w:szCs w:val="32"/>
        </w:rPr>
        <w:t>潭镇汤畈村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1至16</w:t>
      </w:r>
      <w:r>
        <w:rPr>
          <w:rFonts w:hint="eastAsia" w:ascii="仿宋_GB2312" w:eastAsia="仿宋_GB2312" w:hAnsiTheme="minorEastAsia"/>
          <w:sz w:val="32"/>
          <w:szCs w:val="32"/>
        </w:rPr>
        <w:t>组</w:t>
      </w:r>
    </w:p>
    <w:p>
      <w:pPr>
        <w:ind w:firstLine="709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项目法人：李汉龙</w:t>
      </w:r>
    </w:p>
    <w:p>
      <w:pPr>
        <w:ind w:firstLine="709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全村共有村民426户1615人，其中原迁移民55人。</w:t>
      </w:r>
    </w:p>
    <w:p>
      <w:pPr>
        <w:ind w:firstLine="709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基础设施现状：汤畈村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共计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16个组25个自然湾。2022年，为进一步提升村容村貌，改善人居生产环境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，决定在每个自然湾安装太阳能路灯，进一步提升村民的获得感、幸福感、安全感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ind w:left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二、工程概况</w:t>
      </w:r>
    </w:p>
    <w:p>
      <w:pPr>
        <w:pStyle w:val="4"/>
        <w:numPr>
          <w:numId w:val="0"/>
        </w:numPr>
        <w:spacing w:line="600" w:lineRule="exact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全村自然湾统一安装，明细如下：一组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3盏、二组4盏、三组5盏、四组5盏、五组5盏、六组5盏、七组3盏、八组4盏、十组5盏、十一组5盏、十二组3盏、十三组3盏、十四组3盏、十五组7盏、十六组7盏。共计66盏。</w:t>
      </w:r>
    </w:p>
    <w:p>
      <w:pPr>
        <w:pStyle w:val="4"/>
        <w:ind w:firstLine="709"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实施年限：202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年完成</w:t>
      </w:r>
    </w:p>
    <w:p>
      <w:pPr>
        <w:pStyle w:val="4"/>
        <w:numPr>
          <w:ilvl w:val="0"/>
          <w:numId w:val="1"/>
        </w:numPr>
        <w:ind w:left="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项目效益及建成后移民受益情况</w:t>
      </w:r>
    </w:p>
    <w:p>
      <w:pPr>
        <w:pStyle w:val="4"/>
        <w:numPr>
          <w:ilvl w:val="0"/>
          <w:numId w:val="1"/>
        </w:numPr>
        <w:ind w:left="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村容村貌及人居环境得到整体提升</w:t>
      </w:r>
    </w:p>
    <w:p>
      <w:pPr>
        <w:pStyle w:val="4"/>
        <w:numPr>
          <w:ilvl w:val="0"/>
          <w:numId w:val="1"/>
        </w:numPr>
        <w:ind w:left="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工程预算及申请大中型水库移民扶助资金额度</w:t>
      </w:r>
    </w:p>
    <w:p>
      <w:pPr>
        <w:pStyle w:val="4"/>
        <w:ind w:firstLine="709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项目计划预算投资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19.8</w:t>
      </w:r>
      <w:r>
        <w:rPr>
          <w:rFonts w:hint="eastAsia" w:ascii="仿宋_GB2312" w:eastAsia="仿宋_GB2312" w:hAnsiTheme="minorEastAsia"/>
          <w:sz w:val="32"/>
          <w:szCs w:val="32"/>
        </w:rPr>
        <w:t>万元。</w:t>
      </w:r>
    </w:p>
    <w:p>
      <w:pPr>
        <w:ind w:firstLine="4320" w:firstLineChars="13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宋体" w:cs="宋体"/>
          <w:sz w:val="32"/>
          <w:szCs w:val="32"/>
        </w:rPr>
        <w:t>澴</w:t>
      </w:r>
      <w:r>
        <w:rPr>
          <w:rFonts w:hint="eastAsia" w:ascii="仿宋_GB2312" w:hAnsi="宋体" w:eastAsia="仿宋_GB2312" w:cs="宋体"/>
          <w:sz w:val="32"/>
          <w:szCs w:val="32"/>
        </w:rPr>
        <w:t>潭镇</w:t>
      </w:r>
      <w:r>
        <w:rPr>
          <w:rFonts w:hint="eastAsia" w:ascii="仿宋_GB2312" w:hAnsi="宋体" w:eastAsia="宋体" w:cs="宋体"/>
          <w:sz w:val="32"/>
          <w:szCs w:val="32"/>
        </w:rPr>
        <w:t>汤畈</w:t>
      </w:r>
      <w:r>
        <w:rPr>
          <w:rFonts w:hint="eastAsia" w:ascii="仿宋_GB2312" w:hAnsi="宋体" w:eastAsia="仿宋_GB2312" w:cs="宋体"/>
          <w:sz w:val="32"/>
          <w:szCs w:val="32"/>
        </w:rPr>
        <w:t>村民委员会</w:t>
      </w:r>
    </w:p>
    <w:p>
      <w:pPr>
        <w:ind w:firstLine="4640" w:firstLineChars="1450"/>
        <w:rPr>
          <w:rFonts w:ascii="仿宋_GB2312" w:eastAsia="仿宋_GB2312" w:cs="宋体" w:hAnsiTheme="minorEastAsia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jc w:val="center"/>
        <w:rPr>
          <w:rFonts w:hint="eastAsia" w:ascii="方正小标宋简体" w:eastAsia="方正小标宋简体" w:hAnsiTheme="minorEastAsia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 w:hAnsiTheme="minorEastAsia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 w:hAnsiTheme="minorEastAsia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关于申报202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6"/>
          <w:szCs w:val="36"/>
        </w:rPr>
        <w:t>年度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澴潭镇汤畈村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安装太阳能路灯</w:t>
      </w:r>
      <w:r>
        <w:rPr>
          <w:rFonts w:hint="eastAsia" w:ascii="宋体" w:hAnsi="宋体" w:eastAsia="宋体" w:cs="宋体"/>
          <w:b/>
          <w:sz w:val="36"/>
          <w:szCs w:val="36"/>
        </w:rPr>
        <w:t>项目的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请  示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600" w:lineRule="exac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镇政府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</w:p>
    <w:p>
      <w:pPr>
        <w:spacing w:line="600" w:lineRule="exact"/>
        <w:ind w:firstLine="658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hAnsiTheme="minorEastAsia" w:eastAsiaTheme="minorEastAsia"/>
          <w:sz w:val="32"/>
          <w:szCs w:val="32"/>
        </w:rPr>
        <w:t>澴</w:t>
      </w:r>
      <w:r>
        <w:rPr>
          <w:rFonts w:hint="eastAsia" w:ascii="仿宋_GB2312" w:eastAsia="仿宋_GB2312" w:hAnsiTheme="minorEastAsia"/>
          <w:sz w:val="32"/>
          <w:szCs w:val="32"/>
        </w:rPr>
        <w:t>潭镇汤畈村现有426户1615人。移民55户184人，其中原迁移民55人，移民增长人口129人。</w:t>
      </w:r>
    </w:p>
    <w:p>
      <w:pPr>
        <w:pStyle w:val="4"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经汤畈村委会同移民代表商定，镇政府核实，现申请对该村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16个组25个自然湾安装太阳能路灯</w:t>
      </w:r>
      <w:r>
        <w:rPr>
          <w:rFonts w:hint="eastAsia" w:ascii="仿宋_GB2312" w:eastAsia="仿宋_GB2312" w:hAnsiTheme="minorEastAsia"/>
          <w:sz w:val="32"/>
          <w:szCs w:val="32"/>
        </w:rPr>
        <w:t>。该项目主要工程规模：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全村自然湾统一安装，明细如下：一组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3盏、二组4盏、三组5盏、四组5盏、五组5盏、六组5盏、七组3盏、八组4盏、十组5盏、十一组5盏、十二组3盏、十三组3盏、十四组3盏、十五组7盏、十六组7盏。共计66盏</w:t>
      </w:r>
      <w:r>
        <w:rPr>
          <w:rFonts w:hint="eastAsia" w:ascii="仿宋_GB2312" w:eastAsia="仿宋_GB2312" w:hAnsiTheme="minorEastAsia"/>
          <w:sz w:val="32"/>
          <w:szCs w:val="32"/>
        </w:rPr>
        <w:t>。大约需资金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19.8</w:t>
      </w:r>
      <w:r>
        <w:rPr>
          <w:rFonts w:hint="eastAsia" w:ascii="仿宋_GB2312" w:eastAsia="仿宋_GB2312" w:hAnsiTheme="minorEastAsia"/>
          <w:sz w:val="32"/>
          <w:szCs w:val="32"/>
        </w:rPr>
        <w:t>万元。</w:t>
      </w:r>
    </w:p>
    <w:p>
      <w:pPr>
        <w:spacing w:line="600" w:lineRule="exact"/>
        <w:ind w:firstLine="658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经测算，该项目总投资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19.8</w:t>
      </w:r>
      <w:r>
        <w:rPr>
          <w:rFonts w:hint="eastAsia" w:ascii="仿宋_GB2312" w:eastAsia="仿宋_GB2312" w:hAnsiTheme="minorEastAsia"/>
          <w:sz w:val="32"/>
          <w:szCs w:val="32"/>
        </w:rPr>
        <w:t>万元。该项目建成后，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全村的村容村貌及人居环境得到整体提升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spacing w:line="600" w:lineRule="exact"/>
        <w:ind w:firstLine="420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hAnsiTheme="minorEastAsia" w:eastAsiaTheme="minorEastAsia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hAnsiTheme="minorEastAsia" w:eastAsiaTheme="minorEastAsia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hAnsiTheme="minorEastAsia" w:eastAsiaTheme="minorEastAsia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hAnsiTheme="minorEastAsia" w:eastAsiaTheme="minorEastAsia"/>
          <w:sz w:val="32"/>
          <w:szCs w:val="32"/>
        </w:rPr>
        <w:t>澴</w:t>
      </w:r>
      <w:r>
        <w:rPr>
          <w:rFonts w:hint="eastAsia" w:ascii="仿宋_GB2312" w:eastAsia="仿宋_GB2312" w:hAnsiTheme="minorEastAsia"/>
          <w:sz w:val="32"/>
          <w:szCs w:val="32"/>
        </w:rPr>
        <w:t>潭镇汤畈村村民委员会</w:t>
      </w:r>
    </w:p>
    <w:p>
      <w:pPr>
        <w:spacing w:line="600" w:lineRule="exact"/>
        <w:ind w:firstLine="482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日</w:t>
      </w:r>
    </w:p>
    <w:p>
      <w:pPr>
        <w:adjustRightInd/>
        <w:snapToGrid/>
        <w:spacing w:line="60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  <w:sectPr>
          <w:pgSz w:w="11906" w:h="16838"/>
          <w:pgMar w:top="1440" w:right="1700" w:bottom="1134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 w:hAnsiTheme="minorEastAsia"/>
          <w:sz w:val="32"/>
          <w:szCs w:val="32"/>
        </w:rPr>
        <w:br w:type="page"/>
      </w:r>
    </w:p>
    <w:p>
      <w:pPr>
        <w:spacing w:beforeLines="50" w:afterLines="50" w:line="560" w:lineRule="exact"/>
        <w:jc w:val="center"/>
        <w:rPr>
          <w:rFonts w:hint="eastAsia" w:ascii="方正小标宋简体" w:eastAsia="方正小标宋简体" w:hAnsiTheme="majorEastAsia" w:cstheme="majorEastAsia"/>
          <w:b/>
          <w:sz w:val="36"/>
          <w:szCs w:val="36"/>
        </w:rPr>
      </w:pPr>
      <w:r>
        <w:rPr>
          <w:rFonts w:hint="eastAsia" w:ascii="方正小标宋简体" w:hAnsiTheme="majorEastAsia" w:eastAsiaTheme="majorEastAsia" w:cstheme="majorEastAsia"/>
          <w:b/>
          <w:sz w:val="36"/>
          <w:szCs w:val="36"/>
        </w:rPr>
        <w:t>澴</w:t>
      </w:r>
      <w:r>
        <w:rPr>
          <w:rFonts w:hint="eastAsia" w:ascii="方正小标宋简体" w:eastAsia="方正小标宋简体" w:hAnsiTheme="majorEastAsia" w:cstheme="majorEastAsia"/>
          <w:b/>
          <w:sz w:val="36"/>
          <w:szCs w:val="36"/>
        </w:rPr>
        <w:t>潭镇汤畈村</w:t>
      </w:r>
      <w:r>
        <w:rPr>
          <w:rFonts w:hint="eastAsia" w:ascii="方正小标宋简体" w:eastAsia="方正小标宋简体" w:hAnsiTheme="majorEastAsia" w:cstheme="majorEastAsia"/>
          <w:b/>
          <w:sz w:val="36"/>
          <w:szCs w:val="36"/>
          <w:lang w:eastAsia="zh-CN"/>
        </w:rPr>
        <w:t>安装太阳能路灯</w:t>
      </w:r>
      <w:r>
        <w:rPr>
          <w:rFonts w:hint="eastAsia" w:ascii="方正小标宋简体" w:eastAsia="方正小标宋简体" w:hAnsiTheme="majorEastAsia" w:cstheme="majorEastAsia"/>
          <w:b/>
          <w:sz w:val="36"/>
          <w:szCs w:val="36"/>
        </w:rPr>
        <w:t>项目资金</w:t>
      </w:r>
    </w:p>
    <w:p>
      <w:pPr>
        <w:spacing w:beforeLines="50" w:afterLines="50" w:line="560" w:lineRule="exact"/>
        <w:jc w:val="center"/>
        <w:rPr>
          <w:rFonts w:hint="eastAsia" w:ascii="方正小标宋简体" w:eastAsia="方正小标宋简体" w:hAnsiTheme="majorEastAsia" w:cstheme="majorEastAsia"/>
          <w:b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sz w:val="36"/>
          <w:szCs w:val="36"/>
        </w:rPr>
        <w:t>预算表</w:t>
      </w:r>
    </w:p>
    <w:p>
      <w:pPr>
        <w:pStyle w:val="4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一组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3盏、二组4盏、三组5盏、四组5盏、五组5盏、六组5盏、七组3盏、八组4盏、十组5盏、十一组5盏、十二组3盏、十三组3盏、十四组3盏、十五组7盏、十六组7盏。共计66盏。每盏预算3000元，</w:t>
      </w:r>
      <w:r>
        <w:rPr>
          <w:rFonts w:hint="eastAsia" w:ascii="仿宋_GB2312" w:eastAsia="仿宋_GB2312"/>
          <w:sz w:val="32"/>
          <w:szCs w:val="32"/>
        </w:rPr>
        <w:t>合计资金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19.8</w:t>
      </w:r>
      <w:r>
        <w:rPr>
          <w:rFonts w:hint="eastAsia" w:ascii="仿宋_GB2312" w:eastAsia="仿宋_GB2312"/>
          <w:sz w:val="32"/>
          <w:szCs w:val="32"/>
        </w:rPr>
        <w:t>万元。</w:t>
      </w:r>
      <w:bookmarkStart w:id="0" w:name="_GoBack"/>
      <w:bookmarkEnd w:id="0"/>
    </w:p>
    <w:p>
      <w:pPr>
        <w:spacing w:line="700" w:lineRule="exact"/>
        <w:ind w:firstLine="420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firstLine="4320" w:firstLineChars="13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hAnsiTheme="minorEastAsia" w:eastAsiaTheme="minorEastAsia"/>
          <w:sz w:val="32"/>
          <w:szCs w:val="32"/>
        </w:rPr>
        <w:t>澴</w:t>
      </w:r>
      <w:r>
        <w:rPr>
          <w:rFonts w:hint="eastAsia" w:ascii="仿宋_GB2312" w:eastAsia="仿宋_GB2312" w:hAnsiTheme="minorEastAsia"/>
          <w:sz w:val="32"/>
          <w:szCs w:val="32"/>
        </w:rPr>
        <w:t>潭镇汤畈村村民委员会</w:t>
      </w:r>
    </w:p>
    <w:p>
      <w:pPr>
        <w:spacing w:line="70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jc w:val="both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项目表决会议纪录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      地点：澴潭镇镇汤畈村办公室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项目名称：</w:t>
      </w:r>
      <w:r>
        <w:rPr>
          <w:rFonts w:hint="eastAsia" w:ascii="仿宋_GB2312" w:eastAsia="仿宋_GB2312" w:hAnsiTheme="minorEastAsia"/>
          <w:sz w:val="28"/>
          <w:szCs w:val="28"/>
        </w:rPr>
        <w:t>汤畈村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安装太阳能路灯</w:t>
      </w:r>
      <w:r>
        <w:rPr>
          <w:rFonts w:hint="eastAsia" w:ascii="仿宋_GB2312" w:eastAsia="仿宋_GB2312" w:hAnsiTheme="minorEastAsia"/>
          <w:sz w:val="28"/>
          <w:szCs w:val="28"/>
        </w:rPr>
        <w:t>项目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主持人： 李汉龙             记录人：李</w:t>
      </w:r>
      <w:r>
        <w:rPr>
          <w:rFonts w:hint="eastAsia" w:ascii="仿宋_GB2312" w:eastAsia="仿宋_GB2312"/>
          <w:sz w:val="28"/>
          <w:szCs w:val="28"/>
          <w:lang w:eastAsia="zh-CN"/>
        </w:rPr>
        <w:t>小</w:t>
      </w:r>
      <w:r>
        <w:rPr>
          <w:rFonts w:hint="eastAsia" w:ascii="仿宋_GB2312" w:eastAsia="仿宋_GB2312"/>
          <w:sz w:val="28"/>
          <w:szCs w:val="28"/>
        </w:rPr>
        <w:t>伟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会议主要内容：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根据上级文件精神，结合我村移民后期扶持规划实际，我们现召开</w:t>
      </w:r>
      <w:r>
        <w:rPr>
          <w:rFonts w:hint="eastAsia" w:ascii="仿宋_GB2312" w:eastAsia="仿宋_GB2312"/>
          <w:sz w:val="28"/>
          <w:szCs w:val="28"/>
          <w:u w:val="single"/>
        </w:rPr>
        <w:t>202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年度项目表决会议。我村有原迁移民及新增人口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184 </w:t>
      </w:r>
      <w:r>
        <w:rPr>
          <w:rFonts w:hint="eastAsia" w:ascii="仿宋_GB2312" w:eastAsia="仿宋_GB2312"/>
          <w:sz w:val="28"/>
          <w:szCs w:val="28"/>
        </w:rPr>
        <w:t>人，今年共有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8.5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5 </w:t>
      </w:r>
      <w:r>
        <w:rPr>
          <w:rFonts w:hint="eastAsia" w:ascii="仿宋_GB2312" w:eastAsia="仿宋_GB2312"/>
          <w:sz w:val="28"/>
          <w:szCs w:val="28"/>
        </w:rPr>
        <w:t>万元资金用于解决本村村民的生产生活困难问题。下面，村两委会初步议定，并与部分代表协商，拟进行以下</w:t>
      </w:r>
      <w:r>
        <w:rPr>
          <w:rFonts w:hint="eastAsia" w:ascii="仿宋_GB2312" w:eastAsia="仿宋_GB2312"/>
          <w:sz w:val="28"/>
          <w:szCs w:val="28"/>
          <w:u w:val="single"/>
        </w:rPr>
        <w:t>五</w:t>
      </w:r>
      <w:r>
        <w:rPr>
          <w:rFonts w:hint="eastAsia" w:ascii="仿宋_GB2312" w:eastAsia="仿宋_GB2312"/>
          <w:sz w:val="28"/>
          <w:szCs w:val="28"/>
        </w:rPr>
        <w:t>项内容。</w:t>
      </w:r>
    </w:p>
    <w:p>
      <w:pPr>
        <w:pStyle w:val="4"/>
        <w:numPr>
          <w:ilvl w:val="0"/>
          <w:numId w:val="2"/>
        </w:numPr>
        <w:spacing w:line="540" w:lineRule="exact"/>
        <w:ind w:left="100" w:leftChars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公布项目。</w:t>
      </w:r>
      <w:r>
        <w:rPr>
          <w:rFonts w:hint="eastAsia" w:ascii="仿宋_GB2312" w:eastAsia="仿宋_GB2312"/>
          <w:sz w:val="28"/>
          <w:szCs w:val="28"/>
          <w:u w:val="single"/>
        </w:rPr>
        <w:t>202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年我村已召开的后期扶持项目申报会，通过听取村民的意见，初步拟定上报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全村安装太阳能路灯</w:t>
      </w:r>
      <w:r>
        <w:rPr>
          <w:rFonts w:hint="eastAsia" w:ascii="仿宋_GB2312" w:eastAsia="仿宋_GB2312" w:hAnsiTheme="minorEastAsia"/>
          <w:sz w:val="32"/>
          <w:szCs w:val="32"/>
        </w:rPr>
        <w:t>项目</w:t>
      </w:r>
      <w:r>
        <w:rPr>
          <w:rFonts w:hint="eastAsia" w:ascii="仿宋_GB2312" w:eastAsia="仿宋_GB2312"/>
          <w:sz w:val="28"/>
          <w:szCs w:val="28"/>
        </w:rPr>
        <w:t>。该项目的具体建设地点位于</w:t>
      </w:r>
      <w:r>
        <w:rPr>
          <w:rFonts w:hint="eastAsia" w:ascii="仿宋_GB2312" w:eastAsia="仿宋_GB2312" w:hAnsiTheme="minorEastAsia"/>
          <w:sz w:val="28"/>
          <w:szCs w:val="28"/>
        </w:rPr>
        <w:t>汤畈村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1至16</w:t>
      </w:r>
      <w:r>
        <w:rPr>
          <w:rFonts w:hint="eastAsia" w:ascii="仿宋_GB2312" w:eastAsia="仿宋_GB2312" w:hAnsiTheme="minorEastAsia"/>
          <w:sz w:val="28"/>
          <w:szCs w:val="28"/>
        </w:rPr>
        <w:t>组。</w:t>
      </w:r>
      <w:r>
        <w:rPr>
          <w:rFonts w:hint="eastAsia" w:ascii="仿宋_GB2312" w:eastAsia="仿宋_GB2312"/>
          <w:sz w:val="28"/>
          <w:szCs w:val="28"/>
        </w:rPr>
        <w:t>通过该项目的实施可以</w:t>
      </w:r>
      <w:r>
        <w:rPr>
          <w:rFonts w:hint="eastAsia" w:ascii="仿宋_GB2312" w:eastAsia="仿宋_GB2312"/>
          <w:sz w:val="28"/>
          <w:szCs w:val="28"/>
          <w:lang w:eastAsia="zh-CN"/>
        </w:rPr>
        <w:t>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全村的村容村貌及人居环境得到整体提升</w:t>
      </w:r>
      <w:r>
        <w:rPr>
          <w:rFonts w:hint="eastAsia" w:ascii="仿宋_GB2312" w:eastAsia="仿宋_GB2312"/>
          <w:sz w:val="28"/>
          <w:szCs w:val="28"/>
        </w:rPr>
        <w:t>。该项目预计投资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19.8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pStyle w:val="4"/>
        <w:numPr>
          <w:ilvl w:val="0"/>
          <w:numId w:val="2"/>
        </w:numPr>
        <w:spacing w:line="540" w:lineRule="exact"/>
        <w:ind w:left="100" w:leftChars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群众表决（以举手表决的形式通过）。</w:t>
      </w:r>
    </w:p>
    <w:p>
      <w:pPr>
        <w:spacing w:line="5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今天实际到会</w:t>
      </w:r>
      <w:r>
        <w:rPr>
          <w:rFonts w:hint="eastAsia" w:ascii="仿宋_GB2312" w:eastAsia="仿宋_GB2312"/>
          <w:sz w:val="28"/>
          <w:szCs w:val="28"/>
          <w:u w:val="single"/>
        </w:rPr>
        <w:t>15</w:t>
      </w:r>
      <w:r>
        <w:rPr>
          <w:rFonts w:hint="eastAsia" w:ascii="仿宋_GB2312" w:eastAsia="仿宋_GB2312"/>
          <w:sz w:val="28"/>
          <w:szCs w:val="28"/>
        </w:rPr>
        <w:t>人，胡月静、胡月汉等同意该项目实施的15人，不同意项目实施的</w:t>
      </w:r>
      <w:r>
        <w:rPr>
          <w:rFonts w:hint="eastAsia" w:ascii="仿宋_GB2312" w:eastAsia="仿宋_GB2312"/>
          <w:sz w:val="28"/>
          <w:szCs w:val="28"/>
          <w:u w:val="single"/>
        </w:rPr>
        <w:t>0</w:t>
      </w:r>
      <w:r>
        <w:rPr>
          <w:rFonts w:hint="eastAsia" w:ascii="仿宋_GB2312" w:eastAsia="仿宋_GB2312"/>
          <w:sz w:val="28"/>
          <w:szCs w:val="28"/>
        </w:rPr>
        <w:t>人。按少数服从多数的原则，同意项目的实施工作。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第三项，推荐项目监理小组成员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李汉龙、李汉明、李汉树、姚贵容、胡月静              </w:t>
      </w:r>
    </w:p>
    <w:p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第四项，请到会所有村干部、移民代表、村民代表及监理小组成员签字（盖章）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第五项，本会议纪录一式三份，村、镇、县移民局各一份。</w:t>
      </w:r>
    </w:p>
    <w:p>
      <w:pPr>
        <w:ind w:firstLine="5040" w:firstLineChars="18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F0605F"/>
    <w:multiLevelType w:val="multilevel"/>
    <w:tmpl w:val="44F0605F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B960960"/>
    <w:multiLevelType w:val="multilevel"/>
    <w:tmpl w:val="4B960960"/>
    <w:lvl w:ilvl="0" w:tentative="0">
      <w:start w:val="1"/>
      <w:numFmt w:val="japaneseCounting"/>
      <w:lvlText w:val="第%1项，"/>
      <w:lvlJc w:val="left"/>
      <w:pPr>
        <w:ind w:left="2265" w:hanging="16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95857"/>
    <w:rsid w:val="0B69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00" w:lineRule="exact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2021-12-15T00:14:00Z</dcterms:created>
  <dc:creator>Administrator</dc:creator>
  <cp:lastModifiedBy>Administrator</cp:lastModifiedBy>
  <dcterms:modified xsi:type="dcterms:W3CDTF">2021-12-15T00:52:04Z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9B8EE28C6A01491AAD54F5CFE4DD837C</vt:lpwstr>
  </property>
</Properties>
</file>