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949B" w14:textId="77777777" w:rsidR="00E17618" w:rsidRDefault="00E17618">
      <w:pPr>
        <w:ind w:firstLineChars="700" w:firstLine="2530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14:paraId="609ADAFE" w14:textId="77777777" w:rsidR="00E17618" w:rsidRDefault="00D01D66">
      <w:pPr>
        <w:ind w:firstLineChars="700" w:firstLine="2530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</w:t>
      </w:r>
      <w:r>
        <w:rPr>
          <w:rFonts w:ascii="仿宋" w:eastAsia="仿宋" w:hAnsi="仿宋" w:cs="仿宋" w:hint="eastAsia"/>
          <w:kern w:val="0"/>
          <w:sz w:val="36"/>
          <w:szCs w:val="36"/>
          <w:u w:val="single"/>
        </w:rPr>
        <w:t>高岭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村党支部会提议</w:t>
      </w:r>
    </w:p>
    <w:p w14:paraId="2FD03690" w14:textId="77777777" w:rsidR="00E17618" w:rsidRDefault="00D01D66">
      <w:pPr>
        <w:ind w:firstLineChars="400" w:firstLine="1446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</w:t>
      </w:r>
      <w:r>
        <w:rPr>
          <w:rFonts w:ascii="仿宋" w:eastAsia="仿宋" w:hAnsi="仿宋" w:cs="仿宋" w:hint="eastAsia"/>
          <w:kern w:val="0"/>
          <w:sz w:val="36"/>
          <w:szCs w:val="36"/>
          <w:u w:val="single"/>
        </w:rPr>
        <w:t>高岭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村委会会议商议</w:t>
      </w:r>
    </w:p>
    <w:p w14:paraId="61CA088E" w14:textId="77777777" w:rsidR="00E17618" w:rsidRDefault="00E17618"/>
    <w:p w14:paraId="1EB70C0D" w14:textId="7CA92F20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提议事项：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高岭村</w:t>
      </w:r>
      <w:r w:rsidR="00E646E2">
        <w:rPr>
          <w:rFonts w:ascii="仿宋" w:eastAsia="仿宋" w:hAnsi="仿宋" w:cs="仿宋" w:hint="eastAsia"/>
          <w:kern w:val="0"/>
          <w:sz w:val="28"/>
          <w:szCs w:val="28"/>
          <w:u w:val="single"/>
        </w:rPr>
        <w:t>集中供水</w:t>
      </w:r>
      <w:r w:rsidR="0061658C">
        <w:rPr>
          <w:rFonts w:ascii="仿宋" w:eastAsia="仿宋" w:hAnsi="仿宋" w:cs="仿宋" w:hint="eastAsia"/>
          <w:kern w:val="0"/>
          <w:sz w:val="28"/>
          <w:szCs w:val="28"/>
          <w:u w:val="single"/>
        </w:rPr>
        <w:t>智能水表安装</w:t>
      </w:r>
      <w:r w:rsidR="00884197">
        <w:rPr>
          <w:rFonts w:ascii="仿宋" w:eastAsia="仿宋" w:hAnsi="仿宋" w:cs="仿宋" w:hint="eastAsia"/>
          <w:kern w:val="0"/>
          <w:sz w:val="28"/>
          <w:szCs w:val="28"/>
          <w:u w:val="single"/>
        </w:rPr>
        <w:t>、办公室整修、太阳能路灯安装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</w:t>
      </w:r>
      <w:proofErr w:type="gramEnd"/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14:paraId="6F5607BE" w14:textId="4DC8A306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会议时间：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</w:t>
      </w:r>
      <w:r w:rsidR="0061658C">
        <w:rPr>
          <w:rFonts w:ascii="仿宋" w:eastAsia="仿宋" w:hAnsi="仿宋" w:cs="仿宋"/>
          <w:sz w:val="28"/>
          <w:szCs w:val="28"/>
          <w:u w:val="single"/>
        </w:rPr>
        <w:t>2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、</w:t>
      </w:r>
      <w:r w:rsidR="00884197">
        <w:rPr>
          <w:rFonts w:ascii="仿宋" w:eastAsia="仿宋" w:hAnsi="仿宋" w:cs="仿宋"/>
          <w:sz w:val="28"/>
          <w:szCs w:val="28"/>
          <w:u w:val="single"/>
        </w:rPr>
        <w:t>4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、</w:t>
      </w:r>
      <w:r w:rsidR="00E646E2">
        <w:rPr>
          <w:rFonts w:ascii="仿宋" w:eastAsia="仿宋" w:hAnsi="仿宋" w:cs="仿宋"/>
          <w:sz w:val="28"/>
          <w:szCs w:val="28"/>
          <w:u w:val="single"/>
        </w:rPr>
        <w:t>1</w:t>
      </w:r>
      <w:r w:rsidR="00884197">
        <w:rPr>
          <w:rFonts w:ascii="仿宋" w:eastAsia="仿宋" w:hAnsi="仿宋" w:cs="仿宋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会议地点：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村委会会议室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proofErr w:type="gramEnd"/>
    </w:p>
    <w:p w14:paraId="5273E6A1" w14:textId="58660CD4" w:rsidR="00E17618" w:rsidRDefault="00D01D66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参会人员：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村支委会、村委会全体成员</w:t>
      </w:r>
      <w:proofErr w:type="gramStart"/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</w:t>
      </w:r>
      <w:proofErr w:type="gramEnd"/>
      <w:r>
        <w:rPr>
          <w:rFonts w:asciiTheme="minorEastAsia" w:hAnsiTheme="minorEastAsia" w:hint="eastAsia"/>
          <w:sz w:val="28"/>
          <w:szCs w:val="28"/>
        </w:rPr>
        <w:t>主持人：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蒋从军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proofErr w:type="gramEnd"/>
      <w:r>
        <w:rPr>
          <w:rFonts w:asciiTheme="minorEastAsia" w:hAnsiTheme="minorEastAsia" w:hint="eastAsia"/>
          <w:sz w:val="28"/>
          <w:szCs w:val="28"/>
        </w:rPr>
        <w:t>记录人：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E646E2">
        <w:rPr>
          <w:rFonts w:ascii="仿宋" w:eastAsia="仿宋" w:hAnsi="仿宋" w:cs="仿宋" w:hint="eastAsia"/>
          <w:kern w:val="0"/>
          <w:sz w:val="28"/>
          <w:szCs w:val="28"/>
          <w:u w:val="single"/>
        </w:rPr>
        <w:t>杜丹</w:t>
      </w:r>
      <w:proofErr w:type="gramStart"/>
      <w:r w:rsidR="00E646E2">
        <w:rPr>
          <w:rFonts w:ascii="仿宋" w:eastAsia="仿宋" w:hAnsi="仿宋" w:cs="仿宋" w:hint="eastAsia"/>
          <w:kern w:val="0"/>
          <w:sz w:val="28"/>
          <w:szCs w:val="28"/>
          <w:u w:val="single"/>
        </w:rPr>
        <w:t>丹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  <w:proofErr w:type="gramEnd"/>
    </w:p>
    <w:p w14:paraId="436389D3" w14:textId="77777777" w:rsidR="00E17618" w:rsidRDefault="00D01D6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会议内容：</w:t>
      </w:r>
    </w:p>
    <w:p w14:paraId="5CAB4D99" w14:textId="6AF61F6B" w:rsidR="00E17618" w:rsidRPr="008C224B" w:rsidRDefault="00D01D66">
      <w:pPr>
        <w:rPr>
          <w:rFonts w:ascii="仿宋" w:eastAsia="仿宋" w:hAnsi="仿宋" w:cs="仿宋"/>
          <w:kern w:val="0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="00884197">
        <w:rPr>
          <w:rFonts w:asciiTheme="minorEastAsia" w:hAnsiTheme="minorEastAsia" w:hint="eastAsia"/>
          <w:sz w:val="22"/>
          <w:u w:val="single"/>
        </w:rPr>
        <w:t>1、</w:t>
      </w:r>
      <w:r w:rsidR="00E646E2" w:rsidRPr="00D96A3A">
        <w:rPr>
          <w:rFonts w:ascii="仿宋" w:eastAsia="仿宋" w:hAnsi="仿宋" w:hint="eastAsia"/>
          <w:sz w:val="28"/>
          <w:szCs w:val="28"/>
          <w:u w:val="single"/>
        </w:rPr>
        <w:t>为了保障</w:t>
      </w:r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村民饮水安全，党支部提议及两委会商议决定对村集中供水工程进行规范化建设。</w:t>
      </w:r>
      <w:r w:rsidR="00E646E2" w:rsidRPr="00D96A3A">
        <w:rPr>
          <w:rFonts w:ascii="仿宋" w:eastAsia="仿宋" w:hAnsi="仿宋" w:hint="eastAsia"/>
          <w:sz w:val="28"/>
          <w:szCs w:val="28"/>
          <w:u w:val="single"/>
        </w:rPr>
        <w:t>村集中供水换智能水表由村组织施工，智能水表及</w:t>
      </w:r>
      <w:proofErr w:type="gramStart"/>
      <w:r w:rsidR="00E646E2" w:rsidRPr="00D96A3A">
        <w:rPr>
          <w:rFonts w:ascii="仿宋" w:eastAsia="仿宋" w:hAnsi="仿宋" w:hint="eastAsia"/>
          <w:sz w:val="28"/>
          <w:szCs w:val="28"/>
          <w:u w:val="single"/>
        </w:rPr>
        <w:t>安装箱约3</w:t>
      </w:r>
      <w:r w:rsidR="00E646E2" w:rsidRPr="00D96A3A">
        <w:rPr>
          <w:rFonts w:ascii="仿宋" w:eastAsia="仿宋" w:hAnsi="仿宋"/>
          <w:sz w:val="28"/>
          <w:szCs w:val="28"/>
          <w:u w:val="single"/>
        </w:rPr>
        <w:t>00</w:t>
      </w:r>
      <w:r w:rsidR="00E646E2" w:rsidRPr="00D96A3A">
        <w:rPr>
          <w:rFonts w:ascii="仿宋" w:eastAsia="仿宋" w:hAnsi="仿宋" w:hint="eastAsia"/>
          <w:sz w:val="28"/>
          <w:szCs w:val="28"/>
          <w:u w:val="single"/>
        </w:rPr>
        <w:t>元</w:t>
      </w:r>
      <w:proofErr w:type="gramEnd"/>
      <w:r w:rsidR="00E646E2" w:rsidRPr="00D96A3A">
        <w:rPr>
          <w:rFonts w:ascii="仿宋" w:eastAsia="仿宋" w:hAnsi="仿宋" w:hint="eastAsia"/>
          <w:sz w:val="28"/>
          <w:szCs w:val="28"/>
          <w:u w:val="single"/>
        </w:rPr>
        <w:t>，由村负担，施工材料及安装费由用水户承担，</w:t>
      </w:r>
      <w:r w:rsidR="00884197">
        <w:rPr>
          <w:rFonts w:ascii="仿宋" w:eastAsia="仿宋" w:hAnsi="仿宋" w:hint="eastAsia"/>
          <w:sz w:val="28"/>
          <w:szCs w:val="28"/>
          <w:u w:val="single"/>
        </w:rPr>
        <w:t>2、</w:t>
      </w:r>
      <w:r w:rsidR="000517D3">
        <w:rPr>
          <w:rFonts w:ascii="仿宋" w:eastAsia="仿宋" w:hAnsi="仿宋" w:hint="eastAsia"/>
          <w:sz w:val="28"/>
          <w:szCs w:val="28"/>
          <w:u w:val="single"/>
        </w:rPr>
        <w:t>为了</w:t>
      </w:r>
      <w:r w:rsidR="00884197">
        <w:rPr>
          <w:rFonts w:ascii="仿宋" w:eastAsia="仿宋" w:hAnsi="仿宋" w:hint="eastAsia"/>
          <w:sz w:val="28"/>
          <w:szCs w:val="28"/>
          <w:u w:val="single"/>
        </w:rPr>
        <w:t>办公室</w:t>
      </w:r>
      <w:r w:rsidR="003E3E06">
        <w:rPr>
          <w:rFonts w:ascii="仿宋" w:eastAsia="仿宋" w:hAnsi="仿宋" w:hint="eastAsia"/>
          <w:sz w:val="28"/>
          <w:szCs w:val="28"/>
          <w:u w:val="single"/>
        </w:rPr>
        <w:t>环境得到改善，党支部提议及两委会商议决定对</w:t>
      </w:r>
      <w:r w:rsidR="00884197">
        <w:rPr>
          <w:rFonts w:ascii="仿宋" w:eastAsia="仿宋" w:hAnsi="仿宋" w:hint="eastAsia"/>
          <w:sz w:val="28"/>
          <w:szCs w:val="28"/>
          <w:u w:val="single"/>
        </w:rPr>
        <w:t>年数已久，外墙多处损坏，内墙墙体开裂</w:t>
      </w:r>
      <w:r w:rsidR="003E3E06">
        <w:rPr>
          <w:rFonts w:ascii="仿宋" w:eastAsia="仿宋" w:hAnsi="仿宋" w:hint="eastAsia"/>
          <w:sz w:val="28"/>
          <w:szCs w:val="28"/>
          <w:u w:val="single"/>
        </w:rPr>
        <w:t>的办公楼进行</w:t>
      </w:r>
      <w:r w:rsidR="00884197">
        <w:rPr>
          <w:rFonts w:ascii="仿宋" w:eastAsia="仿宋" w:hAnsi="仿宋" w:hint="eastAsia"/>
          <w:sz w:val="28"/>
          <w:szCs w:val="28"/>
          <w:u w:val="single"/>
        </w:rPr>
        <w:t>重新整修。3、</w:t>
      </w:r>
      <w:r w:rsidR="00911328">
        <w:rPr>
          <w:rFonts w:ascii="仿宋" w:eastAsia="仿宋" w:hAnsi="仿宋" w:hint="eastAsia"/>
          <w:sz w:val="28"/>
          <w:szCs w:val="28"/>
          <w:u w:val="single"/>
        </w:rPr>
        <w:t>为了保障村民在广场娱乐安全，党支部提议及两委会商议决定，重新增加了4盏路灯。</w:t>
      </w:r>
      <w:r w:rsidR="00E646E2" w:rsidRPr="00D96A3A">
        <w:rPr>
          <w:rFonts w:ascii="仿宋" w:eastAsia="仿宋" w:hAnsi="仿宋" w:hint="eastAsia"/>
          <w:sz w:val="28"/>
          <w:szCs w:val="28"/>
          <w:u w:val="single"/>
        </w:rPr>
        <w:t>提交党员大会</w:t>
      </w:r>
      <w:r w:rsidR="00911328">
        <w:rPr>
          <w:rFonts w:ascii="仿宋" w:eastAsia="仿宋" w:hAnsi="仿宋" w:hint="eastAsia"/>
          <w:sz w:val="28"/>
          <w:szCs w:val="28"/>
          <w:u w:val="single"/>
        </w:rPr>
        <w:t>决</w:t>
      </w:r>
      <w:r w:rsidR="00E646E2" w:rsidRPr="00D96A3A">
        <w:rPr>
          <w:rFonts w:ascii="仿宋" w:eastAsia="仿宋" w:hAnsi="仿宋" w:hint="eastAsia"/>
          <w:sz w:val="28"/>
          <w:szCs w:val="28"/>
          <w:u w:val="single"/>
        </w:rPr>
        <w:t>议</w:t>
      </w:r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8C224B">
        <w:rPr>
          <w:rFonts w:ascii="仿宋" w:eastAsia="仿宋" w:hAnsi="仿宋" w:hint="eastAsia"/>
          <w:sz w:val="22"/>
          <w:u w:val="single"/>
        </w:rPr>
        <w:t xml:space="preserve">　　　　　　　　　　　　　　　　　　　　　　　</w:t>
      </w:r>
    </w:p>
    <w:p w14:paraId="32CCE0A4" w14:textId="77777777" w:rsidR="00E17618" w:rsidRDefault="00D01D6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表决情况：应参加委员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3</w:t>
      </w:r>
      <w:r>
        <w:rPr>
          <w:rFonts w:asciiTheme="minorEastAsia" w:hAnsiTheme="minorEastAsia" w:hint="eastAsia"/>
          <w:sz w:val="28"/>
          <w:szCs w:val="28"/>
        </w:rPr>
        <w:t>人，实参加</w:t>
      </w:r>
      <w:r>
        <w:rPr>
          <w:rFonts w:asciiTheme="minorEastAsia" w:hAnsiTheme="minorEastAsia" w:hint="eastAsia"/>
          <w:sz w:val="28"/>
          <w:szCs w:val="28"/>
          <w:u w:val="single"/>
        </w:rPr>
        <w:t>3</w:t>
      </w:r>
      <w:r>
        <w:rPr>
          <w:rFonts w:asciiTheme="minorEastAsia" w:hAnsiTheme="minorEastAsia" w:hint="eastAsia"/>
          <w:sz w:val="28"/>
          <w:szCs w:val="28"/>
        </w:rPr>
        <w:t>人；同意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3　</w:t>
      </w:r>
      <w:r>
        <w:rPr>
          <w:rFonts w:asciiTheme="minorEastAsia" w:hAnsiTheme="minorEastAsia" w:hint="eastAsia"/>
          <w:sz w:val="28"/>
          <w:szCs w:val="28"/>
        </w:rPr>
        <w:t>人；不同意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0　</w:t>
      </w:r>
      <w:r>
        <w:rPr>
          <w:rFonts w:asciiTheme="minorEastAsia" w:hAnsiTheme="minorEastAsia" w:hint="eastAsia"/>
          <w:sz w:val="28"/>
          <w:szCs w:val="28"/>
        </w:rPr>
        <w:t>人，弃权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0　</w:t>
      </w:r>
      <w:r>
        <w:rPr>
          <w:rFonts w:asciiTheme="minorEastAsia" w:hAnsiTheme="minorEastAsia" w:hint="eastAsia"/>
          <w:sz w:val="28"/>
          <w:szCs w:val="28"/>
        </w:rPr>
        <w:t>人。</w:t>
      </w:r>
    </w:p>
    <w:p w14:paraId="78D2C94B" w14:textId="1F0BFE49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提议结果：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bookmarkStart w:id="0" w:name="_Hlk102036208"/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村集中供水换智能水表由村组织施工，智能水表及</w:t>
      </w:r>
      <w:proofErr w:type="gramStart"/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安装箱约3</w:t>
      </w:r>
      <w:r w:rsidR="004F7FCF" w:rsidRPr="00D96A3A">
        <w:rPr>
          <w:rFonts w:ascii="仿宋" w:eastAsia="仿宋" w:hAnsi="仿宋"/>
          <w:sz w:val="28"/>
          <w:szCs w:val="28"/>
          <w:u w:val="single"/>
        </w:rPr>
        <w:t>00</w:t>
      </w:r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元</w:t>
      </w:r>
      <w:proofErr w:type="gramEnd"/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，由村负担，施工材料及安装费由用水户承担</w:t>
      </w:r>
      <w:r w:rsidR="00BE09FC">
        <w:rPr>
          <w:rFonts w:ascii="仿宋" w:eastAsia="仿宋" w:hAnsi="仿宋" w:cs="仿宋" w:hint="eastAsia"/>
          <w:kern w:val="0"/>
          <w:sz w:val="36"/>
          <w:szCs w:val="36"/>
          <w:u w:val="single"/>
        </w:rPr>
        <w:t>，</w:t>
      </w:r>
      <w:r w:rsidR="00BE09FC">
        <w:rPr>
          <w:rFonts w:ascii="仿宋" w:eastAsia="仿宋" w:hAnsi="仿宋" w:hint="eastAsia"/>
          <w:sz w:val="28"/>
          <w:szCs w:val="28"/>
          <w:u w:val="single"/>
        </w:rPr>
        <w:t>办公室整修，路灯安装</w:t>
      </w:r>
      <w:r w:rsidR="00BE09FC" w:rsidRPr="00D96A3A">
        <w:rPr>
          <w:rFonts w:ascii="仿宋" w:eastAsia="仿宋" w:hAnsi="仿宋" w:hint="eastAsia"/>
          <w:sz w:val="28"/>
          <w:szCs w:val="28"/>
          <w:u w:val="single"/>
        </w:rPr>
        <w:t>由村负担</w:t>
      </w:r>
      <w:r w:rsidRPr="00D96A3A">
        <w:rPr>
          <w:rFonts w:ascii="仿宋" w:eastAsia="仿宋" w:hAnsi="仿宋" w:cs="仿宋" w:hint="eastAsia"/>
          <w:kern w:val="0"/>
          <w:sz w:val="28"/>
          <w:szCs w:val="28"/>
          <w:u w:val="single"/>
        </w:rPr>
        <w:t>并提请党员大会审议</w:t>
      </w:r>
      <w:r w:rsidRPr="00D96A3A">
        <w:rPr>
          <w:rFonts w:ascii="仿宋" w:eastAsia="仿宋" w:hAnsi="仿宋" w:cs="仿宋" w:hint="eastAsia"/>
          <w:kern w:val="0"/>
          <w:sz w:val="36"/>
          <w:szCs w:val="36"/>
          <w:u w:val="single"/>
        </w:rPr>
        <w:t>。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bookmarkEnd w:id="0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49813AA8" w14:textId="77777777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同意人员签字：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7DB414F8" w14:textId="77777777" w:rsidR="00E17618" w:rsidRDefault="00D01D6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不同意人员签字：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</w:t>
      </w:r>
    </w:p>
    <w:p w14:paraId="00957B6A" w14:textId="77777777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弃权人员签字：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01AC34CE" w14:textId="77777777" w:rsidR="00E17618" w:rsidRDefault="00E17618">
      <w:pPr>
        <w:jc w:val="left"/>
        <w:rPr>
          <w:b/>
          <w:kern w:val="0"/>
          <w:szCs w:val="21"/>
        </w:rPr>
      </w:pPr>
    </w:p>
    <w:p w14:paraId="5092B22E" w14:textId="77777777" w:rsidR="0059673F" w:rsidRDefault="0059673F">
      <w:pPr>
        <w:jc w:val="center"/>
        <w:rPr>
          <w:rFonts w:ascii="仿宋" w:eastAsia="仿宋" w:hAnsi="仿宋" w:cs="仿宋"/>
          <w:kern w:val="0"/>
          <w:sz w:val="36"/>
          <w:szCs w:val="36"/>
          <w:u w:val="single"/>
        </w:rPr>
      </w:pPr>
    </w:p>
    <w:p w14:paraId="3D9860B7" w14:textId="77777777" w:rsidR="0059673F" w:rsidRDefault="0059673F">
      <w:pPr>
        <w:jc w:val="center"/>
        <w:rPr>
          <w:rFonts w:ascii="仿宋" w:eastAsia="仿宋" w:hAnsi="仿宋" w:cs="仿宋"/>
          <w:kern w:val="0"/>
          <w:sz w:val="36"/>
          <w:szCs w:val="36"/>
          <w:u w:val="single"/>
        </w:rPr>
      </w:pPr>
    </w:p>
    <w:p w14:paraId="6D9C553A" w14:textId="77777777" w:rsidR="0059673F" w:rsidRDefault="0059673F">
      <w:pPr>
        <w:jc w:val="center"/>
        <w:rPr>
          <w:rFonts w:ascii="仿宋" w:eastAsia="仿宋" w:hAnsi="仿宋" w:cs="仿宋"/>
          <w:kern w:val="0"/>
          <w:sz w:val="36"/>
          <w:szCs w:val="36"/>
          <w:u w:val="single"/>
        </w:rPr>
      </w:pPr>
    </w:p>
    <w:p w14:paraId="0E6288E7" w14:textId="77777777" w:rsidR="0059673F" w:rsidRDefault="0059673F">
      <w:pPr>
        <w:jc w:val="center"/>
        <w:rPr>
          <w:rFonts w:ascii="仿宋" w:eastAsia="仿宋" w:hAnsi="仿宋" w:cs="仿宋"/>
          <w:kern w:val="0"/>
          <w:sz w:val="36"/>
          <w:szCs w:val="36"/>
          <w:u w:val="single"/>
        </w:rPr>
      </w:pPr>
    </w:p>
    <w:p w14:paraId="0519B238" w14:textId="77777777" w:rsidR="0059673F" w:rsidRDefault="0059673F">
      <w:pPr>
        <w:jc w:val="center"/>
        <w:rPr>
          <w:rFonts w:ascii="仿宋" w:eastAsia="仿宋" w:hAnsi="仿宋" w:cs="仿宋"/>
          <w:kern w:val="0"/>
          <w:sz w:val="36"/>
          <w:szCs w:val="36"/>
          <w:u w:val="single"/>
        </w:rPr>
      </w:pPr>
    </w:p>
    <w:p w14:paraId="5977B6BD" w14:textId="77777777" w:rsidR="0059673F" w:rsidRDefault="0059673F">
      <w:pPr>
        <w:jc w:val="center"/>
        <w:rPr>
          <w:rFonts w:ascii="仿宋" w:eastAsia="仿宋" w:hAnsi="仿宋" w:cs="仿宋"/>
          <w:kern w:val="0"/>
          <w:sz w:val="36"/>
          <w:szCs w:val="36"/>
          <w:u w:val="single"/>
        </w:rPr>
      </w:pPr>
    </w:p>
    <w:p w14:paraId="46726527" w14:textId="45D6B8AE" w:rsidR="00E17618" w:rsidRDefault="00D01D6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6"/>
          <w:szCs w:val="36"/>
          <w:u w:val="single"/>
        </w:rPr>
        <w:t>高岭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村（居委会）党员大会审议</w:t>
      </w:r>
    </w:p>
    <w:p w14:paraId="2D9F75DA" w14:textId="5762C545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提议事项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proofErr w:type="gramEnd"/>
      <w:r w:rsidR="004F7FCF">
        <w:rPr>
          <w:rFonts w:ascii="仿宋" w:eastAsia="仿宋" w:hAnsi="仿宋" w:cs="仿宋" w:hint="eastAsia"/>
          <w:kern w:val="0"/>
          <w:sz w:val="28"/>
          <w:szCs w:val="28"/>
          <w:u w:val="single"/>
        </w:rPr>
        <w:t>高岭村集中供水智能水表安装</w:t>
      </w:r>
      <w:proofErr w:type="gramStart"/>
      <w:r w:rsidR="004F7FCF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  <w:proofErr w:type="gramEnd"/>
    </w:p>
    <w:p w14:paraId="5978EDE8" w14:textId="77678AB7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会议时间：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</w:t>
      </w:r>
      <w:r w:rsidR="004F7FCF">
        <w:rPr>
          <w:rFonts w:ascii="仿宋" w:eastAsia="仿宋" w:hAnsi="仿宋" w:cs="仿宋"/>
          <w:sz w:val="28"/>
          <w:szCs w:val="28"/>
          <w:u w:val="single"/>
        </w:rPr>
        <w:t>2</w:t>
      </w:r>
      <w:r w:rsidR="004F7FCF">
        <w:rPr>
          <w:rFonts w:ascii="仿宋" w:eastAsia="仿宋" w:hAnsi="仿宋" w:cs="仿宋" w:hint="eastAsia"/>
          <w:sz w:val="28"/>
          <w:szCs w:val="28"/>
          <w:u w:val="single"/>
        </w:rPr>
        <w:t>、2、1</w:t>
      </w:r>
      <w:r w:rsidR="008C224B">
        <w:rPr>
          <w:rFonts w:ascii="仿宋" w:eastAsia="仿宋" w:hAnsi="仿宋" w:cs="仿宋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>会议地点：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村委会二楼会议室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proofErr w:type="gramEnd"/>
    </w:p>
    <w:p w14:paraId="0F4BC296" w14:textId="77777777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参会人员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全体党员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proofErr w:type="gramEnd"/>
    </w:p>
    <w:p w14:paraId="6874BE25" w14:textId="0C18D679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主持人：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蒋从军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proofErr w:type="gramEnd"/>
      <w:r>
        <w:rPr>
          <w:rFonts w:asciiTheme="minorEastAsia" w:hAnsiTheme="minorEastAsia" w:hint="eastAsia"/>
          <w:sz w:val="28"/>
          <w:szCs w:val="28"/>
        </w:rPr>
        <w:t>记录人：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4F7FCF">
        <w:rPr>
          <w:rFonts w:ascii="仿宋" w:eastAsia="仿宋" w:hAnsi="仿宋" w:cs="仿宋" w:hint="eastAsia"/>
          <w:kern w:val="0"/>
          <w:sz w:val="28"/>
          <w:szCs w:val="28"/>
          <w:u w:val="single"/>
        </w:rPr>
        <w:t>杜丹</w:t>
      </w:r>
      <w:proofErr w:type="gramStart"/>
      <w:r w:rsidR="004F7FCF">
        <w:rPr>
          <w:rFonts w:ascii="仿宋" w:eastAsia="仿宋" w:hAnsi="仿宋" w:cs="仿宋" w:hint="eastAsia"/>
          <w:kern w:val="0"/>
          <w:sz w:val="28"/>
          <w:szCs w:val="28"/>
          <w:u w:val="single"/>
        </w:rPr>
        <w:t>丹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 xml:space="preserve">　　　　</w:t>
      </w:r>
      <w:proofErr w:type="gramEnd"/>
    </w:p>
    <w:p w14:paraId="61AF807C" w14:textId="4FF7F22C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会议内容：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为了保障村民饮水安全，党支部提议及两委会商议决定对村集中供水工程进行规范化建设</w:t>
      </w:r>
      <w:r w:rsidR="008C224B" w:rsidRPr="00D96A3A">
        <w:rPr>
          <w:rFonts w:ascii="仿宋" w:eastAsia="仿宋" w:hAnsi="仿宋" w:hint="eastAsia"/>
          <w:sz w:val="28"/>
          <w:szCs w:val="28"/>
          <w:u w:val="single"/>
        </w:rPr>
        <w:t>。</w:t>
      </w:r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村集中供水换智能水表由村组织施工，智能水表及</w:t>
      </w:r>
      <w:proofErr w:type="gramStart"/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安装箱约3</w:t>
      </w:r>
      <w:r w:rsidR="004F7FCF" w:rsidRPr="00D96A3A">
        <w:rPr>
          <w:rFonts w:ascii="仿宋" w:eastAsia="仿宋" w:hAnsi="仿宋"/>
          <w:sz w:val="28"/>
          <w:szCs w:val="28"/>
          <w:u w:val="single"/>
        </w:rPr>
        <w:t>00</w:t>
      </w:r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元</w:t>
      </w:r>
      <w:proofErr w:type="gramEnd"/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，由村负担，施工材料及安装费由用水户承担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。并提请</w:t>
      </w:r>
      <w:r w:rsidR="004F7FCF">
        <w:rPr>
          <w:rFonts w:ascii="仿宋" w:eastAsia="仿宋" w:hAnsi="仿宋" w:cs="仿宋" w:hint="eastAsia"/>
          <w:kern w:val="0"/>
          <w:sz w:val="28"/>
          <w:szCs w:val="28"/>
          <w:u w:val="single"/>
        </w:rPr>
        <w:t>村民代表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大会</w:t>
      </w:r>
      <w:r w:rsidR="004F7FCF">
        <w:rPr>
          <w:rFonts w:ascii="仿宋" w:eastAsia="仿宋" w:hAnsi="仿宋" w:cs="仿宋" w:hint="eastAsia"/>
          <w:kern w:val="0"/>
          <w:sz w:val="28"/>
          <w:szCs w:val="28"/>
          <w:u w:val="single"/>
        </w:rPr>
        <w:t>决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议。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4E0F63B" w14:textId="77777777" w:rsidR="00E17618" w:rsidRDefault="00D01D6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表决情况：应参加党员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19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人，实参加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15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人；同意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15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人；不同意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0　</w:t>
      </w:r>
      <w:r>
        <w:rPr>
          <w:rFonts w:asciiTheme="minorEastAsia" w:hAnsiTheme="minorEastAsia" w:hint="eastAsia"/>
          <w:sz w:val="28"/>
          <w:szCs w:val="28"/>
        </w:rPr>
        <w:t>人，弃权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0　</w:t>
      </w:r>
      <w:r>
        <w:rPr>
          <w:rFonts w:asciiTheme="minorEastAsia" w:hAnsiTheme="minorEastAsia" w:hint="eastAsia"/>
          <w:sz w:val="28"/>
          <w:szCs w:val="28"/>
        </w:rPr>
        <w:t>人。</w:t>
      </w:r>
    </w:p>
    <w:p w14:paraId="6552FF76" w14:textId="669D6155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审议结果：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经审议：</w:t>
      </w:r>
      <w:proofErr w:type="gramStart"/>
      <w:r w:rsidRPr="00D96A3A">
        <w:rPr>
          <w:rFonts w:ascii="仿宋" w:eastAsia="仿宋" w:hAnsi="仿宋" w:cs="仿宋" w:hint="eastAsia"/>
          <w:kern w:val="0"/>
          <w:sz w:val="28"/>
          <w:szCs w:val="28"/>
          <w:u w:val="single"/>
        </w:rPr>
        <w:t>同意</w:t>
      </w:r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村</w:t>
      </w:r>
      <w:proofErr w:type="gramEnd"/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集中供水换智能水表由村组织施工，智能水表及</w:t>
      </w:r>
      <w:proofErr w:type="gramStart"/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安装箱约3</w:t>
      </w:r>
      <w:r w:rsidR="004F7FCF" w:rsidRPr="00D96A3A">
        <w:rPr>
          <w:rFonts w:ascii="仿宋" w:eastAsia="仿宋" w:hAnsi="仿宋"/>
          <w:sz w:val="28"/>
          <w:szCs w:val="28"/>
          <w:u w:val="single"/>
        </w:rPr>
        <w:t>00</w:t>
      </w:r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元</w:t>
      </w:r>
      <w:proofErr w:type="gramEnd"/>
      <w:r w:rsidR="004F7FCF" w:rsidRPr="00D96A3A">
        <w:rPr>
          <w:rFonts w:ascii="仿宋" w:eastAsia="仿宋" w:hAnsi="仿宋" w:hint="eastAsia"/>
          <w:sz w:val="28"/>
          <w:szCs w:val="28"/>
          <w:u w:val="single"/>
        </w:rPr>
        <w:t>，由村负担，施工材料及安装费由用水户承担</w:t>
      </w:r>
      <w:r w:rsidRPr="00D96A3A">
        <w:rPr>
          <w:rFonts w:ascii="仿宋" w:eastAsia="仿宋" w:hAnsi="仿宋" w:cs="仿宋" w:hint="eastAsia"/>
          <w:kern w:val="0"/>
          <w:sz w:val="36"/>
          <w:szCs w:val="36"/>
          <w:u w:val="single"/>
        </w:rPr>
        <w:t>。</w:t>
      </w:r>
      <w:r w:rsidRPr="00D96A3A">
        <w:rPr>
          <w:rFonts w:ascii="仿宋" w:eastAsia="仿宋" w:hAnsi="仿宋" w:cs="仿宋" w:hint="eastAsia"/>
          <w:kern w:val="0"/>
          <w:sz w:val="28"/>
          <w:szCs w:val="28"/>
          <w:u w:val="single"/>
        </w:rPr>
        <w:t>并提交村民代表会议决议。</w:t>
      </w:r>
      <w:r w:rsidRPr="00D96A3A">
        <w:rPr>
          <w:rFonts w:ascii="仿宋" w:eastAsia="仿宋" w:hAnsi="仿宋" w:hint="eastAsia"/>
          <w:sz w:val="22"/>
          <w:u w:val="single"/>
        </w:rPr>
        <w:t xml:space="preserve">　</w:t>
      </w:r>
      <w:r w:rsidRPr="00D96A3A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Pr="00D96A3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3C1F3D64" w14:textId="77777777" w:rsidR="00E17618" w:rsidRDefault="00D01D66">
      <w:pPr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28"/>
          <w:szCs w:val="28"/>
        </w:rPr>
        <w:t>党员签名：</w:t>
      </w:r>
    </w:p>
    <w:p w14:paraId="1582F1E8" w14:textId="77777777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同意人员签字：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5B871D2F" w14:textId="77777777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69776DFC" w14:textId="77777777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25C35B8D" w14:textId="77777777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529C057E" w14:textId="77777777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lastRenderedPageBreak/>
        <w:t xml:space="preserve">　　　　　　　　　　　　　　　　　　　　　　　　　　　　　　　　　　　　　　　　　　　</w:t>
      </w:r>
    </w:p>
    <w:p w14:paraId="0082DBF8" w14:textId="77777777" w:rsidR="0059673F" w:rsidRDefault="0059673F">
      <w:pPr>
        <w:ind w:firstLineChars="500" w:firstLine="1807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14:paraId="4983B9D5" w14:textId="77777777" w:rsidR="0059673F" w:rsidRDefault="0059673F">
      <w:pPr>
        <w:ind w:firstLineChars="500" w:firstLine="1807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14:paraId="219D453B" w14:textId="77777777" w:rsidR="0059673F" w:rsidRDefault="0059673F">
      <w:pPr>
        <w:ind w:firstLineChars="500" w:firstLine="1807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14:paraId="2072253E" w14:textId="77777777" w:rsidR="0059673F" w:rsidRDefault="0059673F">
      <w:pPr>
        <w:ind w:firstLineChars="500" w:firstLine="1807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14:paraId="468B8160" w14:textId="29759F6F" w:rsidR="00E17618" w:rsidRDefault="00D01D66">
      <w:pPr>
        <w:ind w:firstLineChars="500" w:firstLine="1807"/>
      </w:pP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</w:t>
      </w:r>
      <w:r>
        <w:rPr>
          <w:rFonts w:ascii="仿宋" w:eastAsia="仿宋" w:hAnsi="仿宋" w:cs="仿宋" w:hint="eastAsia"/>
          <w:kern w:val="0"/>
          <w:sz w:val="36"/>
          <w:szCs w:val="36"/>
          <w:u w:val="single"/>
        </w:rPr>
        <w:t>高岭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村村民代表会议决议</w:t>
      </w:r>
    </w:p>
    <w:p w14:paraId="70EF081A" w14:textId="6F5BE36D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决议事项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proofErr w:type="gramEnd"/>
      <w:r w:rsidR="008C224B">
        <w:rPr>
          <w:rFonts w:ascii="仿宋" w:eastAsia="仿宋" w:hAnsi="仿宋" w:cs="仿宋" w:hint="eastAsia"/>
          <w:kern w:val="0"/>
          <w:sz w:val="28"/>
          <w:szCs w:val="28"/>
          <w:u w:val="single"/>
        </w:rPr>
        <w:t>高岭村集中供水智能水表安装</w:t>
      </w:r>
      <w:proofErr w:type="gramStart"/>
      <w:r>
        <w:rPr>
          <w:rFonts w:asciiTheme="minorEastAsia" w:hAnsiTheme="minorEastAsia" w:hint="eastAsia"/>
          <w:sz w:val="28"/>
          <w:szCs w:val="28"/>
        </w:rPr>
        <w:t xml:space="preserve">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proofErr w:type="gramEnd"/>
    </w:p>
    <w:p w14:paraId="1D16D18C" w14:textId="329883DD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会议时间：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8C224B">
        <w:rPr>
          <w:rFonts w:asciiTheme="minorEastAsia" w:hAnsiTheme="minorEastAsia" w:hint="eastAsia"/>
          <w:sz w:val="28"/>
          <w:szCs w:val="28"/>
          <w:u w:val="single"/>
        </w:rPr>
        <w:t>2</w:t>
      </w:r>
      <w:r w:rsidR="008C224B">
        <w:rPr>
          <w:rFonts w:asciiTheme="minorEastAsia" w:hAnsiTheme="minorEastAsia"/>
          <w:sz w:val="28"/>
          <w:szCs w:val="28"/>
          <w:u w:val="single"/>
        </w:rPr>
        <w:t>022</w:t>
      </w:r>
      <w:r w:rsidR="008C224B">
        <w:rPr>
          <w:rFonts w:asciiTheme="minorEastAsia" w:hAnsiTheme="minorEastAsia" w:hint="eastAsia"/>
          <w:sz w:val="28"/>
          <w:szCs w:val="28"/>
          <w:u w:val="single"/>
        </w:rPr>
        <w:t>、2、1</w:t>
      </w:r>
      <w:r w:rsidR="008C224B">
        <w:rPr>
          <w:rFonts w:asciiTheme="minorEastAsia" w:hAnsiTheme="minorEastAsia"/>
          <w:sz w:val="28"/>
          <w:szCs w:val="28"/>
          <w:u w:val="single"/>
        </w:rPr>
        <w:t>5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>会议地点：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村委会二楼会议室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14:paraId="0F71A454" w14:textId="77777777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参会人员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全体村民代表</w:t>
      </w:r>
      <w:proofErr w:type="gramStart"/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>
        <w:rPr>
          <w:rFonts w:asciiTheme="minorEastAsia" w:hAnsiTheme="minorEastAsia" w:hint="eastAsia"/>
          <w:sz w:val="28"/>
          <w:szCs w:val="28"/>
        </w:rPr>
        <w:t xml:space="preserve">　　　　　　</w:t>
      </w:r>
      <w:proofErr w:type="gramEnd"/>
    </w:p>
    <w:p w14:paraId="15B9F466" w14:textId="77777777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主持人：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蒋从军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记录人：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范天斌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14:paraId="19E1A448" w14:textId="21F23E10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会议内容：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8C224B" w:rsidRPr="00D96A3A">
        <w:rPr>
          <w:rFonts w:ascii="仿宋" w:eastAsia="仿宋" w:hAnsi="仿宋" w:hint="eastAsia"/>
          <w:sz w:val="28"/>
          <w:szCs w:val="28"/>
          <w:u w:val="single"/>
        </w:rPr>
        <w:t>为了保障村民饮水安全，党支部提议及两委会商议决定对村集中供水工程进行规范化建设。村集中供水换智能水表由村组织施工，智能水表及</w:t>
      </w:r>
      <w:proofErr w:type="gramStart"/>
      <w:r w:rsidR="008C224B" w:rsidRPr="00D96A3A">
        <w:rPr>
          <w:rFonts w:ascii="仿宋" w:eastAsia="仿宋" w:hAnsi="仿宋" w:hint="eastAsia"/>
          <w:sz w:val="28"/>
          <w:szCs w:val="28"/>
          <w:u w:val="single"/>
        </w:rPr>
        <w:t>安装箱约3</w:t>
      </w:r>
      <w:r w:rsidR="008C224B" w:rsidRPr="00D96A3A">
        <w:rPr>
          <w:rFonts w:ascii="仿宋" w:eastAsia="仿宋" w:hAnsi="仿宋"/>
          <w:sz w:val="28"/>
          <w:szCs w:val="28"/>
          <w:u w:val="single"/>
        </w:rPr>
        <w:t>00</w:t>
      </w:r>
      <w:r w:rsidR="008C224B" w:rsidRPr="00D96A3A">
        <w:rPr>
          <w:rFonts w:ascii="仿宋" w:eastAsia="仿宋" w:hAnsi="仿宋" w:hint="eastAsia"/>
          <w:sz w:val="28"/>
          <w:szCs w:val="28"/>
          <w:u w:val="single"/>
        </w:rPr>
        <w:t>元</w:t>
      </w:r>
      <w:proofErr w:type="gramEnd"/>
      <w:r w:rsidR="008C224B" w:rsidRPr="00D96A3A">
        <w:rPr>
          <w:rFonts w:ascii="仿宋" w:eastAsia="仿宋" w:hAnsi="仿宋" w:hint="eastAsia"/>
          <w:sz w:val="28"/>
          <w:szCs w:val="28"/>
          <w:u w:val="single"/>
        </w:rPr>
        <w:t>，由村负担，施工材料及安装费由用水户承担</w:t>
      </w:r>
      <w:r w:rsidR="00D96A3A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D96A3A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D96A3A">
        <w:rPr>
          <w:rFonts w:asciiTheme="minorEastAsia" w:hAnsiTheme="minorEastAsia" w:hint="eastAsia"/>
          <w:sz w:val="28"/>
          <w:szCs w:val="28"/>
        </w:rPr>
        <w:t xml:space="preserve">　　　　　　　　　　　　　　　</w:t>
      </w: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</w:t>
      </w:r>
    </w:p>
    <w:p w14:paraId="00680C9E" w14:textId="77777777" w:rsidR="00E17618" w:rsidRDefault="00D01D6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表决情况：应参加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25</w:t>
      </w:r>
      <w:r>
        <w:rPr>
          <w:rFonts w:asciiTheme="minorEastAsia" w:hAnsiTheme="minorEastAsia" w:hint="eastAsia"/>
          <w:sz w:val="28"/>
          <w:szCs w:val="28"/>
        </w:rPr>
        <w:t>人，实参加</w:t>
      </w:r>
      <w:r>
        <w:rPr>
          <w:rFonts w:asciiTheme="minorEastAsia" w:hAnsiTheme="minorEastAsia" w:hint="eastAsia"/>
          <w:sz w:val="28"/>
          <w:szCs w:val="28"/>
          <w:u w:val="single"/>
        </w:rPr>
        <w:t>18</w:t>
      </w:r>
      <w:r>
        <w:rPr>
          <w:rFonts w:asciiTheme="minorEastAsia" w:hAnsiTheme="minorEastAsia" w:hint="eastAsia"/>
          <w:sz w:val="28"/>
          <w:szCs w:val="28"/>
        </w:rPr>
        <w:t>人；同意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18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人；不同意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0　</w:t>
      </w:r>
      <w:r>
        <w:rPr>
          <w:rFonts w:asciiTheme="minorEastAsia" w:hAnsiTheme="minorEastAsia" w:hint="eastAsia"/>
          <w:sz w:val="28"/>
          <w:szCs w:val="28"/>
        </w:rPr>
        <w:t>人，弃权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0　</w:t>
      </w:r>
      <w:r>
        <w:rPr>
          <w:rFonts w:asciiTheme="minorEastAsia" w:hAnsiTheme="minorEastAsia" w:hint="eastAsia"/>
          <w:sz w:val="28"/>
          <w:szCs w:val="28"/>
        </w:rPr>
        <w:t>人。</w:t>
      </w:r>
    </w:p>
    <w:p w14:paraId="32B8AE30" w14:textId="74427A52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决议结果：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8C224B">
        <w:rPr>
          <w:rFonts w:ascii="仿宋" w:eastAsia="仿宋" w:hAnsi="仿宋" w:cs="仿宋" w:hint="eastAsia"/>
          <w:kern w:val="0"/>
          <w:sz w:val="28"/>
          <w:szCs w:val="28"/>
          <w:u w:val="single"/>
        </w:rPr>
        <w:t>经村民代表大会决议：</w:t>
      </w:r>
      <w:r w:rsidR="008C224B" w:rsidRPr="00D96A3A">
        <w:rPr>
          <w:rFonts w:ascii="仿宋" w:eastAsia="仿宋" w:hAnsi="仿宋" w:hint="eastAsia"/>
          <w:sz w:val="28"/>
          <w:szCs w:val="28"/>
          <w:u w:val="single"/>
        </w:rPr>
        <w:t>村集中供水换智能水表由村组织施工，智能水表及</w:t>
      </w:r>
      <w:proofErr w:type="gramStart"/>
      <w:r w:rsidR="008C224B" w:rsidRPr="00D96A3A">
        <w:rPr>
          <w:rFonts w:ascii="仿宋" w:eastAsia="仿宋" w:hAnsi="仿宋" w:hint="eastAsia"/>
          <w:sz w:val="28"/>
          <w:szCs w:val="28"/>
          <w:u w:val="single"/>
        </w:rPr>
        <w:t>安装箱约3</w:t>
      </w:r>
      <w:r w:rsidR="008C224B" w:rsidRPr="00D96A3A">
        <w:rPr>
          <w:rFonts w:ascii="仿宋" w:eastAsia="仿宋" w:hAnsi="仿宋"/>
          <w:sz w:val="28"/>
          <w:szCs w:val="28"/>
          <w:u w:val="single"/>
        </w:rPr>
        <w:t>00</w:t>
      </w:r>
      <w:r w:rsidR="008C224B" w:rsidRPr="00D96A3A">
        <w:rPr>
          <w:rFonts w:ascii="仿宋" w:eastAsia="仿宋" w:hAnsi="仿宋" w:hint="eastAsia"/>
          <w:sz w:val="28"/>
          <w:szCs w:val="28"/>
          <w:u w:val="single"/>
        </w:rPr>
        <w:t>元</w:t>
      </w:r>
      <w:proofErr w:type="gramEnd"/>
      <w:r w:rsidR="008C224B" w:rsidRPr="00D96A3A">
        <w:rPr>
          <w:rFonts w:ascii="仿宋" w:eastAsia="仿宋" w:hAnsi="仿宋" w:hint="eastAsia"/>
          <w:sz w:val="28"/>
          <w:szCs w:val="28"/>
          <w:u w:val="single"/>
        </w:rPr>
        <w:t>，由村负担，施工材料及安装费由用水户承担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8C224B">
        <w:rPr>
          <w:rFonts w:asciiTheme="minorEastAsia" w:hAnsiTheme="minorEastAsia" w:hint="eastAsia"/>
          <w:sz w:val="28"/>
          <w:szCs w:val="28"/>
          <w:u w:val="single"/>
        </w:rPr>
        <w:t>。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71FF4865" w14:textId="77777777" w:rsidR="00E17618" w:rsidRDefault="00D01D66">
      <w:pPr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24"/>
          <w:szCs w:val="24"/>
        </w:rPr>
        <w:t>村民代表（村民）签名：</w:t>
      </w:r>
    </w:p>
    <w:p w14:paraId="69893490" w14:textId="77777777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同意：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4FB26B7A" w14:textId="77777777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0AD20822" w14:textId="77777777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368EA78A" w14:textId="77777777" w:rsidR="00E17618" w:rsidRDefault="00D01D6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19BE32E6" w14:textId="77777777" w:rsidR="00E17618" w:rsidRDefault="00D01D66">
      <w:pPr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</w:p>
    <w:p w14:paraId="0F5508AF" w14:textId="77777777" w:rsidR="0059673F" w:rsidRDefault="0059673F">
      <w:pPr>
        <w:jc w:val="center"/>
        <w:rPr>
          <w:rFonts w:ascii="仿宋" w:eastAsia="仿宋" w:hAnsi="仿宋" w:cs="仿宋"/>
          <w:kern w:val="0"/>
          <w:sz w:val="36"/>
          <w:szCs w:val="36"/>
          <w:u w:val="single"/>
        </w:rPr>
      </w:pPr>
    </w:p>
    <w:p w14:paraId="09E0B051" w14:textId="77777777" w:rsidR="0059673F" w:rsidRDefault="0059673F">
      <w:pPr>
        <w:jc w:val="center"/>
        <w:rPr>
          <w:rFonts w:ascii="仿宋" w:eastAsia="仿宋" w:hAnsi="仿宋" w:cs="仿宋"/>
          <w:kern w:val="0"/>
          <w:sz w:val="36"/>
          <w:szCs w:val="36"/>
          <w:u w:val="single"/>
        </w:rPr>
      </w:pPr>
    </w:p>
    <w:p w14:paraId="19139DE8" w14:textId="77777777" w:rsidR="0059673F" w:rsidRDefault="0059673F">
      <w:pPr>
        <w:jc w:val="center"/>
        <w:rPr>
          <w:rFonts w:ascii="仿宋" w:eastAsia="仿宋" w:hAnsi="仿宋" w:cs="仿宋"/>
          <w:kern w:val="0"/>
          <w:sz w:val="36"/>
          <w:szCs w:val="36"/>
          <w:u w:val="single"/>
        </w:rPr>
      </w:pPr>
    </w:p>
    <w:p w14:paraId="593B57CA" w14:textId="77777777" w:rsidR="0059673F" w:rsidRDefault="0059673F">
      <w:pPr>
        <w:jc w:val="center"/>
        <w:rPr>
          <w:rFonts w:ascii="仿宋" w:eastAsia="仿宋" w:hAnsi="仿宋" w:cs="仿宋"/>
          <w:kern w:val="0"/>
          <w:sz w:val="36"/>
          <w:szCs w:val="36"/>
          <w:u w:val="single"/>
        </w:rPr>
      </w:pPr>
    </w:p>
    <w:p w14:paraId="28FDC4F1" w14:textId="77777777" w:rsidR="0059673F" w:rsidRDefault="0059673F">
      <w:pPr>
        <w:jc w:val="center"/>
        <w:rPr>
          <w:rFonts w:ascii="仿宋" w:eastAsia="仿宋" w:hAnsi="仿宋" w:cs="仿宋"/>
          <w:kern w:val="0"/>
          <w:sz w:val="36"/>
          <w:szCs w:val="36"/>
          <w:u w:val="single"/>
        </w:rPr>
      </w:pPr>
    </w:p>
    <w:p w14:paraId="009A4585" w14:textId="77777777" w:rsidR="0059673F" w:rsidRDefault="0059673F">
      <w:pPr>
        <w:jc w:val="center"/>
        <w:rPr>
          <w:rFonts w:ascii="仿宋" w:eastAsia="仿宋" w:hAnsi="仿宋" w:cs="仿宋"/>
          <w:kern w:val="0"/>
          <w:sz w:val="36"/>
          <w:szCs w:val="36"/>
          <w:u w:val="single"/>
        </w:rPr>
      </w:pPr>
    </w:p>
    <w:p w14:paraId="30B36C42" w14:textId="2A790AA6" w:rsidR="00E17618" w:rsidRDefault="00D01D66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="仿宋" w:eastAsia="仿宋" w:hAnsi="仿宋" w:cs="仿宋" w:hint="eastAsia"/>
          <w:kern w:val="0"/>
          <w:sz w:val="36"/>
          <w:szCs w:val="36"/>
          <w:u w:val="single"/>
        </w:rPr>
        <w:t>高岭</w:t>
      </w:r>
      <w:r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村（居委会）决议公开</w:t>
      </w:r>
    </w:p>
    <w:p w14:paraId="6E4CFD7C" w14:textId="77777777" w:rsidR="00E17618" w:rsidRDefault="00E17618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1AA57243" w14:textId="5D8BEA7A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公开时间：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</w:t>
      </w:r>
      <w:r w:rsidR="0061658C">
        <w:rPr>
          <w:rFonts w:ascii="仿宋" w:eastAsia="仿宋" w:hAnsi="仿宋" w:cs="仿宋"/>
          <w:sz w:val="28"/>
          <w:szCs w:val="28"/>
          <w:u w:val="single"/>
        </w:rPr>
        <w:t>2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、</w:t>
      </w:r>
      <w:r w:rsidR="0061658C">
        <w:rPr>
          <w:rFonts w:ascii="仿宋" w:eastAsia="仿宋" w:hAnsi="仿宋" w:cs="仿宋"/>
          <w:sz w:val="28"/>
          <w:szCs w:val="28"/>
          <w:u w:val="single"/>
        </w:rPr>
        <w:t>2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、</w:t>
      </w:r>
      <w:r w:rsidR="008C224B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 w:rsidR="008C224B">
        <w:rPr>
          <w:rFonts w:ascii="仿宋" w:eastAsia="仿宋" w:hAnsi="仿宋" w:cs="仿宋"/>
          <w:sz w:val="28"/>
          <w:szCs w:val="28"/>
          <w:u w:val="single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公开地点：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村委会门前公开栏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</w:t>
      </w:r>
      <w:proofErr w:type="gramEnd"/>
    </w:p>
    <w:p w14:paraId="581D43B0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公开形式：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公开栏公示</w:t>
      </w:r>
      <w:proofErr w:type="gramStart"/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</w:t>
      </w:r>
      <w:proofErr w:type="gramEnd"/>
    </w:p>
    <w:p w14:paraId="75BA9E7C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公开内容：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135EFC4D" w14:textId="1F0346A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8C224B">
        <w:rPr>
          <w:rFonts w:ascii="仿宋" w:eastAsia="仿宋" w:hAnsi="仿宋" w:cs="仿宋" w:hint="eastAsia"/>
          <w:kern w:val="0"/>
          <w:sz w:val="28"/>
          <w:szCs w:val="28"/>
          <w:u w:val="single"/>
        </w:rPr>
        <w:t>经村民代表大会决议：</w:t>
      </w:r>
      <w:r w:rsidR="008C224B" w:rsidRPr="00D96A3A">
        <w:rPr>
          <w:rFonts w:ascii="仿宋" w:eastAsia="仿宋" w:hAnsi="仿宋" w:hint="eastAsia"/>
          <w:sz w:val="28"/>
          <w:szCs w:val="28"/>
          <w:u w:val="single"/>
        </w:rPr>
        <w:t>村集中供水换智能水表由村组织施工，智能水表及</w:t>
      </w:r>
      <w:proofErr w:type="gramStart"/>
      <w:r w:rsidR="008C224B" w:rsidRPr="00D96A3A">
        <w:rPr>
          <w:rFonts w:ascii="仿宋" w:eastAsia="仿宋" w:hAnsi="仿宋" w:hint="eastAsia"/>
          <w:sz w:val="28"/>
          <w:szCs w:val="28"/>
          <w:u w:val="single"/>
        </w:rPr>
        <w:t>安装箱约3</w:t>
      </w:r>
      <w:r w:rsidR="008C224B" w:rsidRPr="00D96A3A">
        <w:rPr>
          <w:rFonts w:ascii="仿宋" w:eastAsia="仿宋" w:hAnsi="仿宋"/>
          <w:sz w:val="28"/>
          <w:szCs w:val="28"/>
          <w:u w:val="single"/>
        </w:rPr>
        <w:t>00</w:t>
      </w:r>
      <w:r w:rsidR="008C224B" w:rsidRPr="00D96A3A">
        <w:rPr>
          <w:rFonts w:ascii="仿宋" w:eastAsia="仿宋" w:hAnsi="仿宋" w:hint="eastAsia"/>
          <w:sz w:val="28"/>
          <w:szCs w:val="28"/>
          <w:u w:val="single"/>
        </w:rPr>
        <w:t>元</w:t>
      </w:r>
      <w:proofErr w:type="gramEnd"/>
      <w:r w:rsidR="008C224B" w:rsidRPr="00D96A3A">
        <w:rPr>
          <w:rFonts w:ascii="仿宋" w:eastAsia="仿宋" w:hAnsi="仿宋" w:hint="eastAsia"/>
          <w:sz w:val="28"/>
          <w:szCs w:val="28"/>
          <w:u w:val="single"/>
        </w:rPr>
        <w:t>，由村负担，施工材料及安装费由用水户承担</w:t>
      </w:r>
      <w:r w:rsidR="008C224B">
        <w:rPr>
          <w:rFonts w:asciiTheme="minorEastAsia" w:hAnsiTheme="minorEastAsia" w:hint="eastAsia"/>
          <w:sz w:val="28"/>
          <w:szCs w:val="28"/>
          <w:u w:val="single"/>
        </w:rPr>
        <w:t xml:space="preserve">　。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</w:p>
    <w:p w14:paraId="3E01D630" w14:textId="5BBA3242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6782BC76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</w:t>
      </w:r>
    </w:p>
    <w:p w14:paraId="1D84F095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</w:t>
      </w:r>
    </w:p>
    <w:p w14:paraId="100E4552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</w:t>
      </w:r>
    </w:p>
    <w:p w14:paraId="0E860F51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记录人：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杜丹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丹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proofErr w:type="gramEnd"/>
    </w:p>
    <w:p w14:paraId="48065690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村务公开监督小组成员签名：　　　　　　　　　　　　　　　　　　　　　</w:t>
      </w:r>
    </w:p>
    <w:p w14:paraId="3633BEBC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14:paraId="7A2905C4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12CF1762" w14:textId="77777777" w:rsidR="00E17618" w:rsidRDefault="00E17618">
      <w:pPr>
        <w:jc w:val="left"/>
        <w:rPr>
          <w:b/>
          <w:kern w:val="0"/>
          <w:szCs w:val="21"/>
        </w:rPr>
      </w:pPr>
    </w:p>
    <w:p w14:paraId="2DC0C2B9" w14:textId="77777777" w:rsidR="00E17618" w:rsidRDefault="00E17618">
      <w:pPr>
        <w:jc w:val="left"/>
        <w:rPr>
          <w:b/>
          <w:kern w:val="0"/>
          <w:szCs w:val="21"/>
        </w:rPr>
      </w:pPr>
    </w:p>
    <w:p w14:paraId="56FB0EEB" w14:textId="77777777" w:rsidR="00E17618" w:rsidRDefault="00E17618">
      <w:pPr>
        <w:jc w:val="left"/>
        <w:rPr>
          <w:b/>
          <w:kern w:val="0"/>
          <w:szCs w:val="21"/>
        </w:rPr>
      </w:pPr>
    </w:p>
    <w:p w14:paraId="787833CC" w14:textId="77777777" w:rsidR="00E17618" w:rsidRDefault="00E17618">
      <w:pPr>
        <w:jc w:val="left"/>
        <w:rPr>
          <w:b/>
          <w:kern w:val="0"/>
          <w:szCs w:val="21"/>
        </w:rPr>
      </w:pPr>
    </w:p>
    <w:p w14:paraId="3667FE90" w14:textId="77777777" w:rsidR="00E17618" w:rsidRDefault="00D01D66">
      <w:pPr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</w:p>
    <w:p w14:paraId="4E9DB20E" w14:textId="77777777" w:rsidR="00E17618" w:rsidRDefault="00E17618">
      <w:pPr>
        <w:rPr>
          <w:rFonts w:asciiTheme="majorEastAsia" w:eastAsiaTheme="majorEastAsia" w:hAnsiTheme="majorEastAsia"/>
          <w:sz w:val="48"/>
          <w:szCs w:val="48"/>
        </w:rPr>
      </w:pPr>
    </w:p>
    <w:p w14:paraId="12C49177" w14:textId="77777777" w:rsidR="00E17618" w:rsidRDefault="00E17618">
      <w:pPr>
        <w:rPr>
          <w:rFonts w:asciiTheme="majorEastAsia" w:eastAsiaTheme="majorEastAsia" w:hAnsiTheme="majorEastAsia"/>
          <w:sz w:val="48"/>
          <w:szCs w:val="48"/>
        </w:rPr>
      </w:pPr>
    </w:p>
    <w:p w14:paraId="6F1FC965" w14:textId="77777777" w:rsidR="008C224B" w:rsidRDefault="008C224B">
      <w:pPr>
        <w:ind w:firstLineChars="200" w:firstLine="883"/>
        <w:rPr>
          <w:rFonts w:asciiTheme="majorEastAsia" w:eastAsiaTheme="majorEastAsia" w:hAnsiTheme="majorEastAsia"/>
          <w:b/>
          <w:sz w:val="44"/>
          <w:szCs w:val="44"/>
          <w:u w:val="single"/>
        </w:rPr>
      </w:pPr>
    </w:p>
    <w:p w14:paraId="26984BF3" w14:textId="77777777" w:rsidR="0059673F" w:rsidRDefault="0059673F">
      <w:pPr>
        <w:ind w:firstLineChars="200" w:firstLine="883"/>
        <w:rPr>
          <w:rFonts w:asciiTheme="majorEastAsia" w:eastAsiaTheme="majorEastAsia" w:hAnsiTheme="majorEastAsia"/>
          <w:b/>
          <w:sz w:val="44"/>
          <w:szCs w:val="44"/>
          <w:u w:val="single"/>
        </w:rPr>
      </w:pPr>
    </w:p>
    <w:p w14:paraId="788626AE" w14:textId="77777777" w:rsidR="0059673F" w:rsidRDefault="0059673F">
      <w:pPr>
        <w:ind w:firstLineChars="200" w:firstLine="883"/>
        <w:rPr>
          <w:rFonts w:asciiTheme="majorEastAsia" w:eastAsiaTheme="majorEastAsia" w:hAnsiTheme="majorEastAsia"/>
          <w:b/>
          <w:sz w:val="44"/>
          <w:szCs w:val="44"/>
          <w:u w:val="single"/>
        </w:rPr>
      </w:pPr>
    </w:p>
    <w:p w14:paraId="471E5850" w14:textId="77777777" w:rsidR="0059673F" w:rsidRDefault="0059673F">
      <w:pPr>
        <w:ind w:firstLineChars="200" w:firstLine="883"/>
        <w:rPr>
          <w:rFonts w:asciiTheme="majorEastAsia" w:eastAsiaTheme="majorEastAsia" w:hAnsiTheme="majorEastAsia"/>
          <w:b/>
          <w:sz w:val="44"/>
          <w:szCs w:val="44"/>
          <w:u w:val="single"/>
        </w:rPr>
      </w:pPr>
    </w:p>
    <w:p w14:paraId="06883F54" w14:textId="77777777" w:rsidR="0059673F" w:rsidRDefault="0059673F">
      <w:pPr>
        <w:ind w:firstLineChars="200" w:firstLine="883"/>
        <w:rPr>
          <w:rFonts w:asciiTheme="majorEastAsia" w:eastAsiaTheme="majorEastAsia" w:hAnsiTheme="majorEastAsia"/>
          <w:b/>
          <w:sz w:val="44"/>
          <w:szCs w:val="44"/>
          <w:u w:val="single"/>
        </w:rPr>
      </w:pPr>
    </w:p>
    <w:p w14:paraId="1A0D358F" w14:textId="722EBFFD" w:rsidR="00E17618" w:rsidRDefault="00D01D66">
      <w:pPr>
        <w:ind w:firstLineChars="200" w:firstLine="883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 xml:space="preserve">   </w:t>
      </w:r>
      <w:r>
        <w:rPr>
          <w:rFonts w:ascii="仿宋" w:eastAsia="仿宋" w:hAnsi="仿宋" w:cs="仿宋" w:hint="eastAsia"/>
          <w:kern w:val="0"/>
          <w:sz w:val="40"/>
          <w:szCs w:val="40"/>
          <w:u w:val="single"/>
        </w:rPr>
        <w:t>高岭</w:t>
      </w:r>
      <w:r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村（居委会）实施结果公开</w:t>
      </w:r>
    </w:p>
    <w:p w14:paraId="07CC72B0" w14:textId="77777777" w:rsidR="00E17618" w:rsidRDefault="00E17618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49588535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公开时间：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>公开地点：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</w:t>
      </w:r>
    </w:p>
    <w:p w14:paraId="63FB0FBA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公开形式：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31974BBB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公开内容：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144113C3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1F9FD69D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14:paraId="51F91668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5BDD77A9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14:paraId="5A446D1A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</w:t>
      </w:r>
    </w:p>
    <w:p w14:paraId="0E1A6F11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</w:t>
      </w:r>
    </w:p>
    <w:p w14:paraId="272392E1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</w:t>
      </w:r>
    </w:p>
    <w:p w14:paraId="1AC681F4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</w:t>
      </w:r>
    </w:p>
    <w:p w14:paraId="4C743AAB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</w:t>
      </w:r>
    </w:p>
    <w:p w14:paraId="21FB8179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记录人：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</w:p>
    <w:p w14:paraId="48A2C025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村务公开监督小组成员签名：　　　　　　　　　　　　　　　　　　　　　</w:t>
      </w:r>
    </w:p>
    <w:p w14:paraId="26B22655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14:paraId="1B754B05" w14:textId="77777777" w:rsidR="00E17618" w:rsidRDefault="00D01D6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sectPr w:rsidR="00E17618">
      <w:pgSz w:w="11906" w:h="16838"/>
      <w:pgMar w:top="1077" w:right="1134" w:bottom="510" w:left="136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53FD" w14:textId="77777777" w:rsidR="007F09EE" w:rsidRDefault="007F09EE" w:rsidP="00DA39D0">
      <w:r>
        <w:separator/>
      </w:r>
    </w:p>
  </w:endnote>
  <w:endnote w:type="continuationSeparator" w:id="0">
    <w:p w14:paraId="3F5F1AF9" w14:textId="77777777" w:rsidR="007F09EE" w:rsidRDefault="007F09EE" w:rsidP="00DA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8A71" w14:textId="77777777" w:rsidR="007F09EE" w:rsidRDefault="007F09EE" w:rsidP="00DA39D0">
      <w:r>
        <w:separator/>
      </w:r>
    </w:p>
  </w:footnote>
  <w:footnote w:type="continuationSeparator" w:id="0">
    <w:p w14:paraId="0647504B" w14:textId="77777777" w:rsidR="007F09EE" w:rsidRDefault="007F09EE" w:rsidP="00DA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97"/>
    <w:rsid w:val="00006EF1"/>
    <w:rsid w:val="000107AB"/>
    <w:rsid w:val="00032AF8"/>
    <w:rsid w:val="00035A82"/>
    <w:rsid w:val="000517D3"/>
    <w:rsid w:val="00072D53"/>
    <w:rsid w:val="00080351"/>
    <w:rsid w:val="0008608F"/>
    <w:rsid w:val="000B28CF"/>
    <w:rsid w:val="000C3253"/>
    <w:rsid w:val="000C3BFD"/>
    <w:rsid w:val="000C764A"/>
    <w:rsid w:val="000E02E5"/>
    <w:rsid w:val="000E3265"/>
    <w:rsid w:val="00113ADF"/>
    <w:rsid w:val="00122317"/>
    <w:rsid w:val="00125452"/>
    <w:rsid w:val="001273F3"/>
    <w:rsid w:val="00131393"/>
    <w:rsid w:val="00146BF6"/>
    <w:rsid w:val="001632C2"/>
    <w:rsid w:val="00165301"/>
    <w:rsid w:val="0018622C"/>
    <w:rsid w:val="001A4CB9"/>
    <w:rsid w:val="001B25F5"/>
    <w:rsid w:val="001B6921"/>
    <w:rsid w:val="001D322B"/>
    <w:rsid w:val="001E15D6"/>
    <w:rsid w:val="001F68A8"/>
    <w:rsid w:val="00202AD4"/>
    <w:rsid w:val="00206B35"/>
    <w:rsid w:val="00220476"/>
    <w:rsid w:val="00220721"/>
    <w:rsid w:val="0022522F"/>
    <w:rsid w:val="002306B6"/>
    <w:rsid w:val="0024757C"/>
    <w:rsid w:val="002709B1"/>
    <w:rsid w:val="002A74D5"/>
    <w:rsid w:val="002C6597"/>
    <w:rsid w:val="002F28B0"/>
    <w:rsid w:val="002F2AD1"/>
    <w:rsid w:val="002F4686"/>
    <w:rsid w:val="002F499C"/>
    <w:rsid w:val="00304C7E"/>
    <w:rsid w:val="003346C8"/>
    <w:rsid w:val="00347A6B"/>
    <w:rsid w:val="00397D40"/>
    <w:rsid w:val="003B421C"/>
    <w:rsid w:val="003B6278"/>
    <w:rsid w:val="003C34E9"/>
    <w:rsid w:val="003C3E02"/>
    <w:rsid w:val="003D11E6"/>
    <w:rsid w:val="003D726D"/>
    <w:rsid w:val="003E0426"/>
    <w:rsid w:val="003E195A"/>
    <w:rsid w:val="003E3E06"/>
    <w:rsid w:val="003E5C12"/>
    <w:rsid w:val="0040015D"/>
    <w:rsid w:val="00401B5E"/>
    <w:rsid w:val="0041485C"/>
    <w:rsid w:val="00421A8B"/>
    <w:rsid w:val="00424819"/>
    <w:rsid w:val="00425FDB"/>
    <w:rsid w:val="00434A95"/>
    <w:rsid w:val="00437FF0"/>
    <w:rsid w:val="00442F75"/>
    <w:rsid w:val="004450B2"/>
    <w:rsid w:val="00446B5F"/>
    <w:rsid w:val="004478C1"/>
    <w:rsid w:val="00453ABE"/>
    <w:rsid w:val="0045581C"/>
    <w:rsid w:val="004676FF"/>
    <w:rsid w:val="0048439B"/>
    <w:rsid w:val="004A334A"/>
    <w:rsid w:val="004A394F"/>
    <w:rsid w:val="004B1B00"/>
    <w:rsid w:val="004D1E74"/>
    <w:rsid w:val="004E7CD3"/>
    <w:rsid w:val="004F7FCF"/>
    <w:rsid w:val="00500DD7"/>
    <w:rsid w:val="0052151F"/>
    <w:rsid w:val="0052720F"/>
    <w:rsid w:val="00527675"/>
    <w:rsid w:val="00555F2A"/>
    <w:rsid w:val="00584BFA"/>
    <w:rsid w:val="0059155D"/>
    <w:rsid w:val="0059673F"/>
    <w:rsid w:val="005A1584"/>
    <w:rsid w:val="005B6A24"/>
    <w:rsid w:val="005C385A"/>
    <w:rsid w:val="005C3FA6"/>
    <w:rsid w:val="005F19B1"/>
    <w:rsid w:val="005F318A"/>
    <w:rsid w:val="00601021"/>
    <w:rsid w:val="00614007"/>
    <w:rsid w:val="0061658C"/>
    <w:rsid w:val="00617656"/>
    <w:rsid w:val="00645C35"/>
    <w:rsid w:val="006461A1"/>
    <w:rsid w:val="00667F31"/>
    <w:rsid w:val="006706C8"/>
    <w:rsid w:val="00671312"/>
    <w:rsid w:val="0067372B"/>
    <w:rsid w:val="00683B27"/>
    <w:rsid w:val="0069021A"/>
    <w:rsid w:val="006936A0"/>
    <w:rsid w:val="00694606"/>
    <w:rsid w:val="006D34D6"/>
    <w:rsid w:val="006E41EC"/>
    <w:rsid w:val="007206B4"/>
    <w:rsid w:val="007733EA"/>
    <w:rsid w:val="007813FA"/>
    <w:rsid w:val="007B259C"/>
    <w:rsid w:val="007C2EFF"/>
    <w:rsid w:val="007C742E"/>
    <w:rsid w:val="007E53AB"/>
    <w:rsid w:val="007F09EE"/>
    <w:rsid w:val="007F5C9E"/>
    <w:rsid w:val="0081092F"/>
    <w:rsid w:val="00827992"/>
    <w:rsid w:val="00860B2B"/>
    <w:rsid w:val="00860C21"/>
    <w:rsid w:val="00862B8B"/>
    <w:rsid w:val="00864528"/>
    <w:rsid w:val="00866057"/>
    <w:rsid w:val="00877B77"/>
    <w:rsid w:val="00884197"/>
    <w:rsid w:val="00891C62"/>
    <w:rsid w:val="008B6297"/>
    <w:rsid w:val="008C224B"/>
    <w:rsid w:val="008C27D6"/>
    <w:rsid w:val="008C3834"/>
    <w:rsid w:val="008D2EF4"/>
    <w:rsid w:val="008E4328"/>
    <w:rsid w:val="008F306C"/>
    <w:rsid w:val="0090612C"/>
    <w:rsid w:val="00911328"/>
    <w:rsid w:val="00911B54"/>
    <w:rsid w:val="00916F06"/>
    <w:rsid w:val="00931666"/>
    <w:rsid w:val="0094070C"/>
    <w:rsid w:val="00954EA9"/>
    <w:rsid w:val="00961FDE"/>
    <w:rsid w:val="0097386E"/>
    <w:rsid w:val="009818AC"/>
    <w:rsid w:val="009A090A"/>
    <w:rsid w:val="009B4F8C"/>
    <w:rsid w:val="009F271D"/>
    <w:rsid w:val="00A05E19"/>
    <w:rsid w:val="00A11A88"/>
    <w:rsid w:val="00A30273"/>
    <w:rsid w:val="00A31245"/>
    <w:rsid w:val="00A35565"/>
    <w:rsid w:val="00A52973"/>
    <w:rsid w:val="00A8107A"/>
    <w:rsid w:val="00A92FF0"/>
    <w:rsid w:val="00A97A75"/>
    <w:rsid w:val="00AB22F2"/>
    <w:rsid w:val="00AD6F39"/>
    <w:rsid w:val="00AF1F45"/>
    <w:rsid w:val="00B013D9"/>
    <w:rsid w:val="00B17B6C"/>
    <w:rsid w:val="00B2315A"/>
    <w:rsid w:val="00B31D07"/>
    <w:rsid w:val="00B342AE"/>
    <w:rsid w:val="00B46CF2"/>
    <w:rsid w:val="00B85F4B"/>
    <w:rsid w:val="00B90E03"/>
    <w:rsid w:val="00B94C52"/>
    <w:rsid w:val="00BA30EA"/>
    <w:rsid w:val="00BB2737"/>
    <w:rsid w:val="00BB39B1"/>
    <w:rsid w:val="00BC7043"/>
    <w:rsid w:val="00BE09FC"/>
    <w:rsid w:val="00BE3798"/>
    <w:rsid w:val="00BE6BC6"/>
    <w:rsid w:val="00BF5718"/>
    <w:rsid w:val="00BF6350"/>
    <w:rsid w:val="00C10057"/>
    <w:rsid w:val="00C54900"/>
    <w:rsid w:val="00C55896"/>
    <w:rsid w:val="00C715B3"/>
    <w:rsid w:val="00C71F5C"/>
    <w:rsid w:val="00C804D0"/>
    <w:rsid w:val="00C93D37"/>
    <w:rsid w:val="00CB1C43"/>
    <w:rsid w:val="00CC6520"/>
    <w:rsid w:val="00CD1557"/>
    <w:rsid w:val="00D01D66"/>
    <w:rsid w:val="00D11F21"/>
    <w:rsid w:val="00D1604C"/>
    <w:rsid w:val="00D161A6"/>
    <w:rsid w:val="00D2659C"/>
    <w:rsid w:val="00D31E02"/>
    <w:rsid w:val="00D43D22"/>
    <w:rsid w:val="00D56980"/>
    <w:rsid w:val="00D65240"/>
    <w:rsid w:val="00D8578F"/>
    <w:rsid w:val="00D857DC"/>
    <w:rsid w:val="00D96A3A"/>
    <w:rsid w:val="00D9706C"/>
    <w:rsid w:val="00DA39D0"/>
    <w:rsid w:val="00DA55F9"/>
    <w:rsid w:val="00DC5FDF"/>
    <w:rsid w:val="00DD6620"/>
    <w:rsid w:val="00DD723D"/>
    <w:rsid w:val="00DF398B"/>
    <w:rsid w:val="00E1427D"/>
    <w:rsid w:val="00E17618"/>
    <w:rsid w:val="00E27082"/>
    <w:rsid w:val="00E27E91"/>
    <w:rsid w:val="00E646E2"/>
    <w:rsid w:val="00EB1B7D"/>
    <w:rsid w:val="00EB7D80"/>
    <w:rsid w:val="00EC052C"/>
    <w:rsid w:val="00EF1765"/>
    <w:rsid w:val="00F03DD0"/>
    <w:rsid w:val="00F0547C"/>
    <w:rsid w:val="00F11D7F"/>
    <w:rsid w:val="00F27BA6"/>
    <w:rsid w:val="00F53243"/>
    <w:rsid w:val="00F60865"/>
    <w:rsid w:val="00F6238F"/>
    <w:rsid w:val="00F62B4E"/>
    <w:rsid w:val="00F80A4A"/>
    <w:rsid w:val="00F81FA5"/>
    <w:rsid w:val="00FB1574"/>
    <w:rsid w:val="00FD043C"/>
    <w:rsid w:val="00FD732A"/>
    <w:rsid w:val="00FF51A8"/>
    <w:rsid w:val="156B6B0D"/>
    <w:rsid w:val="16FC7523"/>
    <w:rsid w:val="19327267"/>
    <w:rsid w:val="1A8E0D83"/>
    <w:rsid w:val="1BF72DF3"/>
    <w:rsid w:val="1E367EDC"/>
    <w:rsid w:val="21206E90"/>
    <w:rsid w:val="22904547"/>
    <w:rsid w:val="23E511F9"/>
    <w:rsid w:val="25950B22"/>
    <w:rsid w:val="280E7DDB"/>
    <w:rsid w:val="2C6009C8"/>
    <w:rsid w:val="2F1F7516"/>
    <w:rsid w:val="359B73B8"/>
    <w:rsid w:val="3C235ED4"/>
    <w:rsid w:val="3CDB3737"/>
    <w:rsid w:val="3E903A5B"/>
    <w:rsid w:val="3EA42C86"/>
    <w:rsid w:val="44D312C9"/>
    <w:rsid w:val="45D858DB"/>
    <w:rsid w:val="46521781"/>
    <w:rsid w:val="48262DD9"/>
    <w:rsid w:val="4A353CE7"/>
    <w:rsid w:val="59185812"/>
    <w:rsid w:val="59812B6F"/>
    <w:rsid w:val="5D806FA1"/>
    <w:rsid w:val="5DF43B09"/>
    <w:rsid w:val="5E347644"/>
    <w:rsid w:val="5EED3759"/>
    <w:rsid w:val="5F454AF4"/>
    <w:rsid w:val="60425B13"/>
    <w:rsid w:val="6243524F"/>
    <w:rsid w:val="64CE5BB7"/>
    <w:rsid w:val="65B32667"/>
    <w:rsid w:val="694F1AEE"/>
    <w:rsid w:val="69934357"/>
    <w:rsid w:val="69D219FD"/>
    <w:rsid w:val="71F81C37"/>
    <w:rsid w:val="71F848C8"/>
    <w:rsid w:val="747900B2"/>
    <w:rsid w:val="77A41493"/>
    <w:rsid w:val="7C26262D"/>
    <w:rsid w:val="7CCB2C44"/>
    <w:rsid w:val="7F6E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F8196"/>
  <w15:docId w15:val="{72BA9718-F27D-4064-968E-77FCBC31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1069501435@qq.com</cp:lastModifiedBy>
  <cp:revision>4</cp:revision>
  <cp:lastPrinted>2022-03-11T03:10:00Z</cp:lastPrinted>
  <dcterms:created xsi:type="dcterms:W3CDTF">2022-04-28T02:11:00Z</dcterms:created>
  <dcterms:modified xsi:type="dcterms:W3CDTF">2022-04-28T03:05:00Z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ABFA39A9381E4D14AFA23C5983A8B99C</vt:lpwstr>
  </property>
</Properties>
</file>