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砂子岗村人居环境整治工作计划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80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唐县镇砂子岗村是2004年9月农村机构改革时由原群关村、黄家岗村二村合并后的新村。全村版图面积11平方公里，总人口2283人，劳力570人，党员9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人，其中预备党员一名。辖十二个村民小组，耕地面积4287亩，其中水田面积3100亩，旱地面积1187亩。</w:t>
      </w:r>
      <w:r>
        <w:rPr>
          <w:rFonts w:hint="eastAsia"/>
          <w:sz w:val="32"/>
          <w:szCs w:val="32"/>
          <w:lang w:val="en-US" w:eastAsia="zh-CN"/>
        </w:rPr>
        <w:t xml:space="preserve">为全面推进美丽乡村建设，改善农村人居环境，加强农村人居生态环境综合整治，切实改善我村生产生活生态条件，促进村民脱贫致富，制定福忠村人居环境整治计划。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加强</w:t>
      </w:r>
      <w:r>
        <w:rPr>
          <w:rFonts w:hint="eastAsia"/>
          <w:sz w:val="32"/>
          <w:szCs w:val="32"/>
        </w:rPr>
        <w:t>宣传</w:t>
      </w:r>
      <w:r>
        <w:rPr>
          <w:rFonts w:hint="eastAsia"/>
          <w:sz w:val="32"/>
          <w:szCs w:val="32"/>
          <w:lang w:eastAsia="zh-CN"/>
        </w:rPr>
        <w:t>与</w:t>
      </w:r>
      <w:r>
        <w:rPr>
          <w:rFonts w:hint="eastAsia"/>
          <w:sz w:val="32"/>
          <w:szCs w:val="32"/>
        </w:rPr>
        <w:t>发动。充分利用</w:t>
      </w:r>
      <w:r>
        <w:rPr>
          <w:rFonts w:hint="eastAsia"/>
          <w:sz w:val="32"/>
          <w:szCs w:val="32"/>
          <w:lang w:eastAsia="zh-CN"/>
        </w:rPr>
        <w:t>村村响</w:t>
      </w:r>
      <w:r>
        <w:rPr>
          <w:rFonts w:hint="eastAsia"/>
          <w:sz w:val="32"/>
          <w:szCs w:val="32"/>
        </w:rPr>
        <w:t>广播、</w:t>
      </w:r>
      <w:r>
        <w:rPr>
          <w:rFonts w:hint="eastAsia"/>
          <w:sz w:val="32"/>
          <w:szCs w:val="32"/>
          <w:lang w:eastAsia="zh-CN"/>
        </w:rPr>
        <w:t>横幅、宣传单及会议、入户</w:t>
      </w:r>
      <w:r>
        <w:rPr>
          <w:rFonts w:hint="eastAsia"/>
          <w:sz w:val="32"/>
          <w:szCs w:val="32"/>
        </w:rPr>
        <w:t>等形式广泛宣传人居环境整治活动</w:t>
      </w:r>
      <w:r>
        <w:rPr>
          <w:rFonts w:hint="eastAsia"/>
          <w:sz w:val="32"/>
          <w:szCs w:val="32"/>
          <w:lang w:eastAsia="zh-CN"/>
        </w:rPr>
        <w:t>的重要性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eastAsia="zh-CN"/>
        </w:rPr>
        <w:t>充分调动广大村民参与的积极性。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二、整治农村生活垃圾，构建长效保治机制。全面清理村庄周边道路，房前屋后及其他卫生死角的各类积存垃圾，以自然湾为单位，结合农村公益性岗位，设立保洁员，划分清楚责任区域，建立健全长效保洁机。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三、整治村庄村畜禽污染，突出人居与畜禽圈养分离，清除村庄违规搭建临时性的畜禽舍。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四、整治村庄乱搭建，危旧房，杜绝坍塌破防等无用建筑。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五、整治村庄内外的池塘，河流，沟渠和田间地头等各类垃圾及废弃物，对池塘，河流，沟渠堆积垃圾，水面漂浮生活垃圾等进行清除，对田间地头生产废弃物和白色污染物进行清除。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六、整治村庄内违章广告和破损，污损的宣传标识牌，清除杂乱广告，更换或拆除破损，污染广告的宣传标识牌。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200" w:firstLine="320" w:firstLineChars="1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七、安排专人对我村</w:t>
      </w:r>
      <w:r>
        <w:rPr>
          <w:rFonts w:hint="eastAsia"/>
          <w:sz w:val="32"/>
          <w:szCs w:val="32"/>
          <w:lang w:val="en-US" w:eastAsia="zh-CN"/>
        </w:rPr>
        <w:t>保洁员进行职责分工，加强管理，对保洁员工作进行督查，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督查结果与其报酬挂钩。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640" w:firstLineChars="200"/>
        <w:textAlignment w:val="auto"/>
        <w:rPr>
          <w:rFonts w:hint="eastAsia" w:eastAsiaTheme="minorEastAsia"/>
          <w:sz w:val="32"/>
          <w:szCs w:val="32"/>
          <w:lang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砂子岗村民委员会</w:t>
      </w:r>
    </w:p>
    <w:p>
      <w:pPr>
        <w:widowControl w:val="0"/>
        <w:numPr>
          <w:ilvl w:val="0"/>
          <w:numId w:val="0"/>
        </w:numPr>
        <w:ind w:firstLine="4800" w:firstLineChars="15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2019年7月22日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506020202030204"/>
    <w:charset w:val="00"/>
    <w:family w:val="auto"/>
    <w:pitch w:val="default"/>
    <w:sig w:usb0="00000287" w:usb1="00000000" w:usb2="00000000" w:usb3="00000000" w:csb0="2000009F" w:csb1="DFD7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506020202030204"/>
    <w:charset w:val="01"/>
    <w:family w:val="swiss"/>
    <w:pitch w:val="default"/>
    <w:sig w:usb0="00000287" w:usb1="00000000" w:usb2="00000000" w:usb3="00000000" w:csb0="2000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B457"/>
    <w:multiLevelType w:val="singleLevel"/>
    <w:tmpl w:val="00C6B4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D3DFD"/>
    <w:rsid w:val="138D02C4"/>
    <w:rsid w:val="518D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2019-07-23T07:16:00Z</dcterms:created>
  <dc:creator>Administrator</dc:creator>
  <cp:lastModifiedBy>程凡</cp:lastModifiedBy>
  <cp:lastPrinted>2019-07-23T07:42:00Z</cp:lastPrinted>
  <dcterms:modified xsi:type="dcterms:W3CDTF">2019-07-24T07:02:11Z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