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6" w:hanging="104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吴</w:t>
      </w:r>
      <w:r>
        <w:rPr>
          <w:rFonts w:ascii="黑体" w:eastAsia="黑体"/>
          <w:sz w:val="44"/>
          <w:szCs w:val="44"/>
        </w:rPr>
        <w:t>山镇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 xml:space="preserve"> 山丰 </w:t>
      </w:r>
      <w:r>
        <w:rPr>
          <w:rFonts w:hint="eastAsia" w:ascii="黑体" w:eastAsia="黑体"/>
          <w:sz w:val="44"/>
          <w:szCs w:val="44"/>
        </w:rPr>
        <w:t>村</w:t>
      </w:r>
      <w:r>
        <w:rPr>
          <w:rFonts w:hint="eastAsia" w:ascii="黑体" w:eastAsia="黑体"/>
          <w:sz w:val="44"/>
          <w:szCs w:val="44"/>
          <w:u w:val="single"/>
        </w:rPr>
        <w:t xml:space="preserve"> 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月</w:t>
      </w:r>
      <w:r>
        <w:rPr>
          <w:rFonts w:ascii="黑体" w:eastAsia="黑体"/>
          <w:sz w:val="44"/>
          <w:szCs w:val="44"/>
        </w:rPr>
        <w:t>大额开支预算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请    </w:t>
      </w:r>
      <w:r>
        <w:rPr>
          <w:rFonts w:ascii="黑体" w:eastAsia="黑体"/>
          <w:sz w:val="44"/>
          <w:szCs w:val="44"/>
        </w:rPr>
        <w:t>示</w:t>
      </w:r>
    </w:p>
    <w:p>
      <w:pPr>
        <w:ind w:firstLine="320" w:firstLineChars="1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镇</w:t>
      </w:r>
      <w:r>
        <w:rPr>
          <w:rFonts w:ascii="仿宋" w:eastAsia="仿宋"/>
          <w:sz w:val="32"/>
          <w:szCs w:val="32"/>
        </w:rPr>
        <w:t>政府：</w:t>
      </w:r>
    </w:p>
    <w:p>
      <w:pPr>
        <w:ind w:left="319" w:leftChars="152" w:firstLine="323" w:firstLineChars="101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经</w:t>
      </w:r>
      <w:r>
        <w:rPr>
          <w:rFonts w:ascii="仿宋" w:eastAsia="仿宋"/>
          <w:sz w:val="32"/>
          <w:szCs w:val="32"/>
        </w:rPr>
        <w:t>村两</w:t>
      </w:r>
      <w:r>
        <w:rPr>
          <w:rFonts w:hint="eastAsia" w:ascii="仿宋" w:eastAsia="仿宋"/>
          <w:sz w:val="32"/>
          <w:szCs w:val="32"/>
        </w:rPr>
        <w:t>委</w:t>
      </w:r>
      <w:r>
        <w:rPr>
          <w:rFonts w:ascii="仿宋" w:eastAsia="仿宋"/>
          <w:sz w:val="32"/>
          <w:szCs w:val="32"/>
        </w:rPr>
        <w:t>会讨论，一致通过，我村本月有如下几项大额支出</w:t>
      </w:r>
      <w:r>
        <w:rPr>
          <w:rFonts w:hint="eastAsia" w:ascii="仿宋" w:eastAsia="仿宋"/>
          <w:sz w:val="32"/>
          <w:szCs w:val="32"/>
        </w:rPr>
        <w:t>预算</w:t>
      </w:r>
      <w:r>
        <w:rPr>
          <w:rFonts w:ascii="仿宋" w:eastAsia="仿宋"/>
          <w:sz w:val="32"/>
          <w:szCs w:val="32"/>
        </w:rPr>
        <w:t>需申请报批，其中</w:t>
      </w:r>
      <w:r>
        <w:rPr>
          <w:rFonts w:hint="eastAsia" w:ascii="仿宋" w:eastAsia="仿宋"/>
          <w:sz w:val="32"/>
          <w:szCs w:val="32"/>
        </w:rPr>
        <w:t>:</w:t>
      </w:r>
    </w:p>
    <w:tbl>
      <w:tblPr>
        <w:tblStyle w:val="2"/>
        <w:tblW w:w="7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958"/>
        <w:gridCol w:w="719"/>
        <w:gridCol w:w="172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6" w:type="dxa"/>
            <w:vAlign w:val="center"/>
          </w:tcPr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序</w:t>
            </w:r>
            <w:r>
              <w:rPr>
                <w:rFonts w:ascii="仿宋" w:eastAsia="仿宋"/>
                <w:sz w:val="32"/>
                <w:szCs w:val="32"/>
              </w:rPr>
              <w:t>号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事      </w:t>
            </w:r>
            <w:r>
              <w:rPr>
                <w:rFonts w:ascii="仿宋" w:eastAsia="仿宋"/>
                <w:sz w:val="32"/>
                <w:szCs w:val="32"/>
              </w:rPr>
              <w:t>项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金</w:t>
            </w:r>
            <w:r>
              <w:rPr>
                <w:rFonts w:ascii="仿宋" w:eastAsia="仿宋"/>
                <w:sz w:val="32"/>
                <w:szCs w:val="32"/>
              </w:rPr>
              <w:t>额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left"/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  <w:t>付党群服务中心尾款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148882.77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left"/>
              <w:rPr>
                <w:rFonts w:hint="eastAsia" w:ascii="仿宋" w:eastAsia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32"/>
                <w:szCs w:val="32"/>
                <w:lang w:eastAsia="zh-CN"/>
              </w:rPr>
              <w:t>付挖机、水费、喷雾器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27441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4据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  <w:t>付报刊、打井、空调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17811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3据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  <w:t>付审计、务工费、信息员工资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36900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3据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32"/>
                <w:szCs w:val="32"/>
                <w:lang w:val="en-US" w:eastAsia="zh-CN"/>
              </w:rPr>
              <w:t>付村干部工资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35460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4据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合</w:t>
            </w:r>
            <w:r>
              <w:rPr>
                <w:rFonts w:ascii="仿宋" w:eastAsia="仿宋"/>
                <w:sz w:val="32"/>
                <w:szCs w:val="32"/>
              </w:rPr>
              <w:t>计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266494.77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15据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44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包</w:t>
            </w:r>
            <w:r>
              <w:rPr>
                <w:rFonts w:ascii="仿宋" w:eastAsia="仿宋"/>
                <w:sz w:val="32"/>
                <w:szCs w:val="32"/>
              </w:rPr>
              <w:t>村行政干部意见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政</w:t>
            </w:r>
            <w:r>
              <w:rPr>
                <w:rFonts w:ascii="仿宋" w:eastAsia="仿宋"/>
                <w:sz w:val="32"/>
                <w:szCs w:val="32"/>
              </w:rPr>
              <w:t>府分管财贸领导意</w:t>
            </w:r>
            <w:r>
              <w:rPr>
                <w:rFonts w:hint="eastAsia" w:ascii="仿宋" w:eastAsia="仿宋"/>
                <w:sz w:val="32"/>
                <w:szCs w:val="32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3944" w:type="dxa"/>
            <w:gridSpan w:val="2"/>
            <w:vAlign w:val="center"/>
          </w:tcPr>
          <w:p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3547" w:type="dxa"/>
            <w:gridSpan w:val="3"/>
          </w:tcPr>
          <w:p>
            <w:pPr>
              <w:rPr>
                <w:rFonts w:asci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</w:t>
      </w:r>
      <w:r>
        <w:rPr>
          <w:rFonts w:ascii="仿宋" w:eastAsia="仿宋"/>
          <w:sz w:val="32"/>
          <w:szCs w:val="32"/>
        </w:rPr>
        <w:t>件：</w:t>
      </w:r>
      <w:r>
        <w:rPr>
          <w:rFonts w:hint="eastAsia" w:ascii="仿宋" w:eastAsia="仿宋"/>
          <w:sz w:val="32"/>
          <w:szCs w:val="32"/>
        </w:rPr>
        <w:t>1、单项支出3000元以上必须申报大额支出预算；</w:t>
      </w:r>
    </w:p>
    <w:p>
      <w:pPr>
        <w:ind w:firstLine="960" w:firstLineChars="3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2、</w:t>
      </w:r>
      <w:r>
        <w:rPr>
          <w:rFonts w:ascii="仿宋" w:eastAsia="仿宋"/>
          <w:sz w:val="32"/>
          <w:szCs w:val="32"/>
        </w:rPr>
        <w:t>村两</w:t>
      </w:r>
      <w:r>
        <w:rPr>
          <w:rFonts w:hint="eastAsia" w:ascii="仿宋" w:eastAsia="仿宋"/>
          <w:sz w:val="32"/>
          <w:szCs w:val="32"/>
        </w:rPr>
        <w:t>委</w:t>
      </w:r>
      <w:r>
        <w:rPr>
          <w:rFonts w:ascii="仿宋" w:eastAsia="仿宋"/>
          <w:sz w:val="32"/>
          <w:szCs w:val="32"/>
        </w:rPr>
        <w:t>“</w:t>
      </w:r>
      <w:r>
        <w:rPr>
          <w:rFonts w:hint="eastAsia" w:ascii="仿宋" w:eastAsia="仿宋"/>
          <w:sz w:val="32"/>
          <w:szCs w:val="32"/>
        </w:rPr>
        <w:t>四</w:t>
      </w:r>
      <w:r>
        <w:rPr>
          <w:rFonts w:ascii="仿宋" w:eastAsia="仿宋"/>
          <w:sz w:val="32"/>
          <w:szCs w:val="32"/>
        </w:rPr>
        <w:t>议两</w:t>
      </w:r>
      <w:r>
        <w:rPr>
          <w:rFonts w:hint="eastAsia" w:ascii="仿宋" w:eastAsia="仿宋"/>
          <w:sz w:val="32"/>
          <w:szCs w:val="32"/>
        </w:rPr>
        <w:t>公</w:t>
      </w:r>
      <w:r>
        <w:rPr>
          <w:rFonts w:ascii="仿宋" w:eastAsia="仿宋"/>
          <w:sz w:val="32"/>
          <w:szCs w:val="32"/>
        </w:rPr>
        <w:t>开”</w:t>
      </w:r>
      <w:r>
        <w:rPr>
          <w:rFonts w:hint="eastAsia" w:ascii="仿宋" w:eastAsia="仿宋"/>
          <w:sz w:val="32"/>
          <w:szCs w:val="32"/>
        </w:rPr>
        <w:t>资</w:t>
      </w:r>
      <w:r>
        <w:rPr>
          <w:rFonts w:ascii="仿宋" w:eastAsia="仿宋"/>
          <w:sz w:val="32"/>
          <w:szCs w:val="32"/>
        </w:rPr>
        <w:t>料；</w:t>
      </w:r>
      <w:bookmarkStart w:id="0" w:name="_GoBack"/>
      <w:bookmarkEnd w:id="0"/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</w:t>
      </w:r>
      <w:r>
        <w:rPr>
          <w:rFonts w:hint="eastAsia" w:ascii="仿宋" w:eastAsia="仿宋"/>
          <w:sz w:val="32"/>
          <w:szCs w:val="32"/>
        </w:rPr>
        <w:t>3、</w:t>
      </w:r>
      <w:r>
        <w:rPr>
          <w:rFonts w:ascii="仿宋" w:eastAsia="仿宋"/>
          <w:sz w:val="32"/>
          <w:szCs w:val="32"/>
        </w:rPr>
        <w:t>申报项目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ascii="仿宋" w:eastAsia="仿宋"/>
          <w:sz w:val="32"/>
          <w:szCs w:val="32"/>
        </w:rPr>
        <w:t>预算</w:t>
      </w:r>
      <w:r>
        <w:rPr>
          <w:rFonts w:hint="eastAsia" w:ascii="仿宋" w:eastAsia="仿宋"/>
          <w:sz w:val="32"/>
          <w:szCs w:val="32"/>
        </w:rPr>
        <w:t>及其</w:t>
      </w:r>
      <w:r>
        <w:rPr>
          <w:rFonts w:ascii="仿宋" w:eastAsia="仿宋"/>
          <w:sz w:val="32"/>
          <w:szCs w:val="32"/>
        </w:rPr>
        <w:t>他相关资料。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VkZDg2OWQyNmM1NzI0OTMyYjMxODJlZmYzMzcifQ=="/>
  </w:docVars>
  <w:rsids>
    <w:rsidRoot w:val="001E0194"/>
    <w:rsid w:val="001E0194"/>
    <w:rsid w:val="002B4D64"/>
    <w:rsid w:val="00CB149E"/>
    <w:rsid w:val="05664555"/>
    <w:rsid w:val="16551198"/>
    <w:rsid w:val="298C6A57"/>
    <w:rsid w:val="36706D5C"/>
    <w:rsid w:val="3D0A09DE"/>
    <w:rsid w:val="43B70D02"/>
    <w:rsid w:val="45D528A1"/>
    <w:rsid w:val="45F01808"/>
    <w:rsid w:val="4E2E625D"/>
    <w:rsid w:val="542F525B"/>
    <w:rsid w:val="649852B3"/>
    <w:rsid w:val="6ABA6ADC"/>
    <w:rsid w:val="6ACD7A9C"/>
    <w:rsid w:val="6ED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157</Characters>
  <Lines>1</Lines>
  <Paragraphs>1</Paragraphs>
  <TotalTime>17</TotalTime>
  <ScaleCrop>false</ScaleCrop>
  <LinksUpToDate>false</LinksUpToDate>
  <CharactersWithSpaces>179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2019-04-29T09:32:00Z</dcterms:created>
  <dc:creator>Administrator</dc:creator>
  <cp:lastModifiedBy>Administrator</cp:lastModifiedBy>
  <cp:lastPrinted>2019-04-30T00:44:00Z</cp:lastPrinted>
  <dcterms:modified xsi:type="dcterms:W3CDTF">2023-01-10T07:15:44Z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86AA33B38F3346FBAD08B9B66676ECAE</vt:lpwstr>
  </property>
</Properties>
</file>