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71DE9">
      <w:pPr>
        <w:spacing w:line="640" w:lineRule="exact"/>
        <w:jc w:val="center"/>
        <w:rPr>
          <w:rFonts w:ascii="仿宋_GB2312" w:eastAsia="仿宋_GB2312"/>
          <w:sz w:val="30"/>
          <w:szCs w:val="30"/>
        </w:rPr>
      </w:pPr>
      <w:bookmarkStart w:id="0" w:name="_GoBack"/>
      <w:bookmarkEnd w:id="0"/>
    </w:p>
    <w:p w14:paraId="21958896">
      <w:pPr>
        <w:spacing w:line="640" w:lineRule="exact"/>
        <w:jc w:val="center"/>
        <w:rPr>
          <w:rFonts w:ascii="仿宋_GB2312" w:eastAsia="仿宋_GB2312"/>
          <w:sz w:val="30"/>
          <w:szCs w:val="30"/>
        </w:rPr>
      </w:pPr>
    </w:p>
    <w:p w14:paraId="613EF977">
      <w:pPr>
        <w:spacing w:line="640" w:lineRule="exact"/>
        <w:jc w:val="center"/>
        <w:rPr>
          <w:rFonts w:ascii="仿宋_GB2312" w:eastAsia="仿宋_GB2312"/>
          <w:sz w:val="30"/>
          <w:szCs w:val="30"/>
        </w:rPr>
      </w:pPr>
    </w:p>
    <w:p w14:paraId="0E02BCAA">
      <w:pPr>
        <w:spacing w:line="640" w:lineRule="exact"/>
        <w:jc w:val="center"/>
        <w:rPr>
          <w:rFonts w:ascii="仿宋_GB2312" w:eastAsia="仿宋_GB2312"/>
          <w:sz w:val="30"/>
          <w:szCs w:val="30"/>
        </w:rPr>
      </w:pPr>
    </w:p>
    <w:p w14:paraId="07475A70">
      <w:pPr>
        <w:spacing w:line="640" w:lineRule="exact"/>
        <w:jc w:val="center"/>
        <w:rPr>
          <w:rFonts w:ascii="仿宋_GB2312" w:eastAsia="仿宋_GB2312"/>
          <w:sz w:val="30"/>
          <w:szCs w:val="30"/>
        </w:rPr>
      </w:pPr>
    </w:p>
    <w:p w14:paraId="14B01401">
      <w:pPr>
        <w:spacing w:line="640" w:lineRule="exact"/>
        <w:jc w:val="center"/>
        <w:rPr>
          <w:rFonts w:ascii="仿宋_GB2312" w:eastAsia="仿宋_GB2312"/>
          <w:sz w:val="30"/>
          <w:szCs w:val="30"/>
        </w:rPr>
      </w:pPr>
    </w:p>
    <w:p w14:paraId="0F6749A6">
      <w:pPr>
        <w:spacing w:line="640" w:lineRule="exact"/>
        <w:jc w:val="center"/>
        <w:rPr>
          <w:rFonts w:ascii="仿宋_GB2312" w:eastAsia="仿宋_GB2312"/>
          <w:sz w:val="32"/>
          <w:szCs w:val="32"/>
        </w:rPr>
      </w:pPr>
      <w:r>
        <w:rPr>
          <w:rFonts w:hint="eastAsia" w:ascii="仿宋_GB2312" w:eastAsia="仿宋_GB2312" w:cs="仿宋_GB2312"/>
          <w:sz w:val="32"/>
          <w:szCs w:val="32"/>
        </w:rPr>
        <w:t>随县教发</w:t>
      </w:r>
      <w:r>
        <w:rPr>
          <w:rFonts w:ascii="仿宋_GB2312" w:eastAsia="仿宋_GB2312" w:cs="仿宋_GB2312"/>
          <w:sz w:val="32"/>
          <w:szCs w:val="32"/>
        </w:rPr>
        <w:t>[20</w:t>
      </w:r>
      <w:r>
        <w:rPr>
          <w:rFonts w:hint="eastAsia" w:ascii="仿宋_GB2312" w:eastAsia="仿宋_GB2312" w:cs="仿宋_GB2312"/>
          <w:sz w:val="32"/>
          <w:szCs w:val="32"/>
        </w:rPr>
        <w:t>22</w:t>
      </w:r>
      <w:r>
        <w:rPr>
          <w:rFonts w:ascii="仿宋_GB2312" w:eastAsia="仿宋_GB2312" w:cs="仿宋_GB2312"/>
          <w:sz w:val="32"/>
          <w:szCs w:val="32"/>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号</w:t>
      </w:r>
    </w:p>
    <w:p w14:paraId="36B4CF64">
      <w:pPr>
        <w:spacing w:line="640" w:lineRule="exact"/>
        <w:rPr>
          <w:rFonts w:ascii="仿宋_GB2312" w:eastAsia="仿宋_GB2312"/>
          <w:sz w:val="30"/>
          <w:szCs w:val="30"/>
        </w:rPr>
      </w:pPr>
    </w:p>
    <w:p w14:paraId="21E78F43">
      <w:pPr>
        <w:spacing w:line="640" w:lineRule="exact"/>
        <w:rPr>
          <w:rFonts w:ascii="仿宋_GB2312" w:eastAsia="仿宋_GB2312"/>
          <w:sz w:val="30"/>
          <w:szCs w:val="30"/>
        </w:rPr>
      </w:pPr>
    </w:p>
    <w:p w14:paraId="6765C47C">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随县教育局</w:t>
      </w:r>
    </w:p>
    <w:p w14:paraId="6A34AC3C">
      <w:pPr>
        <w:jc w:val="center"/>
        <w:rPr>
          <w:rFonts w:ascii="方正小标宋_GBK" w:eastAsia="方正小标宋_GBK"/>
          <w:sz w:val="44"/>
          <w:szCs w:val="44"/>
        </w:rPr>
      </w:pPr>
      <w:r>
        <w:rPr>
          <w:rFonts w:hint="eastAsia" w:ascii="方正小标宋_GBK" w:hAnsi="宋体" w:eastAsia="方正小标宋_GBK" w:cs="方正小标宋_GBK"/>
          <w:sz w:val="44"/>
          <w:szCs w:val="44"/>
        </w:rPr>
        <w:t>关于印发《随县</w:t>
      </w:r>
      <w:r>
        <w:rPr>
          <w:rFonts w:ascii="方正小标宋_GBK" w:hAnsi="宋体" w:eastAsia="方正小标宋_GBK" w:cs="方正小标宋_GBK"/>
          <w:sz w:val="44"/>
          <w:szCs w:val="44"/>
        </w:rPr>
        <w:t>20</w:t>
      </w:r>
      <w:r>
        <w:rPr>
          <w:rFonts w:hint="eastAsia" w:ascii="方正小标宋_GBK" w:hAnsi="宋体" w:eastAsia="方正小标宋_GBK" w:cs="方正小标宋_GBK"/>
          <w:sz w:val="44"/>
          <w:szCs w:val="44"/>
        </w:rPr>
        <w:t>22年初中毕业升学体育考试实施方案》的通知</w:t>
      </w:r>
    </w:p>
    <w:p w14:paraId="58712100">
      <w:pPr>
        <w:jc w:val="left"/>
        <w:rPr>
          <w:rFonts w:eastAsia="仿宋_GB2312"/>
          <w:sz w:val="32"/>
          <w:szCs w:val="32"/>
        </w:rPr>
      </w:pPr>
    </w:p>
    <w:p w14:paraId="7B3AB7B3">
      <w:pPr>
        <w:rPr>
          <w:rFonts w:ascii="仿宋_GB2312" w:hAnsi="仿宋_GB2312" w:eastAsia="仿宋_GB2312" w:cs="仿宋_GB2312"/>
          <w:sz w:val="32"/>
          <w:szCs w:val="32"/>
        </w:rPr>
      </w:pPr>
      <w:r>
        <w:rPr>
          <w:rFonts w:hint="eastAsia" w:ascii="仿宋_GB2312" w:hAnsi="仿宋_GB2312" w:eastAsia="仿宋_GB2312" w:cs="仿宋_GB2312"/>
          <w:sz w:val="32"/>
          <w:szCs w:val="32"/>
        </w:rPr>
        <w:t>各镇（场）中心学校，县直有关学校：</w:t>
      </w:r>
    </w:p>
    <w:p w14:paraId="603FE22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现将《随县2022年初中毕业升学体育考试实施方案》印发给你们，请认真贯彻落实。</w:t>
      </w:r>
    </w:p>
    <w:p w14:paraId="3F33867D">
      <w:pPr>
        <w:ind w:firstLine="640" w:firstLineChars="200"/>
        <w:rPr>
          <w:rFonts w:ascii="仿宋_GB2312" w:hAnsi="仿宋_GB2312" w:eastAsia="仿宋_GB2312" w:cs="仿宋_GB2312"/>
          <w:sz w:val="32"/>
          <w:szCs w:val="32"/>
        </w:rPr>
      </w:pPr>
    </w:p>
    <w:p w14:paraId="572582E1">
      <w:pPr>
        <w:ind w:firstLine="640" w:firstLineChars="200"/>
        <w:rPr>
          <w:rFonts w:ascii="仿宋_GB2312" w:hAnsi="仿宋_GB2312" w:eastAsia="仿宋_GB2312" w:cs="仿宋_GB2312"/>
          <w:sz w:val="32"/>
          <w:szCs w:val="32"/>
        </w:rPr>
      </w:pPr>
    </w:p>
    <w:p w14:paraId="70A25E1E">
      <w:pPr>
        <w:wordWrap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随县教育局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6A48323A">
      <w:pPr>
        <w:wordWrap w:val="0"/>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　　　　</w:t>
      </w:r>
    </w:p>
    <w:p w14:paraId="0390140E">
      <w:pPr>
        <w:rPr>
          <w:rFonts w:ascii="仿宋_GB2312" w:hAnsi="仿宋_GB2312" w:eastAsia="仿宋_GB2312" w:cs="仿宋_GB2312"/>
          <w:sz w:val="32"/>
          <w:szCs w:val="32"/>
        </w:rPr>
      </w:pPr>
    </w:p>
    <w:p w14:paraId="33CA3731">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随县2022年初中毕业升学体育考试</w:t>
      </w:r>
    </w:p>
    <w:p w14:paraId="06E8514C">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实</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施</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方</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案</w:t>
      </w:r>
    </w:p>
    <w:p w14:paraId="20A52656">
      <w:pPr>
        <w:ind w:firstLine="640" w:firstLineChars="200"/>
        <w:rPr>
          <w:rFonts w:ascii="仿宋_GB2312" w:hAnsi="仿宋_GB2312" w:eastAsia="仿宋_GB2312" w:cs="仿宋_GB2312"/>
          <w:sz w:val="32"/>
          <w:szCs w:val="32"/>
        </w:rPr>
      </w:pPr>
    </w:p>
    <w:p w14:paraId="183E96A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转发教育部等部门关于进一步加强学校体育工作若干意见的通知》(国办发〔2012〕53号)精神，根据《省教育厅关于印发〈湖北省初中毕业生升学体育考试工作实施方案〉的通知》（鄂教体艺〔2007〕27号）和市教育局《关于印发〈随州市2022年初中毕业升学考试实施方案〉的通知》（随教发〔2022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r>
        <w:rPr>
          <w:rFonts w:hint="eastAsia" w:ascii="仿宋_GB2312" w:hAnsi="仿宋_GB2312" w:eastAsia="仿宋_GB2312" w:cs="仿宋_GB2312"/>
          <w:sz w:val="32"/>
          <w:szCs w:val="32"/>
        </w:rPr>
        <w:t>）要求，结合我县实际，制定本实施方案。</w:t>
      </w:r>
    </w:p>
    <w:p w14:paraId="1495E805">
      <w:pPr>
        <w:ind w:firstLine="640" w:firstLineChars="200"/>
        <w:rPr>
          <w:rFonts w:ascii="黑体" w:hAnsi="黑体" w:eastAsia="黑体" w:cs="黑体"/>
          <w:sz w:val="32"/>
          <w:szCs w:val="32"/>
        </w:rPr>
      </w:pPr>
      <w:r>
        <w:rPr>
          <w:rFonts w:hint="eastAsia" w:ascii="黑体" w:hAnsi="黑体" w:eastAsia="黑体" w:cs="黑体"/>
          <w:sz w:val="32"/>
          <w:szCs w:val="32"/>
        </w:rPr>
        <w:t>一、指导思想</w:t>
      </w:r>
    </w:p>
    <w:p w14:paraId="69B5236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以习近平新时代中国特色社会主义思想为指导，深入贯彻落实党的十九大和十九届历次全会精神</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国家教育方针，落实立德树人根本任务，大力推进素质教育，把实施初中毕业升学体育考试作为促进青少年学生健康成长的重要措施</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为加强学校体育工作，提高体育教学和体育活动质量，培养学生体育精神和意志品质，全面提高学生身体素质发挥积极导向作用。</w:t>
      </w:r>
    </w:p>
    <w:p w14:paraId="126E223A">
      <w:pPr>
        <w:ind w:firstLine="640" w:firstLineChars="200"/>
        <w:rPr>
          <w:rFonts w:ascii="黑体" w:hAnsi="黑体" w:eastAsia="黑体" w:cs="黑体"/>
          <w:sz w:val="32"/>
          <w:szCs w:val="32"/>
        </w:rPr>
      </w:pPr>
      <w:r>
        <w:rPr>
          <w:rFonts w:hint="eastAsia" w:ascii="黑体" w:hAnsi="黑体" w:eastAsia="黑体" w:cs="黑体"/>
          <w:sz w:val="32"/>
          <w:szCs w:val="32"/>
        </w:rPr>
        <w:t>二、领导机构</w:t>
      </w:r>
    </w:p>
    <w:p w14:paraId="12297C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为加强对体育考试工作的组织领导，县教育局成立2022年初中毕业升学体育考试工作领导小组。</w:t>
      </w:r>
    </w:p>
    <w:p w14:paraId="3315920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长：沈  勇</w:t>
      </w:r>
    </w:p>
    <w:p w14:paraId="0733AD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副组长：张立东　喻景龙　张艳阳　肖晓兵  操光海　向玉琪  储  朝</w:t>
      </w:r>
    </w:p>
    <w:p w14:paraId="10272D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员：毕金龙　周宗文　程建兵　周  波　彭学义 各中心学校校长和县直有关学校校长</w:t>
      </w:r>
    </w:p>
    <w:p w14:paraId="277598D4">
      <w:pPr>
        <w:ind w:firstLine="640" w:firstLineChars="200"/>
        <w:rPr>
          <w:rFonts w:ascii="黑体" w:hAnsi="黑体" w:eastAsia="黑体" w:cs="黑体"/>
          <w:sz w:val="32"/>
          <w:szCs w:val="32"/>
        </w:rPr>
      </w:pPr>
      <w:r>
        <w:rPr>
          <w:rFonts w:hint="eastAsia" w:ascii="黑体" w:hAnsi="黑体" w:eastAsia="黑体" w:cs="黑体"/>
          <w:sz w:val="32"/>
          <w:szCs w:val="32"/>
        </w:rPr>
        <w:t>三、工作机构</w:t>
      </w:r>
    </w:p>
    <w:p w14:paraId="475977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1.体育中考巡视组</w:t>
      </w:r>
    </w:p>
    <w:p w14:paraId="05E888B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县“四大家”分管教育领导、市教育局委派巡视员、县教育局主要负责同志</w:t>
      </w:r>
    </w:p>
    <w:p w14:paraId="644ABD2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2.考风考纪督察组</w:t>
      </w:r>
    </w:p>
    <w:p w14:paraId="5CEA52F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长：张立东</w:t>
      </w:r>
    </w:p>
    <w:p w14:paraId="3AE42D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副组长：操光海　储  朝　</w:t>
      </w:r>
    </w:p>
    <w:p w14:paraId="77787033">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成  员：程建兵　考生学校校长和社会监督员(当地无直系或旁系亲属参加考试的有威信的人士）</w:t>
      </w:r>
    </w:p>
    <w:p w14:paraId="7CB04C1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3.综合保障组</w:t>
      </w:r>
    </w:p>
    <w:p w14:paraId="19B4E5D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长：喻景龙</w:t>
      </w:r>
    </w:p>
    <w:p w14:paraId="469AC43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副组长：彭学义</w:t>
      </w:r>
    </w:p>
    <w:p w14:paraId="592FE3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中心学校校长和县直有关学校校长</w:t>
      </w:r>
    </w:p>
    <w:p w14:paraId="34742F9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4.统筹协调组</w:t>
      </w:r>
    </w:p>
    <w:p w14:paraId="6325C2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长：张艳阳</w:t>
      </w:r>
    </w:p>
    <w:p w14:paraId="0FC647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副组长：毕金龙</w:t>
      </w:r>
    </w:p>
    <w:p w14:paraId="7686C7F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员：周  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招考办工作人员、</w:t>
      </w:r>
      <w:r>
        <w:rPr>
          <w:rFonts w:hint="eastAsia" w:ascii="仿宋_GB2312" w:hAnsi="仿宋_GB2312" w:eastAsia="仿宋_GB2312" w:cs="仿宋_GB2312"/>
          <w:spacing w:val="-11"/>
          <w:sz w:val="32"/>
          <w:szCs w:val="32"/>
          <w:lang w:eastAsia="zh-CN"/>
        </w:rPr>
        <w:t>各</w:t>
      </w:r>
      <w:r>
        <w:rPr>
          <w:rFonts w:hint="eastAsia" w:ascii="仿宋_GB2312" w:hAnsi="仿宋_GB2312" w:eastAsia="仿宋_GB2312" w:cs="仿宋_GB2312"/>
          <w:spacing w:val="-11"/>
          <w:sz w:val="32"/>
          <w:szCs w:val="32"/>
        </w:rPr>
        <w:t>中心学校校长和县直有关学校校长</w:t>
      </w:r>
    </w:p>
    <w:p w14:paraId="726E29F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5.安全应急组</w:t>
      </w:r>
    </w:p>
    <w:p w14:paraId="61F733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长：肖晓兵</w:t>
      </w:r>
    </w:p>
    <w:p w14:paraId="33D8B9A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副组长：周宗文</w:t>
      </w:r>
    </w:p>
    <w:p w14:paraId="0379633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员：法制安全</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中心学校校长和县直有关学校校长</w:t>
      </w:r>
    </w:p>
    <w:p w14:paraId="000EBBA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6.监考及信息收集组</w:t>
      </w:r>
    </w:p>
    <w:p w14:paraId="3ED31BF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向玉琪</w:t>
      </w:r>
    </w:p>
    <w:p w14:paraId="72C6864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副组长：李晓政</w:t>
      </w:r>
    </w:p>
    <w:p w14:paraId="524BCCE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  员：招考办工作人员及第三方工作人员</w:t>
      </w:r>
    </w:p>
    <w:p w14:paraId="25D8CE94">
      <w:pPr>
        <w:ind w:firstLine="640" w:firstLineChars="200"/>
        <w:rPr>
          <w:rFonts w:ascii="黑体" w:hAnsi="黑体" w:eastAsia="黑体" w:cs="黑体"/>
          <w:sz w:val="32"/>
          <w:szCs w:val="32"/>
        </w:rPr>
      </w:pPr>
      <w:r>
        <w:rPr>
          <w:rFonts w:hint="eastAsia" w:ascii="黑体" w:hAnsi="黑体" w:eastAsia="黑体" w:cs="黑体"/>
          <w:sz w:val="32"/>
          <w:szCs w:val="32"/>
        </w:rPr>
        <w:t>四、考试对象</w:t>
      </w:r>
    </w:p>
    <w:p w14:paraId="788BAAD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全县所有符合2022年中考报名条件的初中应届毕业生。</w:t>
      </w:r>
    </w:p>
    <w:p w14:paraId="5A7635AD">
      <w:pPr>
        <w:ind w:firstLine="640" w:firstLineChars="200"/>
        <w:rPr>
          <w:rFonts w:ascii="黑体" w:hAnsi="黑体" w:eastAsia="黑体" w:cs="黑体"/>
          <w:sz w:val="32"/>
          <w:szCs w:val="32"/>
        </w:rPr>
      </w:pPr>
      <w:r>
        <w:rPr>
          <w:rFonts w:hint="eastAsia" w:ascii="黑体" w:hAnsi="黑体" w:eastAsia="黑体" w:cs="黑体"/>
          <w:sz w:val="32"/>
          <w:szCs w:val="32"/>
        </w:rPr>
        <w:t>五、项目及分值</w:t>
      </w:r>
    </w:p>
    <w:p w14:paraId="2DC0497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1.考试项目：身高</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体重、肺活量</w:t>
      </w:r>
      <w:r>
        <w:rPr>
          <w:rFonts w:hint="eastAsia" w:ascii="仿宋_GB2312" w:hAnsi="仿宋_GB2312" w:eastAsia="仿宋_GB2312" w:cs="仿宋_GB2312"/>
          <w:sz w:val="32"/>
          <w:szCs w:val="32"/>
          <w:lang w:eastAsia="zh-CN"/>
        </w:rPr>
        <w:t>体重指数</w:t>
      </w:r>
      <w:r>
        <w:rPr>
          <w:rFonts w:hint="eastAsia" w:ascii="仿宋_GB2312" w:hAnsi="仿宋_GB2312" w:eastAsia="仿宋_GB2312" w:cs="仿宋_GB2312"/>
          <w:sz w:val="32"/>
          <w:szCs w:val="32"/>
        </w:rPr>
        <w:t>、中长跑（男1000米、女800米）、立定跳远四项。</w:t>
      </w:r>
    </w:p>
    <w:p w14:paraId="16F7DEBA">
      <w:pPr>
        <w:ind w:firstLine="616" w:firstLineChars="20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2.项目分值：每项5分，共计20分（具体评分标准见附件1）。</w:t>
      </w:r>
    </w:p>
    <w:p w14:paraId="4D4D1253">
      <w:pPr>
        <w:ind w:firstLine="640" w:firstLineChars="200"/>
        <w:rPr>
          <w:rFonts w:ascii="黑体" w:hAnsi="黑体" w:eastAsia="黑体" w:cs="黑体"/>
          <w:sz w:val="32"/>
          <w:szCs w:val="32"/>
        </w:rPr>
      </w:pPr>
      <w:r>
        <w:rPr>
          <w:rFonts w:hint="eastAsia" w:ascii="黑体" w:hAnsi="黑体" w:eastAsia="黑体" w:cs="黑体"/>
          <w:sz w:val="32"/>
          <w:szCs w:val="32"/>
        </w:rPr>
        <w:t>六、时间及地点</w:t>
      </w:r>
    </w:p>
    <w:p w14:paraId="4E6AA1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1.时间：</w:t>
      </w:r>
      <w:r>
        <w:rPr>
          <w:rFonts w:hint="eastAsia" w:ascii="仿宋_GB2312" w:hAnsi="仿宋_GB2312" w:eastAsia="仿宋_GB2312" w:cs="仿宋_GB2312"/>
          <w:sz w:val="32"/>
          <w:szCs w:val="32"/>
          <w:lang w:val="zh-CN"/>
        </w:rPr>
        <w:t>考试时间安排在4月</w:t>
      </w:r>
      <w:r>
        <w:rPr>
          <w:rFonts w:hint="eastAsia" w:ascii="仿宋_GB2312" w:hAnsi="仿宋_GB2312" w:eastAsia="仿宋_GB2312" w:cs="仿宋_GB2312"/>
          <w:sz w:val="32"/>
          <w:szCs w:val="32"/>
          <w:highlight w:val="none"/>
          <w:lang w:val="zh-CN"/>
        </w:rPr>
        <w:t>中下旬</w:t>
      </w:r>
      <w:r>
        <w:rPr>
          <w:rFonts w:hint="eastAsia" w:ascii="仿宋_GB2312" w:hAnsi="仿宋_GB2312" w:eastAsia="仿宋_GB2312" w:cs="仿宋_GB2312"/>
          <w:sz w:val="32"/>
          <w:szCs w:val="32"/>
          <w:lang w:val="zh-CN"/>
        </w:rPr>
        <w:t>进行</w:t>
      </w:r>
      <w:r>
        <w:rPr>
          <w:rFonts w:hint="eastAsia" w:ascii="仿宋_GB2312" w:hAnsi="仿宋_GB2312" w:eastAsia="仿宋_GB2312" w:cs="仿宋_GB2312"/>
          <w:sz w:val="32"/>
          <w:szCs w:val="32"/>
        </w:rPr>
        <w:t>（具体时间另行通知）；缓考时间为5月7日。</w:t>
      </w:r>
    </w:p>
    <w:p w14:paraId="08D54618">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2.地点：考试地点在各考点学校（具体安排见附件4</w:t>
      </w:r>
      <w:r>
        <w:rPr>
          <w:rFonts w:hint="eastAsia" w:ascii="仿宋_GB2312" w:hAnsi="仿宋_GB2312" w:eastAsia="仿宋_GB2312" w:cs="仿宋_GB2312"/>
          <w:sz w:val="32"/>
          <w:szCs w:val="32"/>
        </w:rPr>
        <w:t>），缓考地点在炎帝学校。</w:t>
      </w:r>
    </w:p>
    <w:p w14:paraId="590DDCEA">
      <w:pPr>
        <w:ind w:firstLine="640" w:firstLineChars="200"/>
        <w:rPr>
          <w:rFonts w:ascii="黑体" w:hAnsi="黑体" w:eastAsia="黑体" w:cs="黑体"/>
          <w:sz w:val="32"/>
          <w:szCs w:val="32"/>
        </w:rPr>
      </w:pPr>
      <w:r>
        <w:rPr>
          <w:rFonts w:hint="eastAsia" w:ascii="黑体" w:hAnsi="黑体" w:eastAsia="黑体" w:cs="黑体"/>
          <w:sz w:val="32"/>
          <w:szCs w:val="32"/>
        </w:rPr>
        <w:t>七、免考与缓考</w:t>
      </w:r>
    </w:p>
    <w:p w14:paraId="27A1FE1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肢残丧失运动能力的考生，可申请办理免考手续。申请程序，由考生提出书面申请，填写《初中毕业生升学体育考试免考缓考申请表》（见附件3），并详细注明原因，出示县级及以上医院的有效证明，经家长、班主任、体育教师签字和学校审查后，报县教育局审批，可予以免考。在审批免考考生时，必须有专人对考生进行目测，并由目测人签字，在学校公示后方能生效，并存入学生档案。经审核属实，批准同意免考的考生，体育成绩按20分计入中考总分。</w:t>
      </w:r>
    </w:p>
    <w:p w14:paraId="6F0D3B1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2.因伤、病长期免修体育课，但未丧失运动能力而申请免考的学生，应有县级及以上医院的详细证明，按免考程序申报，由县教育局审批。经审核属实，批准同意免考的学生，按体育总分的50%计入中考总分。</w:t>
      </w:r>
    </w:p>
    <w:p w14:paraId="14F107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3.因伤、病或意外事故等原因，暂不能参加考试的考生，提供乡镇级中心卫生院</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以上级别医院的诊断证明、诊疗单、发票等证明材料，方可申请缓考。参加缓考的考生，必须填写《</w:t>
      </w:r>
      <w:r>
        <w:rPr>
          <w:rFonts w:hint="eastAsia" w:ascii="仿宋_GB2312" w:hAnsi="仿宋_GB2312" w:eastAsia="仿宋_GB2312" w:cs="仿宋_GB2312"/>
          <w:color w:val="010101"/>
          <w:sz w:val="32"/>
          <w:szCs w:val="32"/>
        </w:rPr>
        <w:t>初中毕业生升学体育考试免考缓考申请表</w:t>
      </w:r>
      <w:r>
        <w:rPr>
          <w:rFonts w:hint="eastAsia" w:ascii="仿宋_GB2312" w:hAnsi="仿宋_GB2312" w:eastAsia="仿宋_GB2312" w:cs="仿宋_GB2312"/>
          <w:sz w:val="32"/>
          <w:szCs w:val="32"/>
        </w:rPr>
        <w:t>》一式两份，一份留学校存档，一份报县教育局审批。</w:t>
      </w:r>
    </w:p>
    <w:p w14:paraId="05579058">
      <w:pPr>
        <w:ind w:firstLine="640" w:firstLineChars="200"/>
        <w:rPr>
          <w:rFonts w:ascii="黑体" w:hAnsi="黑体" w:eastAsia="黑体" w:cs="黑体"/>
          <w:sz w:val="32"/>
          <w:szCs w:val="32"/>
        </w:rPr>
      </w:pPr>
      <w:r>
        <w:rPr>
          <w:rFonts w:hint="eastAsia" w:ascii="黑体" w:hAnsi="黑体" w:eastAsia="黑体" w:cs="黑体"/>
          <w:sz w:val="32"/>
          <w:szCs w:val="32"/>
        </w:rPr>
        <w:t>八、组织与实施</w:t>
      </w:r>
    </w:p>
    <w:p w14:paraId="5AC4DEFF">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（一）考点设置</w:t>
      </w:r>
    </w:p>
    <w:p w14:paraId="263716B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相对集中、有利于考生、有利于考试及考试安全等因素，原则上一个镇（场）或县直学校只设一个考点（考生较少的在附近考点考试），设主考一名、副主考二名（含防疫副主考），主考由中心学校校长担任，副主考由考生学校校长担任，防疫副主考由当地卫生院分管副院长担任。考点及送考学校要成立工作专班，制定组考工作方案和安全应急预案，考前交招考办审核。</w:t>
      </w:r>
    </w:p>
    <w:p w14:paraId="7BFFA25F">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（二）考场布置</w:t>
      </w:r>
    </w:p>
    <w:p w14:paraId="0568C6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1.各考点要在醒目位置悬挂“随县2022年体育中考××中心学校（xx学校）考点”，考试场地必须封闭，不具备条件的学校要积极采取措施。</w:t>
      </w:r>
    </w:p>
    <w:p w14:paraId="1E45D09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2.每个测试点要放置醒目的项目明示牌（长60cm、宽40cm），配备一定数量遮阳伞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桌椅</w:t>
      </w:r>
      <w:r>
        <w:rPr>
          <w:rFonts w:hint="eastAsia" w:ascii="仿宋_GB2312" w:hAnsi="仿宋_GB2312" w:eastAsia="仿宋_GB2312" w:cs="仿宋_GB2312"/>
          <w:sz w:val="32"/>
          <w:szCs w:val="32"/>
          <w:lang w:eastAsia="zh-CN"/>
        </w:rPr>
        <w:t>和海绵垫等</w:t>
      </w:r>
      <w:r>
        <w:rPr>
          <w:rFonts w:hint="eastAsia" w:ascii="仿宋_GB2312" w:hAnsi="仿宋_GB2312" w:eastAsia="仿宋_GB2312" w:cs="仿宋_GB2312"/>
          <w:sz w:val="32"/>
          <w:szCs w:val="32"/>
        </w:rPr>
        <w:t>供考试使用</w:t>
      </w:r>
      <w:r>
        <w:rPr>
          <w:rFonts w:hint="eastAsia" w:ascii="仿宋_GB2312" w:hAnsi="仿宋_GB2312" w:eastAsia="仿宋_GB2312" w:cs="仿宋_GB2312"/>
          <w:sz w:val="32"/>
          <w:szCs w:val="32"/>
          <w:lang w:eastAsia="zh-CN"/>
        </w:rPr>
        <w:t>。</w:t>
      </w:r>
    </w:p>
    <w:p w14:paraId="1643AE9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3.跑道要清理干净，不得有枝叶、砖头、石块等，起点、终点线要清晰标准。为避免犯规和考试安全，必须在弯道处沿内、突沿设置不低于30厘米弹性拉绳、彩带、标</w:t>
      </w:r>
      <w:r>
        <w:rPr>
          <w:rFonts w:hint="eastAsia" w:ascii="仿宋_GB2312" w:hAnsi="仿宋_GB2312" w:eastAsia="仿宋_GB2312" w:cs="仿宋_GB2312"/>
          <w:sz w:val="32"/>
          <w:szCs w:val="32"/>
          <w:lang w:eastAsia="zh-CN"/>
        </w:rPr>
        <w:t>志</w:t>
      </w:r>
      <w:r>
        <w:rPr>
          <w:rFonts w:hint="eastAsia" w:ascii="仿宋_GB2312" w:hAnsi="仿宋_GB2312" w:eastAsia="仿宋_GB2312" w:cs="仿宋_GB2312"/>
          <w:sz w:val="32"/>
          <w:szCs w:val="32"/>
        </w:rPr>
        <w:t>桶等醒目标识。</w:t>
      </w:r>
    </w:p>
    <w:p w14:paraId="557F163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4.立定跳远、身高</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体重及肺活量</w:t>
      </w:r>
      <w:r>
        <w:rPr>
          <w:rFonts w:hint="eastAsia" w:ascii="仿宋_GB2312" w:hAnsi="仿宋_GB2312" w:eastAsia="仿宋_GB2312" w:cs="仿宋_GB2312"/>
          <w:sz w:val="32"/>
          <w:szCs w:val="32"/>
          <w:lang w:eastAsia="zh-CN"/>
        </w:rPr>
        <w:t>体重指数</w:t>
      </w:r>
      <w:r>
        <w:rPr>
          <w:rFonts w:hint="eastAsia" w:ascii="仿宋_GB2312" w:hAnsi="仿宋_GB2312" w:eastAsia="仿宋_GB2312" w:cs="仿宋_GB2312"/>
          <w:sz w:val="32"/>
          <w:szCs w:val="32"/>
        </w:rPr>
        <w:t>项目，各安排两个干净平整的测试场地，每个面积不得小于20平方米，四周划上白色控制线</w:t>
      </w:r>
      <w:r>
        <w:rPr>
          <w:rFonts w:hint="eastAsia" w:ascii="仿宋_GB2312" w:hAnsi="仿宋_GB2312" w:eastAsia="仿宋_GB2312" w:cs="仿宋_GB2312"/>
          <w:sz w:val="32"/>
          <w:szCs w:val="32"/>
          <w:lang w:eastAsia="zh-CN"/>
        </w:rPr>
        <w:t>，身高标准体重测试点备</w:t>
      </w:r>
      <w:r>
        <w:rPr>
          <w:rFonts w:hint="eastAsia" w:ascii="仿宋_GB2312" w:hAnsi="仿宋_GB2312" w:eastAsia="仿宋_GB2312" w:cs="仿宋_GB2312"/>
          <w:sz w:val="32"/>
          <w:szCs w:val="32"/>
          <w:lang w:val="en-US" w:eastAsia="zh-CN"/>
        </w:rPr>
        <w:t>6个以上海绵垫；</w:t>
      </w:r>
      <w:r>
        <w:rPr>
          <w:rFonts w:hint="eastAsia" w:ascii="仿宋_GB2312" w:hAnsi="仿宋_GB2312" w:eastAsia="仿宋_GB2312" w:cs="仿宋_GB2312"/>
          <w:sz w:val="32"/>
          <w:szCs w:val="32"/>
        </w:rPr>
        <w:t>肺活量测试吹嘴由学校提供或考生自备，不得与他人交叉使用，并在该测试点放置若干干净的垃圾箱。</w:t>
      </w:r>
    </w:p>
    <w:p w14:paraId="24B0323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5.考试实行全程录像，设备和技术人员由各中心学校负责安排，录像资料属保密材料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必须保存半年以上。</w:t>
      </w:r>
    </w:p>
    <w:p w14:paraId="389859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6.考前由测试人员对场地和器材进行复核和校准，场地器材达不到标准必须重新调整或更换。凡因场地问题影响考试工作的，由考点承担责任。</w:t>
      </w:r>
    </w:p>
    <w:p w14:paraId="42A41EAC">
      <w:pPr>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（三）考试流程</w:t>
      </w:r>
    </w:p>
    <w:p w14:paraId="42F48F81">
      <w:pPr>
        <w:ind w:firstLine="420" w:firstLineChars="200"/>
        <w:rPr>
          <w:rFonts w:ascii="新宋体" w:hAnsi="新宋体" w:eastAsia="新宋体" w:cs="方正楷体_GBK"/>
          <w:sz w:val="30"/>
          <w:szCs w:val="30"/>
        </w:rPr>
      </w:pPr>
      <w:r>
        <w:pict>
          <v:group id="组合 22" o:spid="_x0000_s2122" o:spt="203" style="height:179.4pt;width:346.15pt;" coordorigin="0,-27" coordsize="6922,3372" o:gfxdata="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">
            <o:lock v:ext="edit" aspectratio="f"/>
            <v:rect id="矩形 2" o:spid="_x0000_s2107" o:spt="1" style="position:absolute;left:0;top:983;height:450;width:1243;"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14:paraId="39C41E4A">
                    <w:pPr>
                      <w:jc w:val="center"/>
                      <w:rPr>
                        <w:rFonts w:hint="eastAsia" w:ascii="仿宋_GB2312" w:eastAsia="仿宋_GB2312"/>
                        <w:sz w:val="23"/>
                        <w:lang w:val="en-US" w:eastAsia="zh-CN"/>
                      </w:rPr>
                    </w:pPr>
                    <w:r>
                      <w:rPr>
                        <w:rFonts w:hint="eastAsia" w:ascii="仿宋_GB2312" w:eastAsia="仿宋_GB2312"/>
                        <w:sz w:val="23"/>
                        <w:lang w:val="en-US" w:eastAsia="zh-CN"/>
                      </w:rPr>
                      <w:t>考生检录</w:t>
                    </w:r>
                  </w:p>
                </w:txbxContent>
              </v:textbox>
            </v:rect>
            <v:line id="直接连接符 3" o:spid="_x0000_s2108" o:spt="20" style="position:absolute;left:1261;top:1205;height:0;width:485;" filled="f" stroked="t" coordsize="21600,21600"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line id="直接连接符 4" o:spid="_x0000_s2109" o:spt="20" style="position:absolute;left:3030;top:1258;height:0;width:485;"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line id="直接连接符 5" o:spid="_x0000_s2110" o:spt="20" style="position:absolute;left:4800;top:1267;flip:y;height:11;width:457;" filled="f" stroked="t" coordsize="21600,21600" o:gfxdata="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wo7b4A&#10;AADa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line>
            <v:rect id="矩形 6" o:spid="_x0000_s2111" o:spt="1" style="position:absolute;left:1768;top:1009;height:452;width:1228;"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14:paraId="00BE5732">
                    <w:pPr>
                      <w:jc w:val="center"/>
                      <w:rPr>
                        <w:rFonts w:hint="eastAsia" w:ascii="仿宋_GB2312" w:eastAsia="仿宋_GB2312"/>
                        <w:sz w:val="23"/>
                        <w:lang w:val="en-US" w:eastAsia="zh-CN"/>
                      </w:rPr>
                    </w:pPr>
                    <w:r>
                      <w:rPr>
                        <w:rFonts w:hint="eastAsia" w:ascii="仿宋_GB2312" w:eastAsia="仿宋_GB2312"/>
                        <w:sz w:val="23"/>
                        <w:lang w:val="en-US" w:eastAsia="zh-CN"/>
                      </w:rPr>
                      <w:t>检录进场</w:t>
                    </w:r>
                  </w:p>
                </w:txbxContent>
              </v:textbox>
            </v:rect>
            <v:rect id="矩形 7" o:spid="_x0000_s2112" o:spt="1" style="position:absolute;left:3520;top:1010;height:440;width:124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path/>
              <v:fill on="t" focussize="0,0"/>
              <v:stroke color="#000000" joinstyle="miter"/>
              <v:imagedata o:title=""/>
              <o:lock v:ext="edit" aspectratio="f"/>
              <v:textbox>
                <w:txbxContent>
                  <w:p w14:paraId="2234CAE5">
                    <w:pPr>
                      <w:jc w:val="center"/>
                      <w:rPr>
                        <w:rFonts w:hint="eastAsia" w:ascii="仿宋_GB2312" w:eastAsia="仿宋_GB2312"/>
                        <w:sz w:val="23"/>
                        <w:lang w:val="en-US" w:eastAsia="zh-CN"/>
                      </w:rPr>
                    </w:pPr>
                    <w:r>
                      <w:rPr>
                        <w:rFonts w:hint="eastAsia" w:ascii="仿宋_GB2312" w:eastAsia="仿宋_GB2312"/>
                        <w:sz w:val="23"/>
                        <w:lang w:val="en-US" w:eastAsia="zh-CN"/>
                      </w:rPr>
                      <w:t>项目测试</w:t>
                    </w:r>
                  </w:p>
                </w:txbxContent>
              </v:textbox>
            </v:rect>
            <v:rect id="矩形 8" o:spid="_x0000_s2113" o:spt="1" style="position:absolute;left:5262;top:741;height:830;width:124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path/>
              <v:fill on="t" focussize="0,0"/>
              <v:stroke color="#000000" joinstyle="miter"/>
              <v:imagedata o:title=""/>
              <o:lock v:ext="edit" aspectratio="f"/>
              <v:textbox>
                <w:txbxContent>
                  <w:p w14:paraId="5823637A">
                    <w:pPr>
                      <w:jc w:val="center"/>
                      <w:rPr>
                        <w:rFonts w:hint="eastAsia" w:ascii="仿宋_GB2312" w:eastAsia="仿宋_GB2312"/>
                        <w:sz w:val="23"/>
                        <w:lang w:val="en-US" w:eastAsia="zh-CN"/>
                      </w:rPr>
                    </w:pPr>
                    <w:r>
                      <w:rPr>
                        <w:rFonts w:hint="eastAsia" w:ascii="仿宋_GB2312" w:eastAsia="仿宋_GB2312"/>
                        <w:sz w:val="23"/>
                        <w:lang w:val="en-US" w:eastAsia="zh-CN"/>
                      </w:rPr>
                      <w:t>肺活量</w:t>
                    </w:r>
                  </w:p>
                  <w:p w14:paraId="14E9069A">
                    <w:pPr>
                      <w:jc w:val="center"/>
                      <w:rPr>
                        <w:rFonts w:hint="eastAsia" w:ascii="仿宋_GB2312" w:eastAsia="仿宋_GB2312"/>
                        <w:sz w:val="23"/>
                        <w:lang w:val="en-US" w:eastAsia="zh-CN"/>
                      </w:rPr>
                    </w:pPr>
                    <w:r>
                      <w:rPr>
                        <w:rFonts w:hint="eastAsia" w:ascii="仿宋_GB2312" w:eastAsia="仿宋_GB2312"/>
                        <w:sz w:val="23"/>
                        <w:lang w:val="en-US" w:eastAsia="zh-CN"/>
                      </w:rPr>
                      <w:t>体重指数</w:t>
                    </w:r>
                  </w:p>
                </w:txbxContent>
              </v:textbox>
            </v:rect>
            <v:rect id="矩形 9" o:spid="_x0000_s2114" o:spt="1" style="position:absolute;left:5263;top:1466;height:440;width:124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14:paraId="4E803821">
                    <w:pPr>
                      <w:jc w:val="center"/>
                      <w:rPr>
                        <w:rFonts w:hint="eastAsia" w:ascii="仿宋_GB2312" w:eastAsia="仿宋_GB2312"/>
                        <w:sz w:val="23"/>
                        <w:lang w:val="en-US" w:eastAsia="zh-CN"/>
                      </w:rPr>
                    </w:pPr>
                    <w:r>
                      <w:rPr>
                        <w:rFonts w:hint="eastAsia" w:ascii="仿宋_GB2312" w:eastAsia="仿宋_GB2312"/>
                        <w:sz w:val="23"/>
                        <w:lang w:val="en-US" w:eastAsia="zh-CN"/>
                      </w:rPr>
                      <w:t>立定跳远</w:t>
                    </w:r>
                  </w:p>
                </w:txbxContent>
              </v:textbox>
            </v:rect>
            <v:rect id="矩形 10" o:spid="_x0000_s2115" o:spt="1" style="position:absolute;left:5263;top:-27;height:765;width:124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path/>
              <v:fill on="t" focussize="0,0"/>
              <v:stroke color="#000000" joinstyle="miter"/>
              <v:imagedata o:title=""/>
              <o:lock v:ext="edit" aspectratio="f"/>
              <v:textbox>
                <w:txbxContent>
                  <w:p w14:paraId="7410B622">
                    <w:pPr>
                      <w:jc w:val="center"/>
                      <w:rPr>
                        <w:rFonts w:hint="eastAsia" w:ascii="仿宋_GB2312" w:eastAsia="仿宋_GB2312"/>
                        <w:sz w:val="23"/>
                        <w:lang w:val="en-US" w:eastAsia="zh-CN"/>
                      </w:rPr>
                    </w:pPr>
                    <w:r>
                      <w:rPr>
                        <w:rFonts w:hint="eastAsia" w:ascii="仿宋_GB2312" w:eastAsia="仿宋_GB2312"/>
                        <w:sz w:val="23"/>
                        <w:lang w:val="en-US" w:eastAsia="zh-CN"/>
                      </w:rPr>
                      <w:t>身高标准体   重</w:t>
                    </w:r>
                  </w:p>
                </w:txbxContent>
              </v:textbox>
            </v:rect>
            <v:rect id="矩形 11" o:spid="_x0000_s2116" o:spt="1" style="position:absolute;left:4815;top:2505;height:810;width:210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14:paraId="5366AF15">
                    <w:pPr>
                      <w:jc w:val="center"/>
                      <w:rPr>
                        <w:rFonts w:hint="eastAsia" w:ascii="仿宋_GB2312" w:eastAsia="仿宋_GB2312"/>
                        <w:sz w:val="23"/>
                        <w:lang w:val="en-US" w:eastAsia="zh-CN"/>
                      </w:rPr>
                    </w:pPr>
                    <w:r>
                      <w:rPr>
                        <w:rFonts w:hint="eastAsia" w:ascii="仿宋_GB2312" w:eastAsia="仿宋_GB2312"/>
                        <w:sz w:val="23"/>
                        <w:lang w:val="en-US" w:eastAsia="zh-CN"/>
                      </w:rPr>
                      <w:t>中长跑</w:t>
                    </w:r>
                  </w:p>
                  <w:p w14:paraId="66E26083">
                    <w:pPr>
                      <w:jc w:val="center"/>
                      <w:rPr>
                        <w:rFonts w:hint="eastAsia" w:ascii="仿宋_GB2312" w:eastAsia="仿宋_GB2312"/>
                        <w:sz w:val="23"/>
                        <w:lang w:val="en-US" w:eastAsia="zh-CN"/>
                      </w:rPr>
                    </w:pPr>
                    <w:r>
                      <w:rPr>
                        <w:rFonts w:hint="eastAsia" w:ascii="仿宋_GB2312" w:eastAsia="仿宋_GB2312"/>
                        <w:sz w:val="23"/>
                        <w:lang w:val="en-US" w:eastAsia="zh-CN"/>
                      </w:rPr>
                      <w:t>（800米/1000米）</w:t>
                    </w:r>
                  </w:p>
                  <w:p w14:paraId="3FFB4A7C">
                    <w:pPr>
                      <w:jc w:val="center"/>
                      <w:rPr>
                        <w:rFonts w:hint="default" w:ascii="仿宋_GB2312" w:eastAsia="仿宋_GB2312"/>
                        <w:sz w:val="23"/>
                        <w:lang w:val="en-US" w:eastAsia="zh-CN"/>
                      </w:rPr>
                    </w:pPr>
                  </w:p>
                </w:txbxContent>
              </v:textbox>
            </v:rect>
            <v:line id="直接连接符 12" o:spid="_x0000_s2117" o:spt="20" style="position:absolute;left:5914;top:1932;height:564;width:12;"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line>
            <v:line id="直接连接符 13" o:spid="_x0000_s2118" o:spt="20" style="position:absolute;left:4298;top:2910;flip:x;height:0;width:510;" filled="f" stroked="t" coordsize="21600,21600" o:gfxdata="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oEQAvQAA&#10;ANsAAAAPAAAAAAAAAAEAIAAAACIAAABkcnMvZG93bnJldi54bWxQSwECFAAUAAAACACHTuJAMy8F&#10;njsAAAA5AAAAEAAAAAAAAAABACAAAAAMAQAAZHJzL3NoYXBleG1sLnhtbFBLBQYAAAAABgAGAFsB&#10;AAC2AwAAAAA=&#10;">
              <v:path arrowok="t"/>
              <v:fill on="f" focussize="0,0"/>
              <v:stroke color="#000000" joinstyle="round" endarrow="block"/>
              <v:imagedata o:title=""/>
              <o:lock v:ext="edit" aspectratio="f"/>
            </v:line>
            <v:rect id="矩形 14" o:spid="_x0000_s2119" o:spt="1" style="position:absolute;left:2563;top:2733;height:440;width:170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path/>
              <v:fill on="t" focussize="0,0"/>
              <v:stroke color="#000000" joinstyle="miter"/>
              <v:imagedata o:title=""/>
              <o:lock v:ext="edit" aspectratio="f"/>
              <v:textbox>
                <w:txbxContent>
                  <w:p w14:paraId="51724D22">
                    <w:pPr>
                      <w:jc w:val="center"/>
                      <w:rPr>
                        <w:rFonts w:hint="eastAsia" w:ascii="仿宋_GB2312" w:eastAsia="仿宋_GB2312"/>
                        <w:sz w:val="23"/>
                        <w:lang w:val="en-US" w:eastAsia="zh-CN"/>
                      </w:rPr>
                    </w:pPr>
                    <w:r>
                      <w:rPr>
                        <w:rFonts w:hint="eastAsia" w:ascii="仿宋_GB2312" w:eastAsia="仿宋_GB2312"/>
                        <w:sz w:val="23"/>
                        <w:lang w:val="en-US" w:eastAsia="zh-CN"/>
                      </w:rPr>
                      <w:t>考后控制中心</w:t>
                    </w:r>
                  </w:p>
                </w:txbxContent>
              </v:textbox>
            </v:rect>
            <v:line id="直接连接符 15" o:spid="_x0000_s2120" o:spt="20" style="position:absolute;left:2042;top:2977;flip:x;height:0;width:500;" filled="f" stroked="t" coordsize="21600,21600" o:gfxdata="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ee+8AAAA&#10;2wAAAA8AAAAAAAAAAQAgAAAAIgAAAGRycy9kb3ducmV2LnhtbFBLAQIUABQAAAAIAIdO4kAzLwWe&#10;OwAAADkAAAAQAAAAAAAAAAEAIAAAAAsBAABkcnMvc2hhcGV4bWwueG1sUEsFBgAAAAAGAAYAWwEA&#10;ALUDAAAAAA==&#10;">
              <v:path arrowok="t"/>
              <v:fill on="f" focussize="0,0"/>
              <v:stroke color="#000000" joinstyle="round" endarrow="block"/>
              <v:imagedata o:title=""/>
              <o:lock v:ext="edit" aspectratio="f"/>
            </v:line>
            <v:rect id="矩形 16" o:spid="_x0000_s2121" o:spt="1" style="position:absolute;left:338;top:2602;height:743;width:1686;"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path/>
              <v:fill on="t" focussize="0,0"/>
              <v:stroke color="#000000" joinstyle="miter"/>
              <v:imagedata o:title=""/>
              <o:lock v:ext="edit" aspectratio="f"/>
              <v:textbox>
                <w:txbxContent>
                  <w:p w14:paraId="11BAC29B">
                    <w:pPr>
                      <w:jc w:val="center"/>
                      <w:rPr>
                        <w:rFonts w:hint="eastAsia" w:ascii="仿宋_GB2312" w:eastAsia="仿宋_GB2312"/>
                        <w:sz w:val="23"/>
                        <w:lang w:val="en-US" w:eastAsia="zh-CN"/>
                      </w:rPr>
                    </w:pPr>
                    <w:r>
                      <w:rPr>
                        <w:rFonts w:hint="eastAsia" w:ascii="仿宋_GB2312" w:eastAsia="仿宋_GB2312"/>
                        <w:sz w:val="23"/>
                        <w:lang w:val="en-US" w:eastAsia="zh-CN"/>
                      </w:rPr>
                      <w:t>数据采集</w:t>
                    </w:r>
                  </w:p>
                  <w:p w14:paraId="3D996B07">
                    <w:pPr>
                      <w:jc w:val="center"/>
                      <w:rPr>
                        <w:rFonts w:hint="eastAsia" w:ascii="仿宋_GB2312" w:eastAsia="仿宋_GB2312"/>
                        <w:sz w:val="23"/>
                        <w:lang w:val="en-US" w:eastAsia="zh-CN"/>
                      </w:rPr>
                    </w:pPr>
                    <w:r>
                      <w:rPr>
                        <w:rFonts w:hint="eastAsia" w:ascii="仿宋_GB2312" w:eastAsia="仿宋_GB2312"/>
                        <w:sz w:val="23"/>
                        <w:lang w:val="en-US" w:eastAsia="zh-CN"/>
                      </w:rPr>
                      <w:t>打印成绩</w:t>
                    </w:r>
                  </w:p>
                </w:txbxContent>
              </v:textbox>
            </v:rect>
            <w10:wrap type="none"/>
            <w10:anchorlock/>
          </v:group>
        </w:pict>
      </w:r>
    </w:p>
    <w:p w14:paraId="2CF662A9">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楷体_GB2312" w:hAnsi="楷体_GB2312" w:eastAsia="楷体_GB2312" w:cs="楷体_GB2312"/>
          <w:sz w:val="32"/>
          <w:szCs w:val="32"/>
        </w:rPr>
      </w:pPr>
    </w:p>
    <w:p w14:paraId="769C1E1F">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（四）考试组织</w:t>
      </w:r>
    </w:p>
    <w:p w14:paraId="75D78CB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1.考生以学校为单位男女分开进行编排，按中考报名号的顺序16人一组，考生的中考报名号即为该生体育中考准考证号。</w:t>
      </w:r>
    </w:p>
    <w:p w14:paraId="5D1F07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2.检录前，待考学校提前二十分钟将考生集中到待考区，按照编排原则进行分组排序等待检录，考生刷身份证，通过摄像头进行人脸识别</w:t>
      </w:r>
      <w:r>
        <w:rPr>
          <w:rFonts w:hint="eastAsia" w:ascii="仿宋_GB2312" w:hAnsi="仿宋_GB2312" w:eastAsia="仿宋_GB2312" w:cs="仿宋_GB2312"/>
          <w:sz w:val="32"/>
          <w:szCs w:val="32"/>
          <w:lang w:val="en-US" w:eastAsia="zh-CN"/>
        </w:rPr>
        <w:t>,人脸识别通过</w:t>
      </w:r>
      <w:r>
        <w:rPr>
          <w:rFonts w:hint="eastAsia" w:ascii="仿宋_GB2312" w:hAnsi="仿宋_GB2312" w:eastAsia="仿宋_GB2312" w:cs="仿宋_GB2312"/>
          <w:sz w:val="32"/>
          <w:szCs w:val="32"/>
        </w:rPr>
        <w:t>后考生方可入场；检录后，由引导员带入考场进行考试；考试结束后，由引导员带出考场。</w:t>
      </w:r>
    </w:p>
    <w:p w14:paraId="36A80F96">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3.每个项目测试前均需刷身份证读取考生身份信息。考场实行封闭管理，进出口安排专人值守，无关人员不得入场。</w:t>
      </w:r>
    </w:p>
    <w:p w14:paraId="7C163B2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考点应按照</w:t>
      </w:r>
      <w:r>
        <w:rPr>
          <w:rFonts w:hint="eastAsia" w:ascii="仿宋_GB2312" w:hAnsi="仿宋_GB2312" w:eastAsia="仿宋_GB2312" w:cs="仿宋_GB2312"/>
          <w:sz w:val="32"/>
          <w:szCs w:val="32"/>
          <w:lang w:eastAsia="zh-CN"/>
        </w:rPr>
        <w:t>招考办</w:t>
      </w:r>
      <w:r>
        <w:rPr>
          <w:rFonts w:hint="eastAsia" w:ascii="仿宋_GB2312" w:hAnsi="仿宋_GB2312" w:eastAsia="仿宋_GB2312" w:cs="仿宋_GB2312"/>
          <w:sz w:val="32"/>
          <w:szCs w:val="32"/>
        </w:rPr>
        <w:t>的通知，及时安排学生和相关人员到场，确保考试工作无缝衔接。</w:t>
      </w:r>
    </w:p>
    <w:p w14:paraId="4EB5C5E9">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（五）考试规则及要求</w:t>
      </w:r>
    </w:p>
    <w:p w14:paraId="0EF1769F">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1.中长跑（男生1000米、女生800米）</w:t>
      </w:r>
    </w:p>
    <w:p w14:paraId="6375300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考前刷身份证读取身份信息。每组考生按测试顺序领取号码衣，所穿号码衣号码必须与本人排队的顺序一致，并检查确定号码衣数字与感应腰带数字的一致。采用“站立式”起跑，当听到发令音箱发令信号（语音提示：“各就各位……砰”）后开始起跑，按规定跑完全程，成绩以秒为单位，取整数。如发生抢跑，召回重跑（召回口令使用哨音）。因严重干扰或途中摔跤而未跑完全程，考生可补考一次。考生不得穿钉鞋、皮鞋、凉鞋参加考试；严禁考生弯道抄近道，经举报核实后，取消长跑项成绩。测试结束后，不要停留在终点识别区，以免影响其他考生。</w:t>
      </w:r>
    </w:p>
    <w:p w14:paraId="260614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2.立定跳远</w:t>
      </w:r>
    </w:p>
    <w:p w14:paraId="2990377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考前刷身份证读取身份信息。两脚自然开立站在起跳垫上，脚尖不得踩线，原地两脚同时起跳，不得垫步或连跳，双脚落地后，考生须向前或向两边走，每人跳二次，丈量起跳线前沿至身体任何部位最近着地点后沿的垂直距离，取最好成绩，以厘米为单位，取整数。考生不准穿钉鞋参加考试，可赤脚。第一次测试满分的考生，不用进行第二次测试。第一次测试犯规的考生，操作员提示犯规；两次测试均犯规的考生，允许测试第三次；三次测试均犯规的，该项考试记0分。</w:t>
      </w:r>
    </w:p>
    <w:p w14:paraId="194C9ED4">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3.肺活量</w:t>
      </w:r>
      <w:r>
        <w:rPr>
          <w:rFonts w:hint="eastAsia" w:ascii="仿宋_GB2312" w:hAnsi="仿宋_GB2312" w:eastAsia="仿宋_GB2312" w:cs="仿宋_GB2312"/>
          <w:sz w:val="32"/>
          <w:szCs w:val="32"/>
          <w:lang w:eastAsia="zh-CN"/>
        </w:rPr>
        <w:t>体重指数</w:t>
      </w:r>
    </w:p>
    <w:p w14:paraId="7B7396A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考生按序依次站在对应号牌桌前，通过刷身份证读取身份信息。考生手持肺活量测试手柄，核对显示屏上考生本人信息</w:t>
      </w:r>
      <w:r>
        <w:rPr>
          <w:rFonts w:hint="eastAsia" w:ascii="仿宋_GB2312" w:hAnsi="仿宋_GB2312" w:eastAsia="仿宋_GB2312" w:cs="仿宋_GB2312"/>
          <w:sz w:val="32"/>
          <w:szCs w:val="32"/>
          <w:lang w:eastAsia="zh-CN"/>
        </w:rPr>
        <w:t>在确保无误情况下</w:t>
      </w:r>
      <w:r>
        <w:rPr>
          <w:rFonts w:hint="eastAsia" w:ascii="仿宋_GB2312" w:hAnsi="仿宋_GB2312" w:eastAsia="仿宋_GB2312" w:cs="仿宋_GB2312"/>
          <w:sz w:val="32"/>
          <w:szCs w:val="32"/>
        </w:rPr>
        <w:t>，待显示屏出现“第一次测试”时，考生尽力深吸气后，将嘴对准吹嘴，紧贴面部缓慢呼气。开始时呼气强度稍大，待屏显示数值后，降低呼气强度，保持匀速呼气，直至不能呼气为止。呼气过程中，不能再进行吸气或中途断气，否则，显示屏上数值停止增长，测试停止，其数值结果视作测试成绩。每人测试两次，取最好成绩。</w:t>
      </w:r>
    </w:p>
    <w:p w14:paraId="2F4AF914">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4.身高</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体重</w:t>
      </w:r>
    </w:p>
    <w:p w14:paraId="07AE1DD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按顺序刷身份证读取身份信息后，轻装赤足站在测试仪底板中央，背向立柱成立正姿势，足跟紧靠立柱，头部正直，躯干自然挺直，上肢自然下垂，两腿伸直，足跟并拢，足尖分开约60度。工作人员提示“测试开始”后，考生身体不能摆动，测试仪开始测试，听到“测试结束”指令后，考生方可离开。每人测试一次，以厘米为单位，取整数。</w:t>
      </w:r>
    </w:p>
    <w:p w14:paraId="42169FCC">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（六）成绩反馈与上报</w:t>
      </w:r>
    </w:p>
    <w:p w14:paraId="71424D6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1.每个考点考生成绩在考试结束后，经第三方公司校对核准后反馈给招考办，由招考办发至各初中学校。</w:t>
      </w:r>
    </w:p>
    <w:p w14:paraId="6A2B8B1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2.各校在收到考生成绩后，要及时打印出来，进行张贴公示，接受监督。</w:t>
      </w:r>
    </w:p>
    <w:p w14:paraId="75E747F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3.对在测试中弄虚作假、冒名顶替、故意扰乱考试秩序的考生，取消正在测试项</w:t>
      </w:r>
      <w:r>
        <w:rPr>
          <w:rFonts w:hint="eastAsia" w:ascii="仿宋_GB2312" w:hAnsi="仿宋_GB2312" w:eastAsia="仿宋_GB2312" w:cs="仿宋_GB2312"/>
          <w:sz w:val="32"/>
          <w:szCs w:val="32"/>
          <w:lang w:eastAsia="zh-CN"/>
        </w:rPr>
        <w:t>目</w:t>
      </w:r>
      <w:r>
        <w:rPr>
          <w:rFonts w:hint="eastAsia" w:ascii="仿宋_GB2312" w:hAnsi="仿宋_GB2312" w:eastAsia="仿宋_GB2312" w:cs="仿宋_GB2312"/>
          <w:sz w:val="32"/>
          <w:szCs w:val="32"/>
        </w:rPr>
        <w:t>的成绩，情节严重的，直至</w:t>
      </w:r>
      <w:r>
        <w:rPr>
          <w:rFonts w:hint="eastAsia" w:ascii="仿宋_GB2312" w:hAnsi="仿宋_GB2312" w:eastAsia="仿宋_GB2312" w:cs="仿宋_GB2312"/>
          <w:sz w:val="32"/>
          <w:szCs w:val="32"/>
          <w:lang w:eastAsia="zh-CN"/>
        </w:rPr>
        <w:t>取消</w:t>
      </w:r>
      <w:r>
        <w:rPr>
          <w:rFonts w:hint="eastAsia" w:ascii="仿宋_GB2312" w:hAnsi="仿宋_GB2312" w:eastAsia="仿宋_GB2312" w:cs="仿宋_GB2312"/>
          <w:sz w:val="32"/>
          <w:szCs w:val="32"/>
        </w:rPr>
        <w:t>当年体育考试成绩。</w:t>
      </w:r>
    </w:p>
    <w:p w14:paraId="2A4850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4.全县的体育汇总成绩（光盘）于5月</w:t>
      </w:r>
      <w:r>
        <w:rPr>
          <w:rFonts w:hint="eastAsia" w:ascii="仿宋_GB2312" w:hAnsi="仿宋_GB2312" w:eastAsia="仿宋_GB2312" w:cs="仿宋_GB2312"/>
          <w:sz w:val="32"/>
          <w:szCs w:val="32"/>
          <w:lang w:val="en-US" w:eastAsia="zh-CN"/>
        </w:rPr>
        <w:t>12日</w:t>
      </w:r>
      <w:r>
        <w:rPr>
          <w:rFonts w:hint="eastAsia" w:ascii="仿宋_GB2312" w:hAnsi="仿宋_GB2312" w:eastAsia="仿宋_GB2312" w:cs="仿宋_GB2312"/>
          <w:sz w:val="32"/>
          <w:szCs w:val="32"/>
        </w:rPr>
        <w:t>前报市教育考试中心，上报的成绩数据信息应有中考报名号、学籍号、姓名、性别、学校名称、成绩等。</w:t>
      </w:r>
    </w:p>
    <w:p w14:paraId="6AAE5BBC">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九、工作要求</w:t>
      </w:r>
    </w:p>
    <w:p w14:paraId="19B9B3A1">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（一）高度重视。</w:t>
      </w:r>
      <w:r>
        <w:rPr>
          <w:rFonts w:hint="eastAsia" w:ascii="仿宋_GB2312" w:hAnsi="仿宋_GB2312" w:eastAsia="仿宋_GB2312" w:cs="仿宋_GB2312"/>
          <w:sz w:val="32"/>
          <w:szCs w:val="32"/>
        </w:rPr>
        <w:t>各中心学校和</w:t>
      </w:r>
      <w:r>
        <w:rPr>
          <w:rFonts w:hint="eastAsia" w:ascii="仿宋_GB2312" w:hAnsi="仿宋_GB2312" w:eastAsia="仿宋_GB2312" w:cs="仿宋_GB2312"/>
          <w:sz w:val="32"/>
          <w:szCs w:val="32"/>
          <w:lang w:eastAsia="zh-CN"/>
        </w:rPr>
        <w:t>县直有关</w:t>
      </w:r>
      <w:r>
        <w:rPr>
          <w:rFonts w:hint="eastAsia" w:ascii="仿宋_GB2312" w:hAnsi="仿宋_GB2312" w:eastAsia="仿宋_GB2312" w:cs="仿宋_GB2312"/>
          <w:sz w:val="32"/>
          <w:szCs w:val="32"/>
        </w:rPr>
        <w:t>学校要高度重视初中毕业升学体育考试工作，将体育考试作为全面贯彻党的教育方针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推进素质教育的重要举措，统一思想，提高认识。充分发挥体育考试在学校体育工作中的导向作用，引导青少年学生养成自觉锻炼身体的习惯，不断提高青少年身心健康水平。</w:t>
      </w:r>
    </w:p>
    <w:p w14:paraId="43C03ECD">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（二）确保安全。</w:t>
      </w:r>
      <w:r>
        <w:rPr>
          <w:rFonts w:hint="eastAsia" w:ascii="仿宋_GB2312" w:hAnsi="仿宋_GB2312" w:eastAsia="仿宋_GB2312" w:cs="仿宋_GB2312"/>
          <w:sz w:val="32"/>
          <w:szCs w:val="32"/>
        </w:rPr>
        <w:t>考试安全是考试工作的重中之重，</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中心学校和</w:t>
      </w:r>
      <w:r>
        <w:rPr>
          <w:rFonts w:hint="eastAsia" w:ascii="仿宋_GB2312" w:hAnsi="仿宋_GB2312" w:eastAsia="仿宋_GB2312" w:cs="仿宋_GB2312"/>
          <w:sz w:val="32"/>
          <w:szCs w:val="32"/>
          <w:lang w:eastAsia="zh-CN"/>
        </w:rPr>
        <w:t>县直有关</w:t>
      </w:r>
      <w:r>
        <w:rPr>
          <w:rFonts w:hint="eastAsia" w:ascii="仿宋_GB2312" w:hAnsi="仿宋_GB2312" w:eastAsia="仿宋_GB2312" w:cs="仿宋_GB2312"/>
          <w:sz w:val="32"/>
          <w:szCs w:val="32"/>
        </w:rPr>
        <w:t>学校校长是第一责任人，考生学校校长是直接责任人。各校要建立健全体育考试安全工作管理制度，制定应急预案，落实安全责任。考前对考生加强训练指导，开展考试安全、卫生防疫、考试规则和考风考纪等方面的教育。必须组织学生进行常规体检,重点对学生心肺功能进行检查,要同每一位考生家长对考生的健康状况进行确认；对不能参加剧烈体育运动，特别是患心血管、呼吸系统疾病的学生，要坚决实行免考，切实消除安全隐患。考试期间考场实行全封闭，除考生、测试员、医务员、录像人员、巡视员、考风考纪督察员、主考、副主考及招考办相关人员外，其他人员一律严禁入内。要设立医疗救护组，配备专业</w:t>
      </w:r>
      <w:r>
        <w:rPr>
          <w:rFonts w:hint="eastAsia" w:ascii="仿宋_GB2312" w:hAnsi="仿宋_GB2312" w:eastAsia="仿宋_GB2312" w:cs="仿宋_GB2312"/>
          <w:sz w:val="32"/>
          <w:szCs w:val="32"/>
          <w:lang w:eastAsia="zh-CN"/>
        </w:rPr>
        <w:t>医护</w:t>
      </w:r>
      <w:r>
        <w:rPr>
          <w:rFonts w:hint="eastAsia" w:ascii="仿宋_GB2312" w:hAnsi="仿宋_GB2312" w:eastAsia="仿宋_GB2312" w:cs="仿宋_GB2312"/>
          <w:sz w:val="32"/>
          <w:szCs w:val="32"/>
        </w:rPr>
        <w:t>人员和较齐全的医疗急救设备，与当地医疗急救中心（卫生院）保持联系，配备专用救护车辆进驻考点，定点医院要开通绿色通道，以备处置紧急医疗情况；要会同公安、交通、医疗、疾控、市场监管等部门采取有效措施，消除可能发生的交通、食宿、防疫、人身等安全事故。考后组织考生安全返校，确保考试工作平安顺利。</w:t>
      </w:r>
    </w:p>
    <w:p w14:paraId="199D29B8">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（三）加强宣传。</w:t>
      </w:r>
      <w:r>
        <w:rPr>
          <w:rFonts w:hint="eastAsia" w:ascii="仿宋_GB2312" w:hAnsi="仿宋_GB2312" w:eastAsia="仿宋_GB2312" w:cs="仿宋_GB2312"/>
          <w:sz w:val="32"/>
          <w:szCs w:val="32"/>
        </w:rPr>
        <w:t>为确保体育考试公平公正，测试工作由第三方承担，所有项目测试均采用智能化电子设备。由于新设备的使用，许多环节考生稍不注意就容易犯规，各校对考生要加强测试方法和注意事项的宣传，科学安排考前练习和模拟演练，仔细推敲每一个细节，充分估计可能遇到的问题，避免考生成绩受到影响。</w:t>
      </w:r>
    </w:p>
    <w:p w14:paraId="726AAB01">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（四）细化管理。</w:t>
      </w:r>
      <w:r>
        <w:rPr>
          <w:rFonts w:hint="eastAsia" w:ascii="仿宋_GB2312" w:hAnsi="仿宋_GB2312" w:eastAsia="仿宋_GB2312" w:cs="仿宋_GB2312"/>
          <w:sz w:val="32"/>
          <w:szCs w:val="32"/>
        </w:rPr>
        <w:t>针对体育考试规模大、开放程度高、组考工作复杂等特点，各校要成立由校领导、体育教师、教务人员、校医、班主任等参加的体育考试工作领导小组和工作专班，明确分工，职责到人。考点学校要提供安全、规范的考试场地和配套设施设备，安排工作人员维护好考场外围秩序，设置警戒线，营造一个安全、规范、卫生、温馨的考试环境。送考学校要提供车况好、符合安全标准、有运营资质的车辆供师生乘坐；驾驶人员要证照齐全、安全意识强、信誉度高，校方要与其签定安全责任合同。校领导、班主任和科任教师要全程跟车、周到服务，确保考生高兴应考，平安返校。</w:t>
      </w:r>
    </w:p>
    <w:p w14:paraId="01797F1A">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（五）严格防疫。</w:t>
      </w:r>
      <w:r>
        <w:rPr>
          <w:rFonts w:hint="eastAsia" w:ascii="仿宋_GB2312" w:hAnsi="仿宋_GB2312" w:eastAsia="仿宋_GB2312" w:cs="仿宋_GB2312"/>
          <w:sz w:val="32"/>
          <w:szCs w:val="32"/>
        </w:rPr>
        <w:t>各校要严格落实疫情防控常态化工作要求，在体育考试期间要统筹做好疫情防控工作，明确责任领导，制定具体措施，做好体温检测、卫生消杀、器材设备消毒、佩戴口罩（项目测试时摘下口罩）等常规性工作，将疫情防控的各项要求落实、落细，确保考试安全。</w:t>
      </w:r>
    </w:p>
    <w:p w14:paraId="2675CF37">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（六）严肃考纪。</w:t>
      </w:r>
      <w:r>
        <w:rPr>
          <w:rFonts w:hint="eastAsia" w:ascii="仿宋_GB2312" w:hAnsi="仿宋_GB2312" w:eastAsia="仿宋_GB2312" w:cs="仿宋_GB2312"/>
          <w:sz w:val="32"/>
          <w:szCs w:val="32"/>
        </w:rPr>
        <w:t xml:space="preserve">考试期间，所有工作人员要严格执行考试制度，端正考风考纪，保持考试严肃性，强化监督机制，坚决杜绝考试作弊事件的发生，维护考试权威。要严格遵守 </w:t>
      </w:r>
      <w:r>
        <w:rPr>
          <w:rFonts w:hint="eastAsia" w:ascii="仿宋_GB2312" w:hAnsi="仿宋_GB2312" w:eastAsia="仿宋_GB2312" w:cs="仿宋_GB2312"/>
          <w:sz w:val="32"/>
          <w:szCs w:val="32"/>
          <w:lang w:eastAsia="zh-CN"/>
        </w:rPr>
        <w:t>中央八项规定</w:t>
      </w:r>
      <w:r>
        <w:rPr>
          <w:rFonts w:hint="eastAsia" w:ascii="仿宋_GB2312" w:hAnsi="仿宋_GB2312" w:eastAsia="仿宋_GB2312" w:cs="仿宋_GB2312"/>
          <w:sz w:val="32"/>
          <w:szCs w:val="32"/>
        </w:rPr>
        <w:t>纪律，廉洁自律，不得收受任何学校和个人的馈赠，在校吃工作餐，对违规违纪人员将严肃处理。</w:t>
      </w:r>
    </w:p>
    <w:p w14:paraId="09C43DF9">
      <w:pPr>
        <w:spacing w:line="580" w:lineRule="exact"/>
        <w:ind w:firstLine="640" w:firstLineChars="200"/>
        <w:rPr>
          <w:rFonts w:ascii="仿宋_GB2312" w:hAnsi="仿宋_GB2312" w:eastAsia="仿宋_GB2312" w:cs="仿宋_GB2312"/>
          <w:sz w:val="32"/>
          <w:szCs w:val="32"/>
        </w:rPr>
      </w:pPr>
    </w:p>
    <w:p w14:paraId="4FC0163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附件：1.随州市2022年体育考试评分标准</w:t>
      </w:r>
    </w:p>
    <w:p w14:paraId="15179C6A">
      <w:pPr>
        <w:spacing w:line="5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2.初中三年级男生身高标准体重、初中三年级女生身高标准体重</w:t>
      </w:r>
    </w:p>
    <w:p w14:paraId="09CBBFA8">
      <w:pPr>
        <w:spacing w:line="580" w:lineRule="exact"/>
        <w:ind w:firstLine="640"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3.学生体育考试免考、缓考申请表</w:t>
      </w:r>
    </w:p>
    <w:p w14:paraId="0DDCACE7">
      <w:pPr>
        <w:spacing w:line="580" w:lineRule="exact"/>
        <w:ind w:firstLine="640" w:firstLineChars="200"/>
        <w:textAlignment w:val="center"/>
        <w:rPr>
          <w:rFonts w:ascii="仿宋_GB2312" w:hAnsi="仿宋_GB2312" w:eastAsia="仿宋_GB2312" w:cs="仿宋_GB2312"/>
          <w:sz w:val="30"/>
          <w:szCs w:val="30"/>
        </w:rPr>
      </w:pPr>
      <w:r>
        <w:rPr>
          <w:rFonts w:hint="eastAsia" w:ascii="仿宋_GB2312" w:hAnsi="仿宋_GB2312" w:eastAsia="仿宋_GB2312" w:cs="仿宋_GB2312"/>
          <w:sz w:val="32"/>
          <w:szCs w:val="32"/>
        </w:rPr>
        <w:t>　　　4.随县2022年体育中考考点设置安排表</w:t>
      </w:r>
    </w:p>
    <w:p w14:paraId="6F017E18"/>
    <w:p w14:paraId="25915988">
      <w:pPr>
        <w:sectPr>
          <w:headerReference r:id="rId4" w:type="first"/>
          <w:footerReference r:id="rId6" w:type="first"/>
          <w:headerReference r:id="rId3" w:type="default"/>
          <w:footerReference r:id="rId5" w:type="default"/>
          <w:pgSz w:w="11907" w:h="16840"/>
          <w:pgMar w:top="1440" w:right="1797" w:bottom="1440" w:left="1797" w:header="851" w:footer="992" w:gutter="0"/>
          <w:pgNumType w:fmt="numberInDash"/>
          <w:cols w:space="0" w:num="1"/>
          <w:docGrid w:type="linesAndChars" w:linePitch="319" w:charSpace="0"/>
        </w:sectPr>
      </w:pPr>
    </w:p>
    <w:p w14:paraId="3B736977">
      <w:pPr>
        <w:rPr>
          <w:rFonts w:ascii="黑体" w:hAnsi="黑体" w:eastAsia="黑体" w:cs="黑体"/>
          <w:sz w:val="32"/>
          <w:szCs w:val="32"/>
        </w:rPr>
      </w:pPr>
      <w:r>
        <w:rPr>
          <w:rFonts w:hint="eastAsia" w:ascii="黑体" w:hAnsi="黑体" w:eastAsia="黑体" w:cs="黑体"/>
          <w:sz w:val="32"/>
          <w:szCs w:val="32"/>
        </w:rPr>
        <w:t>附件1</w:t>
      </w:r>
    </w:p>
    <w:p w14:paraId="0B36C66C">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随州市2022年体育考试评分标准</w:t>
      </w:r>
    </w:p>
    <w:p w14:paraId="15845247">
      <w:pPr>
        <w:jc w:val="center"/>
        <w:rPr>
          <w:rFonts w:eastAsia="仿宋_GB2312"/>
        </w:rPr>
      </w:pPr>
    </w:p>
    <w:tbl>
      <w:tblPr>
        <w:tblStyle w:val="21"/>
        <w:tblW w:w="14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57" w:type="dxa"/>
          <w:bottom w:w="85" w:type="dxa"/>
          <w:right w:w="57" w:type="dxa"/>
        </w:tblCellMar>
      </w:tblPr>
      <w:tblGrid>
        <w:gridCol w:w="984"/>
        <w:gridCol w:w="824"/>
        <w:gridCol w:w="1185"/>
        <w:gridCol w:w="564"/>
        <w:gridCol w:w="1592"/>
        <w:gridCol w:w="554"/>
        <w:gridCol w:w="1616"/>
        <w:gridCol w:w="554"/>
        <w:gridCol w:w="1516"/>
        <w:gridCol w:w="554"/>
        <w:gridCol w:w="1671"/>
        <w:gridCol w:w="554"/>
        <w:gridCol w:w="1279"/>
        <w:gridCol w:w="641"/>
      </w:tblGrid>
      <w:tr w14:paraId="619A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20" w:hRule="atLeast"/>
          <w:jc w:val="center"/>
        </w:trPr>
        <w:tc>
          <w:tcPr>
            <w:tcW w:w="1808" w:type="dxa"/>
            <w:gridSpan w:val="2"/>
            <w:tcMar>
              <w:top w:w="0" w:type="dxa"/>
              <w:bottom w:w="0" w:type="dxa"/>
            </w:tcMar>
            <w:vAlign w:val="center"/>
          </w:tcPr>
          <w:p w14:paraId="33664744">
            <w:pPr>
              <w:spacing w:line="0" w:lineRule="atLeast"/>
              <w:jc w:val="right"/>
              <w:rPr>
                <w:rFonts w:ascii="仿宋_GB2312" w:hAnsi="仿宋_GB2312" w:eastAsia="仿宋_GB2312" w:cs="仿宋_GB2312"/>
              </w:rPr>
            </w:pPr>
            <w:r>
              <w:rPr>
                <w:rFonts w:ascii="仿宋_GB2312" w:hAnsi="仿宋_GB2312" w:eastAsia="仿宋_GB2312" w:cs="仿宋_GB2312"/>
                <w:sz w:val="20"/>
              </w:rPr>
              <w:pict>
                <v:group id="组合 7" o:spid="_x0000_s2070" o:spt="203" style="position:absolute;left:0pt;margin-left:-2.6pt;margin-top:-4.55pt;height:54.15pt;width:91.1pt;z-index:251663360;mso-width-relative:page;mso-height-relative:page;" coordorigin="2046,3511" coordsize="1822,1083203">
                  <o:lock v:ext="edit" aspectratio="f"/>
                  <v:line id="直线 8" o:spid="_x0000_s2071" o:spt="20" style="position:absolute;left:2565;top:3511;height:1082;width:1303;" filled="f" stroked="t" coordsize="21600,21600">
                    <v:path arrowok="t"/>
                    <v:fill on="f" focussize="0,0"/>
                    <v:stroke color="#000000"/>
                    <v:imagedata o:title=""/>
                    <o:lock v:ext="edit" aspectratio="f"/>
                  </v:line>
                  <v:line id="直线 9" o:spid="_x0000_s2072" o:spt="20" style="position:absolute;left:2046;top:4014;height:580;width:1817;" filled="f" stroked="t" coordsize="21600,21600">
                    <v:path arrowok="t"/>
                    <v:fill on="f" focussize="0,0"/>
                    <v:stroke color="#000000"/>
                    <v:imagedata o:title=""/>
                    <o:lock v:ext="edit" aspectratio="f"/>
                  </v:line>
                </v:group>
              </w:pict>
            </w:r>
            <w:r>
              <w:rPr>
                <w:rFonts w:hint="eastAsia" w:ascii="仿宋_GB2312" w:hAnsi="仿宋_GB2312" w:eastAsia="仿宋_GB2312" w:cs="仿宋_GB2312"/>
              </w:rPr>
              <w:t>分值</w:t>
            </w:r>
          </w:p>
          <w:p w14:paraId="01E5B138">
            <w:pPr>
              <w:spacing w:line="0" w:lineRule="atLeast"/>
              <w:ind w:firstLine="441" w:firstLineChars="210"/>
              <w:rPr>
                <w:rFonts w:ascii="仿宋_GB2312" w:hAnsi="仿宋_GB2312" w:eastAsia="仿宋_GB2312" w:cs="仿宋_GB2312"/>
              </w:rPr>
            </w:pPr>
            <w:r>
              <w:rPr>
                <w:rFonts w:hint="eastAsia" w:ascii="仿宋_GB2312" w:hAnsi="仿宋_GB2312" w:eastAsia="仿宋_GB2312" w:cs="仿宋_GB2312"/>
              </w:rPr>
              <w:t>成绩</w:t>
            </w:r>
          </w:p>
          <w:p w14:paraId="52867B61">
            <w:pPr>
              <w:spacing w:line="0" w:lineRule="atLeast"/>
              <w:rPr>
                <w:rFonts w:ascii="仿宋_GB2312" w:hAnsi="仿宋_GB2312" w:eastAsia="仿宋_GB2312" w:cs="仿宋_GB2312"/>
              </w:rPr>
            </w:pPr>
            <w:r>
              <w:rPr>
                <w:rFonts w:hint="eastAsia" w:ascii="仿宋_GB2312" w:hAnsi="仿宋_GB2312" w:eastAsia="仿宋_GB2312" w:cs="仿宋_GB2312"/>
              </w:rPr>
              <w:t>项目</w:t>
            </w:r>
          </w:p>
        </w:tc>
        <w:tc>
          <w:tcPr>
            <w:tcW w:w="1185" w:type="dxa"/>
            <w:vAlign w:val="center"/>
          </w:tcPr>
          <w:p w14:paraId="5481D6D0">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564" w:type="dxa"/>
            <w:vAlign w:val="center"/>
          </w:tcPr>
          <w:p w14:paraId="7C802932">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c>
          <w:tcPr>
            <w:tcW w:w="1592" w:type="dxa"/>
            <w:vAlign w:val="center"/>
          </w:tcPr>
          <w:p w14:paraId="6285A126">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554" w:type="dxa"/>
            <w:vAlign w:val="center"/>
          </w:tcPr>
          <w:p w14:paraId="71E4BECF">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c>
          <w:tcPr>
            <w:tcW w:w="1616" w:type="dxa"/>
            <w:vAlign w:val="center"/>
          </w:tcPr>
          <w:p w14:paraId="22DA0F7D">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554" w:type="dxa"/>
            <w:vAlign w:val="center"/>
          </w:tcPr>
          <w:p w14:paraId="59D6D578">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c>
          <w:tcPr>
            <w:tcW w:w="1516" w:type="dxa"/>
            <w:vAlign w:val="center"/>
          </w:tcPr>
          <w:p w14:paraId="67267B68">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554" w:type="dxa"/>
            <w:vAlign w:val="center"/>
          </w:tcPr>
          <w:p w14:paraId="64B43E7C">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c>
          <w:tcPr>
            <w:tcW w:w="1671" w:type="dxa"/>
            <w:vAlign w:val="center"/>
          </w:tcPr>
          <w:p w14:paraId="63A3D174">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554" w:type="dxa"/>
            <w:vAlign w:val="center"/>
          </w:tcPr>
          <w:p w14:paraId="700E8B5C">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c>
          <w:tcPr>
            <w:tcW w:w="1279" w:type="dxa"/>
            <w:vAlign w:val="center"/>
          </w:tcPr>
          <w:p w14:paraId="2DEEE872">
            <w:pPr>
              <w:spacing w:line="0" w:lineRule="atLeast"/>
              <w:jc w:val="center"/>
              <w:rPr>
                <w:rFonts w:ascii="仿宋_GB2312" w:hAnsi="仿宋_GB2312" w:eastAsia="仿宋_GB2312" w:cs="仿宋_GB2312"/>
              </w:rPr>
            </w:pPr>
            <w:r>
              <w:rPr>
                <w:rFonts w:hint="eastAsia" w:ascii="仿宋_GB2312" w:hAnsi="仿宋_GB2312" w:eastAsia="仿宋_GB2312" w:cs="仿宋_GB2312"/>
              </w:rPr>
              <w:t>成绩</w:t>
            </w:r>
          </w:p>
        </w:tc>
        <w:tc>
          <w:tcPr>
            <w:tcW w:w="641" w:type="dxa"/>
            <w:vAlign w:val="center"/>
          </w:tcPr>
          <w:p w14:paraId="53A1647F">
            <w:pPr>
              <w:spacing w:line="0" w:lineRule="atLeast"/>
              <w:jc w:val="center"/>
              <w:rPr>
                <w:rFonts w:ascii="仿宋_GB2312" w:hAnsi="仿宋_GB2312" w:eastAsia="仿宋_GB2312" w:cs="仿宋_GB2312"/>
              </w:rPr>
            </w:pPr>
            <w:r>
              <w:rPr>
                <w:rFonts w:hint="eastAsia" w:ascii="仿宋_GB2312" w:hAnsi="仿宋_GB2312" w:eastAsia="仿宋_GB2312" w:cs="仿宋_GB2312"/>
              </w:rPr>
              <w:t>分值</w:t>
            </w:r>
          </w:p>
        </w:tc>
      </w:tr>
      <w:tr w14:paraId="774D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28" w:hRule="atLeast"/>
          <w:jc w:val="center"/>
        </w:trPr>
        <w:tc>
          <w:tcPr>
            <w:tcW w:w="984" w:type="dxa"/>
            <w:vMerge w:val="restart"/>
            <w:vAlign w:val="center"/>
          </w:tcPr>
          <w:p w14:paraId="7E8171B0">
            <w:pPr>
              <w:spacing w:line="0" w:lineRule="atLeast"/>
              <w:jc w:val="center"/>
              <w:rPr>
                <w:rFonts w:ascii="仿宋_GB2312" w:hAnsi="仿宋_GB2312" w:eastAsia="仿宋_GB2312" w:cs="仿宋_GB2312"/>
              </w:rPr>
            </w:pPr>
            <w:r>
              <w:rPr>
                <w:rFonts w:hint="eastAsia" w:ascii="仿宋_GB2312" w:hAnsi="仿宋_GB2312" w:eastAsia="仿宋_GB2312" w:cs="仿宋_GB2312"/>
              </w:rPr>
              <w:t>中长跑</w:t>
            </w:r>
          </w:p>
        </w:tc>
        <w:tc>
          <w:tcPr>
            <w:tcW w:w="824" w:type="dxa"/>
            <w:vAlign w:val="center"/>
          </w:tcPr>
          <w:p w14:paraId="4E9F340B">
            <w:pPr>
              <w:spacing w:line="0" w:lineRule="atLeast"/>
              <w:jc w:val="center"/>
              <w:rPr>
                <w:rFonts w:ascii="仿宋_GB2312" w:hAnsi="仿宋_GB2312" w:eastAsia="仿宋_GB2312" w:cs="仿宋_GB2312"/>
              </w:rPr>
            </w:pPr>
            <w:r>
              <w:rPr>
                <w:rFonts w:hint="eastAsia" w:ascii="仿宋_GB2312" w:hAnsi="仿宋_GB2312" w:eastAsia="仿宋_GB2312" w:cs="仿宋_GB2312"/>
              </w:rPr>
              <w:t>男</w:t>
            </w:r>
          </w:p>
          <w:p w14:paraId="40503B5D">
            <w:pPr>
              <w:spacing w:line="0" w:lineRule="atLeast"/>
              <w:jc w:val="center"/>
              <w:rPr>
                <w:rFonts w:ascii="仿宋_GB2312" w:hAnsi="仿宋_GB2312" w:eastAsia="仿宋_GB2312" w:cs="仿宋_GB2312"/>
              </w:rPr>
            </w:pPr>
            <w:r>
              <w:rPr>
                <w:rFonts w:hint="eastAsia" w:ascii="仿宋_GB2312" w:hAnsi="仿宋_GB2312" w:eastAsia="仿宋_GB2312" w:cs="仿宋_GB2312"/>
              </w:rPr>
              <w:t>1000米</w:t>
            </w:r>
          </w:p>
        </w:tc>
        <w:tc>
          <w:tcPr>
            <w:tcW w:w="1185" w:type="dxa"/>
            <w:vAlign w:val="center"/>
          </w:tcPr>
          <w:p w14:paraId="02C4F163">
            <w:pPr>
              <w:spacing w:line="0" w:lineRule="atLeast"/>
              <w:jc w:val="center"/>
              <w:rPr>
                <w:rFonts w:ascii="仿宋_GB2312" w:hAnsi="仿宋_GB2312" w:eastAsia="仿宋_GB2312" w:cs="仿宋_GB2312"/>
              </w:rPr>
            </w:pPr>
            <w:r>
              <w:rPr>
                <w:rFonts w:hint="eastAsia" w:ascii="仿宋_GB2312" w:hAnsi="仿宋_GB2312" w:eastAsia="仿宋_GB2312" w:cs="仿宋_GB2312"/>
              </w:rPr>
              <w:t>3’50”以下</w:t>
            </w:r>
          </w:p>
        </w:tc>
        <w:tc>
          <w:tcPr>
            <w:tcW w:w="564" w:type="dxa"/>
            <w:vAlign w:val="center"/>
          </w:tcPr>
          <w:p w14:paraId="7EA4C850">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4F5369F1">
            <w:pPr>
              <w:spacing w:line="0" w:lineRule="atLeast"/>
              <w:jc w:val="center"/>
              <w:rPr>
                <w:rFonts w:ascii="仿宋_GB2312" w:hAnsi="仿宋_GB2312" w:eastAsia="仿宋_GB2312" w:cs="仿宋_GB2312"/>
              </w:rPr>
            </w:pPr>
            <w:r>
              <w:rPr>
                <w:rFonts w:hint="eastAsia" w:ascii="仿宋_GB2312" w:hAnsi="仿宋_GB2312" w:eastAsia="仿宋_GB2312" w:cs="仿宋_GB2312"/>
              </w:rPr>
              <w:t>3’51”－4’02”</w:t>
            </w:r>
          </w:p>
        </w:tc>
        <w:tc>
          <w:tcPr>
            <w:tcW w:w="554" w:type="dxa"/>
            <w:vAlign w:val="center"/>
          </w:tcPr>
          <w:p w14:paraId="3C4AF254">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1D408FBC">
            <w:pPr>
              <w:spacing w:line="0" w:lineRule="atLeast"/>
              <w:jc w:val="center"/>
              <w:rPr>
                <w:rFonts w:ascii="仿宋_GB2312" w:hAnsi="仿宋_GB2312" w:eastAsia="仿宋_GB2312" w:cs="仿宋_GB2312"/>
              </w:rPr>
            </w:pPr>
            <w:r>
              <w:rPr>
                <w:rFonts w:hint="eastAsia" w:ascii="仿宋_GB2312" w:hAnsi="仿宋_GB2312" w:eastAsia="仿宋_GB2312" w:cs="仿宋_GB2312"/>
              </w:rPr>
              <w:t>4’03”－4’10”</w:t>
            </w:r>
          </w:p>
        </w:tc>
        <w:tc>
          <w:tcPr>
            <w:tcW w:w="554" w:type="dxa"/>
            <w:vAlign w:val="center"/>
          </w:tcPr>
          <w:p w14:paraId="6EE0E39B">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1863172F">
            <w:pPr>
              <w:spacing w:line="0" w:lineRule="atLeast"/>
              <w:jc w:val="center"/>
              <w:rPr>
                <w:rFonts w:ascii="仿宋_GB2312" w:hAnsi="仿宋_GB2312" w:eastAsia="仿宋_GB2312" w:cs="仿宋_GB2312"/>
              </w:rPr>
            </w:pPr>
            <w:r>
              <w:rPr>
                <w:rFonts w:hint="eastAsia" w:ascii="仿宋_GB2312" w:hAnsi="仿宋_GB2312" w:eastAsia="仿宋_GB2312" w:cs="仿宋_GB2312"/>
              </w:rPr>
              <w:t>4’11”－4’25”</w:t>
            </w:r>
          </w:p>
        </w:tc>
        <w:tc>
          <w:tcPr>
            <w:tcW w:w="554" w:type="dxa"/>
            <w:vAlign w:val="center"/>
          </w:tcPr>
          <w:p w14:paraId="08C8C71A">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5BF1886D">
            <w:pPr>
              <w:spacing w:line="0" w:lineRule="atLeast"/>
              <w:jc w:val="center"/>
              <w:rPr>
                <w:rFonts w:ascii="仿宋_GB2312" w:hAnsi="仿宋_GB2312" w:eastAsia="仿宋_GB2312" w:cs="仿宋_GB2312"/>
              </w:rPr>
            </w:pPr>
            <w:r>
              <w:rPr>
                <w:rFonts w:hint="eastAsia" w:ascii="仿宋_GB2312" w:hAnsi="仿宋_GB2312" w:eastAsia="仿宋_GB2312" w:cs="仿宋_GB2312"/>
              </w:rPr>
              <w:t>4’26”－4’35”</w:t>
            </w:r>
          </w:p>
        </w:tc>
        <w:tc>
          <w:tcPr>
            <w:tcW w:w="554" w:type="dxa"/>
            <w:vAlign w:val="center"/>
          </w:tcPr>
          <w:p w14:paraId="274A2AD1">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59D91CA7">
            <w:pPr>
              <w:spacing w:line="0" w:lineRule="atLeast"/>
              <w:jc w:val="center"/>
              <w:rPr>
                <w:rFonts w:ascii="仿宋_GB2312" w:hAnsi="仿宋_GB2312" w:eastAsia="仿宋_GB2312" w:cs="仿宋_GB2312"/>
              </w:rPr>
            </w:pPr>
            <w:r>
              <w:rPr>
                <w:rFonts w:hint="eastAsia" w:ascii="仿宋_GB2312" w:hAnsi="仿宋_GB2312" w:eastAsia="仿宋_GB2312" w:cs="仿宋_GB2312"/>
              </w:rPr>
              <w:t>4’36”以上</w:t>
            </w:r>
          </w:p>
        </w:tc>
        <w:tc>
          <w:tcPr>
            <w:tcW w:w="641" w:type="dxa"/>
            <w:vAlign w:val="center"/>
          </w:tcPr>
          <w:p w14:paraId="35ABDA0F">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7C45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20" w:hRule="atLeast"/>
          <w:jc w:val="center"/>
        </w:trPr>
        <w:tc>
          <w:tcPr>
            <w:tcW w:w="984" w:type="dxa"/>
            <w:vMerge w:val="continue"/>
            <w:vAlign w:val="center"/>
          </w:tcPr>
          <w:p w14:paraId="291F441E">
            <w:pPr>
              <w:spacing w:line="0" w:lineRule="atLeast"/>
              <w:jc w:val="center"/>
              <w:rPr>
                <w:rFonts w:ascii="仿宋_GB2312" w:hAnsi="仿宋_GB2312" w:eastAsia="仿宋_GB2312" w:cs="仿宋_GB2312"/>
              </w:rPr>
            </w:pPr>
          </w:p>
        </w:tc>
        <w:tc>
          <w:tcPr>
            <w:tcW w:w="824" w:type="dxa"/>
            <w:vAlign w:val="center"/>
          </w:tcPr>
          <w:p w14:paraId="1B28D8FB">
            <w:pPr>
              <w:spacing w:line="0" w:lineRule="atLeast"/>
              <w:jc w:val="center"/>
              <w:rPr>
                <w:rFonts w:ascii="仿宋_GB2312" w:hAnsi="仿宋_GB2312" w:eastAsia="仿宋_GB2312" w:cs="仿宋_GB2312"/>
              </w:rPr>
            </w:pPr>
            <w:r>
              <w:rPr>
                <w:rFonts w:hint="eastAsia" w:ascii="仿宋_GB2312" w:hAnsi="仿宋_GB2312" w:eastAsia="仿宋_GB2312" w:cs="仿宋_GB2312"/>
              </w:rPr>
              <w:t>女</w:t>
            </w:r>
          </w:p>
          <w:p w14:paraId="3B1048D1">
            <w:pPr>
              <w:spacing w:line="0" w:lineRule="atLeast"/>
              <w:jc w:val="center"/>
              <w:rPr>
                <w:rFonts w:ascii="仿宋_GB2312" w:hAnsi="仿宋_GB2312" w:eastAsia="仿宋_GB2312" w:cs="仿宋_GB2312"/>
              </w:rPr>
            </w:pPr>
            <w:r>
              <w:rPr>
                <w:rFonts w:hint="eastAsia" w:ascii="仿宋_GB2312" w:hAnsi="仿宋_GB2312" w:eastAsia="仿宋_GB2312" w:cs="仿宋_GB2312"/>
              </w:rPr>
              <w:t>800米</w:t>
            </w:r>
          </w:p>
        </w:tc>
        <w:tc>
          <w:tcPr>
            <w:tcW w:w="1185" w:type="dxa"/>
            <w:vAlign w:val="center"/>
          </w:tcPr>
          <w:p w14:paraId="2F4AAF62">
            <w:pPr>
              <w:spacing w:line="0" w:lineRule="atLeast"/>
              <w:jc w:val="center"/>
              <w:rPr>
                <w:rFonts w:ascii="仿宋_GB2312" w:hAnsi="仿宋_GB2312" w:eastAsia="仿宋_GB2312" w:cs="仿宋_GB2312"/>
              </w:rPr>
            </w:pPr>
            <w:r>
              <w:rPr>
                <w:rFonts w:hint="eastAsia" w:ascii="仿宋_GB2312" w:hAnsi="仿宋_GB2312" w:eastAsia="仿宋_GB2312" w:cs="仿宋_GB2312"/>
              </w:rPr>
              <w:t>3’38”以下</w:t>
            </w:r>
          </w:p>
        </w:tc>
        <w:tc>
          <w:tcPr>
            <w:tcW w:w="564" w:type="dxa"/>
            <w:vAlign w:val="center"/>
          </w:tcPr>
          <w:p w14:paraId="548578A6">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0E68FA71">
            <w:pPr>
              <w:spacing w:line="0" w:lineRule="atLeast"/>
              <w:jc w:val="center"/>
              <w:rPr>
                <w:rFonts w:ascii="仿宋_GB2312" w:hAnsi="仿宋_GB2312" w:eastAsia="仿宋_GB2312" w:cs="仿宋_GB2312"/>
              </w:rPr>
            </w:pPr>
            <w:r>
              <w:rPr>
                <w:rFonts w:hint="eastAsia" w:ascii="仿宋_GB2312" w:hAnsi="仿宋_GB2312" w:eastAsia="仿宋_GB2312" w:cs="仿宋_GB2312"/>
              </w:rPr>
              <w:t>3’39”－3’50”</w:t>
            </w:r>
          </w:p>
        </w:tc>
        <w:tc>
          <w:tcPr>
            <w:tcW w:w="554" w:type="dxa"/>
            <w:vAlign w:val="center"/>
          </w:tcPr>
          <w:p w14:paraId="16FD06FD">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7BD7E842">
            <w:pPr>
              <w:spacing w:line="0" w:lineRule="atLeast"/>
              <w:jc w:val="center"/>
              <w:rPr>
                <w:rFonts w:ascii="仿宋_GB2312" w:hAnsi="仿宋_GB2312" w:eastAsia="仿宋_GB2312" w:cs="仿宋_GB2312"/>
              </w:rPr>
            </w:pPr>
            <w:r>
              <w:rPr>
                <w:rFonts w:hint="eastAsia" w:ascii="仿宋_GB2312" w:hAnsi="仿宋_GB2312" w:eastAsia="仿宋_GB2312" w:cs="仿宋_GB2312"/>
              </w:rPr>
              <w:t>3’51”－3’58”</w:t>
            </w:r>
          </w:p>
        </w:tc>
        <w:tc>
          <w:tcPr>
            <w:tcW w:w="554" w:type="dxa"/>
            <w:vAlign w:val="center"/>
          </w:tcPr>
          <w:p w14:paraId="794B1852">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72B22FA0">
            <w:pPr>
              <w:spacing w:line="0" w:lineRule="atLeast"/>
              <w:jc w:val="center"/>
              <w:rPr>
                <w:rFonts w:ascii="仿宋_GB2312" w:hAnsi="仿宋_GB2312" w:eastAsia="仿宋_GB2312" w:cs="仿宋_GB2312"/>
              </w:rPr>
            </w:pPr>
            <w:r>
              <w:rPr>
                <w:rFonts w:hint="eastAsia" w:ascii="仿宋_GB2312" w:hAnsi="仿宋_GB2312" w:eastAsia="仿宋_GB2312" w:cs="仿宋_GB2312"/>
              </w:rPr>
              <w:t>3’59”－4’13”</w:t>
            </w:r>
          </w:p>
        </w:tc>
        <w:tc>
          <w:tcPr>
            <w:tcW w:w="554" w:type="dxa"/>
            <w:vAlign w:val="center"/>
          </w:tcPr>
          <w:p w14:paraId="031424C6">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07C438D9">
            <w:pPr>
              <w:spacing w:line="0" w:lineRule="atLeast"/>
              <w:jc w:val="center"/>
              <w:rPr>
                <w:rFonts w:ascii="仿宋_GB2312" w:hAnsi="仿宋_GB2312" w:eastAsia="仿宋_GB2312" w:cs="仿宋_GB2312"/>
              </w:rPr>
            </w:pPr>
            <w:r>
              <w:rPr>
                <w:rFonts w:hint="eastAsia" w:ascii="仿宋_GB2312" w:hAnsi="仿宋_GB2312" w:eastAsia="仿宋_GB2312" w:cs="仿宋_GB2312"/>
              </w:rPr>
              <w:t>4’14”－4’23”</w:t>
            </w:r>
          </w:p>
        </w:tc>
        <w:tc>
          <w:tcPr>
            <w:tcW w:w="554" w:type="dxa"/>
            <w:vAlign w:val="center"/>
          </w:tcPr>
          <w:p w14:paraId="4B6D3F12">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55BCAC8C">
            <w:pPr>
              <w:spacing w:line="0" w:lineRule="atLeast"/>
              <w:jc w:val="center"/>
              <w:rPr>
                <w:rFonts w:ascii="仿宋_GB2312" w:hAnsi="仿宋_GB2312" w:eastAsia="仿宋_GB2312" w:cs="仿宋_GB2312"/>
              </w:rPr>
            </w:pPr>
            <w:r>
              <w:rPr>
                <w:rFonts w:hint="eastAsia" w:ascii="仿宋_GB2312" w:hAnsi="仿宋_GB2312" w:eastAsia="仿宋_GB2312" w:cs="仿宋_GB2312"/>
              </w:rPr>
              <w:t>4’24”以上</w:t>
            </w:r>
          </w:p>
        </w:tc>
        <w:tc>
          <w:tcPr>
            <w:tcW w:w="641" w:type="dxa"/>
            <w:vAlign w:val="center"/>
          </w:tcPr>
          <w:p w14:paraId="75D4B2F2">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3878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8" w:hRule="atLeast"/>
          <w:jc w:val="center"/>
        </w:trPr>
        <w:tc>
          <w:tcPr>
            <w:tcW w:w="984" w:type="dxa"/>
            <w:vMerge w:val="restart"/>
            <w:vAlign w:val="center"/>
          </w:tcPr>
          <w:p w14:paraId="522B6C3A">
            <w:pPr>
              <w:spacing w:line="0" w:lineRule="atLeast"/>
              <w:jc w:val="center"/>
              <w:rPr>
                <w:rFonts w:ascii="仿宋_GB2312" w:hAnsi="仿宋_GB2312" w:eastAsia="仿宋_GB2312" w:cs="仿宋_GB2312"/>
              </w:rPr>
            </w:pPr>
            <w:r>
              <w:rPr>
                <w:rFonts w:hint="eastAsia" w:ascii="仿宋_GB2312" w:hAnsi="仿宋_GB2312" w:eastAsia="仿宋_GB2312" w:cs="仿宋_GB2312"/>
              </w:rPr>
              <w:t>立定</w:t>
            </w:r>
          </w:p>
          <w:p w14:paraId="57C81897">
            <w:pPr>
              <w:spacing w:line="0" w:lineRule="atLeast"/>
              <w:jc w:val="center"/>
              <w:rPr>
                <w:rFonts w:ascii="仿宋_GB2312" w:hAnsi="仿宋_GB2312" w:eastAsia="仿宋_GB2312" w:cs="仿宋_GB2312"/>
              </w:rPr>
            </w:pPr>
            <w:r>
              <w:rPr>
                <w:rFonts w:hint="eastAsia" w:ascii="仿宋_GB2312" w:hAnsi="仿宋_GB2312" w:eastAsia="仿宋_GB2312" w:cs="仿宋_GB2312"/>
              </w:rPr>
              <w:t>跳远</w:t>
            </w:r>
          </w:p>
          <w:p w14:paraId="41014BFF">
            <w:pPr>
              <w:spacing w:line="0" w:lineRule="atLeast"/>
              <w:jc w:val="center"/>
              <w:rPr>
                <w:rFonts w:ascii="仿宋_GB2312" w:hAnsi="仿宋_GB2312" w:eastAsia="仿宋_GB2312" w:cs="仿宋_GB2312"/>
              </w:rPr>
            </w:pPr>
            <w:r>
              <w:rPr>
                <w:rFonts w:hint="eastAsia" w:ascii="仿宋_GB2312" w:hAnsi="仿宋_GB2312" w:eastAsia="仿宋_GB2312" w:cs="仿宋_GB2312"/>
              </w:rPr>
              <w:t>（厘米）</w:t>
            </w:r>
          </w:p>
        </w:tc>
        <w:tc>
          <w:tcPr>
            <w:tcW w:w="824" w:type="dxa"/>
            <w:vAlign w:val="center"/>
          </w:tcPr>
          <w:p w14:paraId="411AB036">
            <w:pPr>
              <w:spacing w:line="0" w:lineRule="atLeast"/>
              <w:jc w:val="center"/>
              <w:rPr>
                <w:rFonts w:ascii="仿宋_GB2312" w:hAnsi="仿宋_GB2312" w:eastAsia="仿宋_GB2312" w:cs="仿宋_GB2312"/>
              </w:rPr>
            </w:pPr>
            <w:r>
              <w:rPr>
                <w:rFonts w:hint="eastAsia" w:ascii="仿宋_GB2312" w:hAnsi="仿宋_GB2312" w:eastAsia="仿宋_GB2312" w:cs="仿宋_GB2312"/>
              </w:rPr>
              <w:t>男</w:t>
            </w:r>
          </w:p>
        </w:tc>
        <w:tc>
          <w:tcPr>
            <w:tcW w:w="1185" w:type="dxa"/>
            <w:vAlign w:val="center"/>
          </w:tcPr>
          <w:p w14:paraId="74AE6CE4">
            <w:pPr>
              <w:spacing w:line="0" w:lineRule="atLeast"/>
              <w:jc w:val="center"/>
              <w:rPr>
                <w:rFonts w:ascii="仿宋_GB2312" w:hAnsi="仿宋_GB2312" w:eastAsia="仿宋_GB2312" w:cs="仿宋_GB2312"/>
              </w:rPr>
            </w:pPr>
            <w:r>
              <w:rPr>
                <w:rFonts w:hint="eastAsia" w:ascii="仿宋_GB2312" w:hAnsi="仿宋_GB2312" w:eastAsia="仿宋_GB2312" w:cs="仿宋_GB2312"/>
              </w:rPr>
              <w:t>241以上</w:t>
            </w:r>
          </w:p>
        </w:tc>
        <w:tc>
          <w:tcPr>
            <w:tcW w:w="564" w:type="dxa"/>
            <w:vAlign w:val="center"/>
          </w:tcPr>
          <w:p w14:paraId="2C692514">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20E22300">
            <w:pPr>
              <w:spacing w:line="0" w:lineRule="atLeast"/>
              <w:jc w:val="center"/>
              <w:rPr>
                <w:rFonts w:ascii="仿宋_GB2312" w:hAnsi="仿宋_GB2312" w:eastAsia="仿宋_GB2312" w:cs="仿宋_GB2312"/>
              </w:rPr>
            </w:pPr>
            <w:r>
              <w:rPr>
                <w:rFonts w:hint="eastAsia" w:ascii="仿宋_GB2312" w:hAnsi="仿宋_GB2312" w:eastAsia="仿宋_GB2312" w:cs="仿宋_GB2312"/>
              </w:rPr>
              <w:t>231－240</w:t>
            </w:r>
          </w:p>
        </w:tc>
        <w:tc>
          <w:tcPr>
            <w:tcW w:w="554" w:type="dxa"/>
            <w:vAlign w:val="center"/>
          </w:tcPr>
          <w:p w14:paraId="5E42DD7A">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4CF4EFCF">
            <w:pPr>
              <w:spacing w:line="0" w:lineRule="atLeast"/>
              <w:jc w:val="center"/>
              <w:rPr>
                <w:rFonts w:ascii="仿宋_GB2312" w:hAnsi="仿宋_GB2312" w:eastAsia="仿宋_GB2312" w:cs="仿宋_GB2312"/>
              </w:rPr>
            </w:pPr>
            <w:r>
              <w:rPr>
                <w:rFonts w:hint="eastAsia" w:ascii="仿宋_GB2312" w:hAnsi="仿宋_GB2312" w:eastAsia="仿宋_GB2312" w:cs="仿宋_GB2312"/>
              </w:rPr>
              <w:t>221－230</w:t>
            </w:r>
          </w:p>
        </w:tc>
        <w:tc>
          <w:tcPr>
            <w:tcW w:w="554" w:type="dxa"/>
            <w:vAlign w:val="center"/>
          </w:tcPr>
          <w:p w14:paraId="04B5F6C6">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0C47FB79">
            <w:pPr>
              <w:spacing w:line="0" w:lineRule="atLeast"/>
              <w:jc w:val="center"/>
              <w:rPr>
                <w:rFonts w:ascii="仿宋_GB2312" w:hAnsi="仿宋_GB2312" w:eastAsia="仿宋_GB2312" w:cs="仿宋_GB2312"/>
              </w:rPr>
            </w:pPr>
            <w:r>
              <w:rPr>
                <w:rFonts w:hint="eastAsia" w:ascii="仿宋_GB2312" w:hAnsi="仿宋_GB2312" w:eastAsia="仿宋_GB2312" w:cs="仿宋_GB2312"/>
              </w:rPr>
              <w:t>211－220</w:t>
            </w:r>
          </w:p>
        </w:tc>
        <w:tc>
          <w:tcPr>
            <w:tcW w:w="554" w:type="dxa"/>
            <w:vAlign w:val="center"/>
          </w:tcPr>
          <w:p w14:paraId="21CA48DD">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3322679B">
            <w:pPr>
              <w:spacing w:line="0" w:lineRule="atLeast"/>
              <w:jc w:val="center"/>
              <w:rPr>
                <w:rFonts w:ascii="仿宋_GB2312" w:hAnsi="仿宋_GB2312" w:eastAsia="仿宋_GB2312" w:cs="仿宋_GB2312"/>
              </w:rPr>
            </w:pPr>
            <w:r>
              <w:rPr>
                <w:rFonts w:hint="eastAsia" w:ascii="仿宋_GB2312" w:hAnsi="仿宋_GB2312" w:eastAsia="仿宋_GB2312" w:cs="仿宋_GB2312"/>
              </w:rPr>
              <w:t>193－210</w:t>
            </w:r>
          </w:p>
        </w:tc>
        <w:tc>
          <w:tcPr>
            <w:tcW w:w="554" w:type="dxa"/>
            <w:vAlign w:val="center"/>
          </w:tcPr>
          <w:p w14:paraId="2F0574E5">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554F11CF">
            <w:pPr>
              <w:spacing w:line="0" w:lineRule="atLeast"/>
              <w:jc w:val="center"/>
              <w:rPr>
                <w:rFonts w:ascii="仿宋_GB2312" w:hAnsi="仿宋_GB2312" w:eastAsia="仿宋_GB2312" w:cs="仿宋_GB2312"/>
              </w:rPr>
            </w:pPr>
            <w:r>
              <w:rPr>
                <w:rFonts w:hint="eastAsia" w:ascii="仿宋_GB2312" w:hAnsi="仿宋_GB2312" w:eastAsia="仿宋_GB2312" w:cs="仿宋_GB2312"/>
              </w:rPr>
              <w:t>192以下</w:t>
            </w:r>
          </w:p>
        </w:tc>
        <w:tc>
          <w:tcPr>
            <w:tcW w:w="641" w:type="dxa"/>
            <w:vAlign w:val="center"/>
          </w:tcPr>
          <w:p w14:paraId="24325490">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08FF1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9" w:hRule="atLeast"/>
          <w:jc w:val="center"/>
        </w:trPr>
        <w:tc>
          <w:tcPr>
            <w:tcW w:w="984" w:type="dxa"/>
            <w:vMerge w:val="continue"/>
            <w:vAlign w:val="center"/>
          </w:tcPr>
          <w:p w14:paraId="2B4E9C3C">
            <w:pPr>
              <w:spacing w:line="0" w:lineRule="atLeast"/>
              <w:jc w:val="center"/>
              <w:rPr>
                <w:rFonts w:ascii="仿宋_GB2312" w:hAnsi="仿宋_GB2312" w:eastAsia="仿宋_GB2312" w:cs="仿宋_GB2312"/>
              </w:rPr>
            </w:pPr>
          </w:p>
        </w:tc>
        <w:tc>
          <w:tcPr>
            <w:tcW w:w="824" w:type="dxa"/>
            <w:vAlign w:val="center"/>
          </w:tcPr>
          <w:p w14:paraId="2C639C73">
            <w:pPr>
              <w:spacing w:line="0" w:lineRule="atLeast"/>
              <w:jc w:val="center"/>
              <w:rPr>
                <w:rFonts w:ascii="仿宋_GB2312" w:hAnsi="仿宋_GB2312" w:eastAsia="仿宋_GB2312" w:cs="仿宋_GB2312"/>
              </w:rPr>
            </w:pPr>
            <w:r>
              <w:rPr>
                <w:rFonts w:hint="eastAsia" w:ascii="仿宋_GB2312" w:hAnsi="仿宋_GB2312" w:eastAsia="仿宋_GB2312" w:cs="仿宋_GB2312"/>
              </w:rPr>
              <w:t>女</w:t>
            </w:r>
          </w:p>
        </w:tc>
        <w:tc>
          <w:tcPr>
            <w:tcW w:w="1185" w:type="dxa"/>
            <w:vAlign w:val="center"/>
          </w:tcPr>
          <w:p w14:paraId="4E32439C">
            <w:pPr>
              <w:spacing w:line="0" w:lineRule="atLeast"/>
              <w:jc w:val="center"/>
              <w:rPr>
                <w:rFonts w:ascii="仿宋_GB2312" w:hAnsi="仿宋_GB2312" w:eastAsia="仿宋_GB2312" w:cs="仿宋_GB2312"/>
              </w:rPr>
            </w:pPr>
            <w:r>
              <w:rPr>
                <w:rFonts w:hint="eastAsia" w:ascii="仿宋_GB2312" w:hAnsi="仿宋_GB2312" w:eastAsia="仿宋_GB2312" w:cs="仿宋_GB2312"/>
              </w:rPr>
              <w:t>191以上</w:t>
            </w:r>
          </w:p>
        </w:tc>
        <w:tc>
          <w:tcPr>
            <w:tcW w:w="564" w:type="dxa"/>
            <w:vAlign w:val="center"/>
          </w:tcPr>
          <w:p w14:paraId="725E38F0">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7FEC9FC0">
            <w:pPr>
              <w:spacing w:line="0" w:lineRule="atLeast"/>
              <w:jc w:val="center"/>
              <w:rPr>
                <w:rFonts w:ascii="仿宋_GB2312" w:hAnsi="仿宋_GB2312" w:eastAsia="仿宋_GB2312" w:cs="仿宋_GB2312"/>
              </w:rPr>
            </w:pPr>
            <w:r>
              <w:rPr>
                <w:rFonts w:hint="eastAsia" w:ascii="仿宋_GB2312" w:hAnsi="仿宋_GB2312" w:eastAsia="仿宋_GB2312" w:cs="仿宋_GB2312"/>
              </w:rPr>
              <w:t>182－190</w:t>
            </w:r>
          </w:p>
        </w:tc>
        <w:tc>
          <w:tcPr>
            <w:tcW w:w="554" w:type="dxa"/>
            <w:vAlign w:val="center"/>
          </w:tcPr>
          <w:p w14:paraId="49520B8E">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60D7E2BB">
            <w:pPr>
              <w:spacing w:line="0" w:lineRule="atLeast"/>
              <w:jc w:val="center"/>
              <w:rPr>
                <w:rFonts w:ascii="仿宋_GB2312" w:hAnsi="仿宋_GB2312" w:eastAsia="仿宋_GB2312" w:cs="仿宋_GB2312"/>
              </w:rPr>
            </w:pPr>
            <w:r>
              <w:rPr>
                <w:rFonts w:hint="eastAsia" w:ascii="仿宋_GB2312" w:hAnsi="仿宋_GB2312" w:eastAsia="仿宋_GB2312" w:cs="仿宋_GB2312"/>
              </w:rPr>
              <w:t>173－181</w:t>
            </w:r>
          </w:p>
        </w:tc>
        <w:tc>
          <w:tcPr>
            <w:tcW w:w="554" w:type="dxa"/>
            <w:vAlign w:val="center"/>
          </w:tcPr>
          <w:p w14:paraId="49E276C7">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47EDC932">
            <w:pPr>
              <w:spacing w:line="0" w:lineRule="atLeast"/>
              <w:jc w:val="center"/>
              <w:rPr>
                <w:rFonts w:ascii="仿宋_GB2312" w:hAnsi="仿宋_GB2312" w:eastAsia="仿宋_GB2312" w:cs="仿宋_GB2312"/>
              </w:rPr>
            </w:pPr>
            <w:r>
              <w:rPr>
                <w:rFonts w:hint="eastAsia" w:ascii="仿宋_GB2312" w:hAnsi="仿宋_GB2312" w:eastAsia="仿宋_GB2312" w:cs="仿宋_GB2312"/>
              </w:rPr>
              <w:t>161－172</w:t>
            </w:r>
          </w:p>
        </w:tc>
        <w:tc>
          <w:tcPr>
            <w:tcW w:w="554" w:type="dxa"/>
            <w:vAlign w:val="center"/>
          </w:tcPr>
          <w:p w14:paraId="1560E5EC">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63C2990D">
            <w:pPr>
              <w:spacing w:line="0" w:lineRule="atLeast"/>
              <w:jc w:val="center"/>
              <w:rPr>
                <w:rFonts w:ascii="仿宋_GB2312" w:hAnsi="仿宋_GB2312" w:eastAsia="仿宋_GB2312" w:cs="仿宋_GB2312"/>
              </w:rPr>
            </w:pPr>
            <w:r>
              <w:rPr>
                <w:rFonts w:hint="eastAsia" w:ascii="仿宋_GB2312" w:hAnsi="仿宋_GB2312" w:eastAsia="仿宋_GB2312" w:cs="仿宋_GB2312"/>
              </w:rPr>
              <w:t>149－160</w:t>
            </w:r>
          </w:p>
        </w:tc>
        <w:tc>
          <w:tcPr>
            <w:tcW w:w="554" w:type="dxa"/>
            <w:vAlign w:val="center"/>
          </w:tcPr>
          <w:p w14:paraId="148373AB">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3048A5A7">
            <w:pPr>
              <w:spacing w:line="0" w:lineRule="atLeast"/>
              <w:jc w:val="center"/>
              <w:rPr>
                <w:rFonts w:ascii="仿宋_GB2312" w:hAnsi="仿宋_GB2312" w:eastAsia="仿宋_GB2312" w:cs="仿宋_GB2312"/>
              </w:rPr>
            </w:pPr>
            <w:r>
              <w:rPr>
                <w:rFonts w:hint="eastAsia" w:ascii="仿宋_GB2312" w:hAnsi="仿宋_GB2312" w:eastAsia="仿宋_GB2312" w:cs="仿宋_GB2312"/>
              </w:rPr>
              <w:t>148以下</w:t>
            </w:r>
          </w:p>
        </w:tc>
        <w:tc>
          <w:tcPr>
            <w:tcW w:w="641" w:type="dxa"/>
            <w:vAlign w:val="center"/>
          </w:tcPr>
          <w:p w14:paraId="196934E0">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7BB6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9" w:hRule="atLeast"/>
          <w:jc w:val="center"/>
        </w:trPr>
        <w:tc>
          <w:tcPr>
            <w:tcW w:w="984" w:type="dxa"/>
            <w:vMerge w:val="restart"/>
            <w:vAlign w:val="center"/>
          </w:tcPr>
          <w:p w14:paraId="76E846D5">
            <w:pPr>
              <w:spacing w:line="0" w:lineRule="atLeast"/>
              <w:jc w:val="center"/>
              <w:rPr>
                <w:rFonts w:ascii="仿宋_GB2312" w:hAnsi="仿宋_GB2312" w:eastAsia="仿宋_GB2312" w:cs="仿宋_GB2312"/>
              </w:rPr>
            </w:pPr>
            <w:r>
              <w:rPr>
                <w:rFonts w:hint="eastAsia" w:ascii="仿宋_GB2312" w:hAnsi="仿宋_GB2312" w:eastAsia="仿宋_GB2312" w:cs="仿宋_GB2312"/>
              </w:rPr>
              <w:t>肺活量</w:t>
            </w:r>
          </w:p>
          <w:p w14:paraId="52EDCFEB">
            <w:pPr>
              <w:spacing w:line="0" w:lineRule="atLeast"/>
              <w:jc w:val="center"/>
              <w:rPr>
                <w:rFonts w:ascii="仿宋_GB2312" w:hAnsi="仿宋_GB2312" w:eastAsia="仿宋_GB2312" w:cs="仿宋_GB2312"/>
              </w:rPr>
            </w:pPr>
            <w:r>
              <w:rPr>
                <w:rFonts w:hint="eastAsia" w:ascii="仿宋_GB2312" w:hAnsi="仿宋_GB2312" w:eastAsia="仿宋_GB2312" w:cs="仿宋_GB2312"/>
              </w:rPr>
              <w:t>体重指数</w:t>
            </w:r>
          </w:p>
        </w:tc>
        <w:tc>
          <w:tcPr>
            <w:tcW w:w="824" w:type="dxa"/>
            <w:vAlign w:val="center"/>
          </w:tcPr>
          <w:p w14:paraId="2BD5EC4D">
            <w:pPr>
              <w:spacing w:line="0" w:lineRule="atLeast"/>
              <w:jc w:val="center"/>
              <w:rPr>
                <w:rFonts w:ascii="仿宋_GB2312" w:hAnsi="仿宋_GB2312" w:eastAsia="仿宋_GB2312" w:cs="仿宋_GB2312"/>
              </w:rPr>
            </w:pPr>
            <w:r>
              <w:rPr>
                <w:rFonts w:hint="eastAsia" w:ascii="仿宋_GB2312" w:hAnsi="仿宋_GB2312" w:eastAsia="仿宋_GB2312" w:cs="仿宋_GB2312"/>
              </w:rPr>
              <w:t>男</w:t>
            </w:r>
          </w:p>
        </w:tc>
        <w:tc>
          <w:tcPr>
            <w:tcW w:w="1185" w:type="dxa"/>
            <w:vAlign w:val="center"/>
          </w:tcPr>
          <w:p w14:paraId="11EE5672">
            <w:pPr>
              <w:spacing w:line="0" w:lineRule="atLeast"/>
              <w:jc w:val="center"/>
              <w:rPr>
                <w:rFonts w:ascii="仿宋_GB2312" w:hAnsi="仿宋_GB2312" w:eastAsia="仿宋_GB2312" w:cs="仿宋_GB2312"/>
              </w:rPr>
            </w:pPr>
            <w:r>
              <w:rPr>
                <w:rFonts w:hint="eastAsia" w:ascii="仿宋_GB2312" w:hAnsi="仿宋_GB2312" w:eastAsia="仿宋_GB2312" w:cs="仿宋_GB2312"/>
              </w:rPr>
              <w:t>76以上</w:t>
            </w:r>
          </w:p>
        </w:tc>
        <w:tc>
          <w:tcPr>
            <w:tcW w:w="564" w:type="dxa"/>
            <w:vAlign w:val="center"/>
          </w:tcPr>
          <w:p w14:paraId="54BD5D76">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145C802B">
            <w:pPr>
              <w:spacing w:line="0" w:lineRule="atLeast"/>
              <w:jc w:val="center"/>
              <w:rPr>
                <w:rFonts w:ascii="仿宋_GB2312" w:hAnsi="仿宋_GB2312" w:eastAsia="仿宋_GB2312" w:cs="仿宋_GB2312"/>
              </w:rPr>
            </w:pPr>
            <w:r>
              <w:rPr>
                <w:rFonts w:hint="eastAsia" w:ascii="仿宋_GB2312" w:hAnsi="仿宋_GB2312" w:eastAsia="仿宋_GB2312" w:cs="仿宋_GB2312"/>
              </w:rPr>
              <w:t>75—70</w:t>
            </w:r>
          </w:p>
        </w:tc>
        <w:tc>
          <w:tcPr>
            <w:tcW w:w="554" w:type="dxa"/>
            <w:vAlign w:val="center"/>
          </w:tcPr>
          <w:p w14:paraId="1D0FB2F2">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0AA82951">
            <w:pPr>
              <w:spacing w:line="0" w:lineRule="atLeast"/>
              <w:jc w:val="center"/>
              <w:rPr>
                <w:rFonts w:ascii="仿宋_GB2312" w:hAnsi="仿宋_GB2312" w:eastAsia="仿宋_GB2312" w:cs="仿宋_GB2312"/>
              </w:rPr>
            </w:pPr>
            <w:r>
              <w:rPr>
                <w:rFonts w:hint="eastAsia" w:ascii="仿宋_GB2312" w:hAnsi="仿宋_GB2312" w:eastAsia="仿宋_GB2312" w:cs="仿宋_GB2312"/>
              </w:rPr>
              <w:t>69—65</w:t>
            </w:r>
          </w:p>
        </w:tc>
        <w:tc>
          <w:tcPr>
            <w:tcW w:w="554" w:type="dxa"/>
            <w:vAlign w:val="center"/>
          </w:tcPr>
          <w:p w14:paraId="7358770A">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053F02EF">
            <w:pPr>
              <w:spacing w:line="0" w:lineRule="atLeast"/>
              <w:jc w:val="center"/>
              <w:rPr>
                <w:rFonts w:ascii="仿宋_GB2312" w:hAnsi="仿宋_GB2312" w:eastAsia="仿宋_GB2312" w:cs="仿宋_GB2312"/>
              </w:rPr>
            </w:pPr>
            <w:r>
              <w:rPr>
                <w:rFonts w:hint="eastAsia" w:ascii="仿宋_GB2312" w:hAnsi="仿宋_GB2312" w:eastAsia="仿宋_GB2312" w:cs="仿宋_GB2312"/>
              </w:rPr>
              <w:t>64—57</w:t>
            </w:r>
          </w:p>
        </w:tc>
        <w:tc>
          <w:tcPr>
            <w:tcW w:w="554" w:type="dxa"/>
            <w:vAlign w:val="center"/>
          </w:tcPr>
          <w:p w14:paraId="7FAA05EE">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3AA99042">
            <w:pPr>
              <w:spacing w:line="0" w:lineRule="atLeast"/>
              <w:jc w:val="center"/>
              <w:rPr>
                <w:rFonts w:ascii="仿宋_GB2312" w:hAnsi="仿宋_GB2312" w:eastAsia="仿宋_GB2312" w:cs="仿宋_GB2312"/>
              </w:rPr>
            </w:pPr>
            <w:r>
              <w:rPr>
                <w:rFonts w:hint="eastAsia" w:ascii="仿宋_GB2312" w:hAnsi="仿宋_GB2312" w:eastAsia="仿宋_GB2312" w:cs="仿宋_GB2312"/>
              </w:rPr>
              <w:t>56—50</w:t>
            </w:r>
          </w:p>
        </w:tc>
        <w:tc>
          <w:tcPr>
            <w:tcW w:w="554" w:type="dxa"/>
            <w:vAlign w:val="center"/>
          </w:tcPr>
          <w:p w14:paraId="464CE678">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45B2A8DD">
            <w:pPr>
              <w:spacing w:line="0" w:lineRule="atLeast"/>
              <w:jc w:val="center"/>
              <w:rPr>
                <w:rFonts w:ascii="仿宋_GB2312" w:hAnsi="仿宋_GB2312" w:eastAsia="仿宋_GB2312" w:cs="仿宋_GB2312"/>
              </w:rPr>
            </w:pPr>
            <w:r>
              <w:rPr>
                <w:rFonts w:hint="eastAsia" w:ascii="仿宋_GB2312" w:hAnsi="仿宋_GB2312" w:eastAsia="仿宋_GB2312" w:cs="仿宋_GB2312"/>
              </w:rPr>
              <w:t>49以下</w:t>
            </w:r>
          </w:p>
        </w:tc>
        <w:tc>
          <w:tcPr>
            <w:tcW w:w="641" w:type="dxa"/>
            <w:vAlign w:val="center"/>
          </w:tcPr>
          <w:p w14:paraId="613E1157">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0720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trHeight w:val="349" w:hRule="atLeast"/>
          <w:jc w:val="center"/>
        </w:trPr>
        <w:tc>
          <w:tcPr>
            <w:tcW w:w="984" w:type="dxa"/>
            <w:vMerge w:val="continue"/>
            <w:vAlign w:val="center"/>
          </w:tcPr>
          <w:p w14:paraId="463B446F">
            <w:pPr>
              <w:spacing w:line="0" w:lineRule="atLeast"/>
              <w:jc w:val="center"/>
              <w:rPr>
                <w:rFonts w:ascii="仿宋_GB2312" w:hAnsi="仿宋_GB2312" w:eastAsia="仿宋_GB2312" w:cs="仿宋_GB2312"/>
              </w:rPr>
            </w:pPr>
          </w:p>
        </w:tc>
        <w:tc>
          <w:tcPr>
            <w:tcW w:w="824" w:type="dxa"/>
            <w:vAlign w:val="center"/>
          </w:tcPr>
          <w:p w14:paraId="24CAD843">
            <w:pPr>
              <w:spacing w:line="0" w:lineRule="atLeast"/>
              <w:jc w:val="center"/>
              <w:rPr>
                <w:rFonts w:ascii="仿宋_GB2312" w:hAnsi="仿宋_GB2312" w:eastAsia="仿宋_GB2312" w:cs="仿宋_GB2312"/>
              </w:rPr>
            </w:pPr>
            <w:r>
              <w:rPr>
                <w:rFonts w:hint="eastAsia" w:ascii="仿宋_GB2312" w:hAnsi="仿宋_GB2312" w:eastAsia="仿宋_GB2312" w:cs="仿宋_GB2312"/>
              </w:rPr>
              <w:t>女</w:t>
            </w:r>
          </w:p>
        </w:tc>
        <w:tc>
          <w:tcPr>
            <w:tcW w:w="1185" w:type="dxa"/>
            <w:vAlign w:val="center"/>
          </w:tcPr>
          <w:p w14:paraId="30FBC6C6">
            <w:pPr>
              <w:spacing w:line="0" w:lineRule="atLeast"/>
              <w:jc w:val="center"/>
              <w:rPr>
                <w:rFonts w:ascii="仿宋_GB2312" w:hAnsi="仿宋_GB2312" w:eastAsia="仿宋_GB2312" w:cs="仿宋_GB2312"/>
              </w:rPr>
            </w:pPr>
            <w:r>
              <w:rPr>
                <w:rFonts w:hint="eastAsia" w:ascii="仿宋_GB2312" w:hAnsi="仿宋_GB2312" w:eastAsia="仿宋_GB2312" w:cs="仿宋_GB2312"/>
              </w:rPr>
              <w:t>63以上</w:t>
            </w:r>
          </w:p>
        </w:tc>
        <w:tc>
          <w:tcPr>
            <w:tcW w:w="564" w:type="dxa"/>
            <w:vAlign w:val="center"/>
          </w:tcPr>
          <w:p w14:paraId="7D7C1DE8">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6D3F3433">
            <w:pPr>
              <w:spacing w:line="0" w:lineRule="atLeast"/>
              <w:jc w:val="center"/>
              <w:rPr>
                <w:rFonts w:ascii="仿宋_GB2312" w:hAnsi="仿宋_GB2312" w:eastAsia="仿宋_GB2312" w:cs="仿宋_GB2312"/>
              </w:rPr>
            </w:pPr>
            <w:r>
              <w:rPr>
                <w:rFonts w:hint="eastAsia" w:ascii="仿宋_GB2312" w:hAnsi="仿宋_GB2312" w:eastAsia="仿宋_GB2312" w:cs="仿宋_GB2312"/>
              </w:rPr>
              <w:t>62—58</w:t>
            </w:r>
          </w:p>
        </w:tc>
        <w:tc>
          <w:tcPr>
            <w:tcW w:w="554" w:type="dxa"/>
            <w:vAlign w:val="center"/>
          </w:tcPr>
          <w:p w14:paraId="717C933F">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3E31E67F">
            <w:pPr>
              <w:spacing w:line="0" w:lineRule="atLeast"/>
              <w:jc w:val="center"/>
              <w:rPr>
                <w:rFonts w:ascii="仿宋_GB2312" w:hAnsi="仿宋_GB2312" w:eastAsia="仿宋_GB2312" w:cs="仿宋_GB2312"/>
              </w:rPr>
            </w:pPr>
            <w:r>
              <w:rPr>
                <w:rFonts w:hint="eastAsia" w:ascii="仿宋_GB2312" w:hAnsi="仿宋_GB2312" w:eastAsia="仿宋_GB2312" w:cs="仿宋_GB2312"/>
              </w:rPr>
              <w:t>57—54</w:t>
            </w:r>
          </w:p>
        </w:tc>
        <w:tc>
          <w:tcPr>
            <w:tcW w:w="554" w:type="dxa"/>
            <w:vAlign w:val="center"/>
          </w:tcPr>
          <w:p w14:paraId="0AC51097">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20BBDA36">
            <w:pPr>
              <w:spacing w:line="0" w:lineRule="atLeast"/>
              <w:jc w:val="center"/>
              <w:rPr>
                <w:rFonts w:ascii="仿宋_GB2312" w:hAnsi="仿宋_GB2312" w:eastAsia="仿宋_GB2312" w:cs="仿宋_GB2312"/>
              </w:rPr>
            </w:pPr>
            <w:r>
              <w:rPr>
                <w:rFonts w:hint="eastAsia" w:ascii="仿宋_GB2312" w:hAnsi="仿宋_GB2312" w:eastAsia="仿宋_GB2312" w:cs="仿宋_GB2312"/>
              </w:rPr>
              <w:t>53—47</w:t>
            </w:r>
          </w:p>
        </w:tc>
        <w:tc>
          <w:tcPr>
            <w:tcW w:w="554" w:type="dxa"/>
            <w:vAlign w:val="center"/>
          </w:tcPr>
          <w:p w14:paraId="74611DE4">
            <w:pPr>
              <w:spacing w:line="0" w:lineRule="atLeast"/>
              <w:jc w:val="center"/>
              <w:rPr>
                <w:rFonts w:ascii="仿宋_GB2312" w:hAnsi="仿宋_GB2312" w:eastAsia="仿宋_GB2312" w:cs="仿宋_GB2312"/>
              </w:rPr>
            </w:pPr>
            <w:r>
              <w:rPr>
                <w:rFonts w:hint="eastAsia" w:ascii="仿宋_GB2312" w:hAnsi="仿宋_GB2312" w:eastAsia="仿宋_GB2312" w:cs="仿宋_GB2312"/>
              </w:rPr>
              <w:t>3.5</w:t>
            </w:r>
          </w:p>
        </w:tc>
        <w:tc>
          <w:tcPr>
            <w:tcW w:w="1671" w:type="dxa"/>
            <w:vAlign w:val="center"/>
          </w:tcPr>
          <w:p w14:paraId="31E8C1C9">
            <w:pPr>
              <w:spacing w:line="0" w:lineRule="atLeast"/>
              <w:jc w:val="center"/>
              <w:rPr>
                <w:rFonts w:ascii="仿宋_GB2312" w:hAnsi="仿宋_GB2312" w:eastAsia="仿宋_GB2312" w:cs="仿宋_GB2312"/>
              </w:rPr>
            </w:pPr>
            <w:r>
              <w:rPr>
                <w:rFonts w:hint="eastAsia" w:ascii="仿宋_GB2312" w:hAnsi="仿宋_GB2312" w:eastAsia="仿宋_GB2312" w:cs="仿宋_GB2312"/>
              </w:rPr>
              <w:t>46—40</w:t>
            </w:r>
          </w:p>
        </w:tc>
        <w:tc>
          <w:tcPr>
            <w:tcW w:w="554" w:type="dxa"/>
            <w:vAlign w:val="center"/>
          </w:tcPr>
          <w:p w14:paraId="6BDF132A">
            <w:pPr>
              <w:spacing w:line="0" w:lineRule="atLeast"/>
              <w:jc w:val="center"/>
              <w:rPr>
                <w:rFonts w:ascii="仿宋_GB2312" w:hAnsi="仿宋_GB2312" w:eastAsia="仿宋_GB2312" w:cs="仿宋_GB2312"/>
              </w:rPr>
            </w:pPr>
            <w:r>
              <w:rPr>
                <w:rFonts w:hint="eastAsia" w:ascii="仿宋_GB2312" w:hAnsi="仿宋_GB2312" w:eastAsia="仿宋_GB2312" w:cs="仿宋_GB2312"/>
              </w:rPr>
              <w:t>3</w:t>
            </w:r>
          </w:p>
        </w:tc>
        <w:tc>
          <w:tcPr>
            <w:tcW w:w="1279" w:type="dxa"/>
            <w:vAlign w:val="center"/>
          </w:tcPr>
          <w:p w14:paraId="7E7D29C5">
            <w:pPr>
              <w:spacing w:line="0" w:lineRule="atLeast"/>
              <w:jc w:val="center"/>
              <w:rPr>
                <w:rFonts w:ascii="仿宋_GB2312" w:hAnsi="仿宋_GB2312" w:eastAsia="仿宋_GB2312" w:cs="仿宋_GB2312"/>
              </w:rPr>
            </w:pPr>
            <w:r>
              <w:rPr>
                <w:rFonts w:hint="eastAsia" w:ascii="仿宋_GB2312" w:hAnsi="仿宋_GB2312" w:eastAsia="仿宋_GB2312" w:cs="仿宋_GB2312"/>
              </w:rPr>
              <w:t>39以下</w:t>
            </w:r>
          </w:p>
        </w:tc>
        <w:tc>
          <w:tcPr>
            <w:tcW w:w="641" w:type="dxa"/>
            <w:vAlign w:val="center"/>
          </w:tcPr>
          <w:p w14:paraId="125D19C8">
            <w:pPr>
              <w:spacing w:line="0" w:lineRule="atLeast"/>
              <w:jc w:val="center"/>
              <w:rPr>
                <w:rFonts w:ascii="仿宋_GB2312" w:hAnsi="仿宋_GB2312" w:eastAsia="仿宋_GB2312" w:cs="仿宋_GB2312"/>
              </w:rPr>
            </w:pPr>
            <w:r>
              <w:rPr>
                <w:rFonts w:hint="eastAsia" w:ascii="仿宋_GB2312" w:hAnsi="仿宋_GB2312" w:eastAsia="仿宋_GB2312" w:cs="仿宋_GB2312"/>
              </w:rPr>
              <w:t>2.5</w:t>
            </w:r>
          </w:p>
        </w:tc>
      </w:tr>
      <w:tr w14:paraId="639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57" w:type="dxa"/>
            <w:bottom w:w="85" w:type="dxa"/>
            <w:right w:w="57" w:type="dxa"/>
          </w:tblCellMar>
        </w:tblPrEx>
        <w:trPr>
          <w:cantSplit/>
          <w:jc w:val="center"/>
        </w:trPr>
        <w:tc>
          <w:tcPr>
            <w:tcW w:w="984" w:type="dxa"/>
            <w:vAlign w:val="center"/>
          </w:tcPr>
          <w:p w14:paraId="6BF52D4F">
            <w:pPr>
              <w:spacing w:line="0" w:lineRule="atLeast"/>
              <w:jc w:val="center"/>
              <w:rPr>
                <w:rFonts w:ascii="仿宋_GB2312" w:hAnsi="仿宋_GB2312" w:eastAsia="仿宋_GB2312" w:cs="仿宋_GB2312"/>
              </w:rPr>
            </w:pPr>
            <w:r>
              <w:rPr>
                <w:rFonts w:hint="eastAsia" w:ascii="仿宋_GB2312" w:hAnsi="仿宋_GB2312" w:eastAsia="仿宋_GB2312" w:cs="仿宋_GB2312"/>
              </w:rPr>
              <w:t>身高体重</w:t>
            </w:r>
          </w:p>
          <w:p w14:paraId="0CEBC30A">
            <w:pPr>
              <w:spacing w:line="0" w:lineRule="atLeast"/>
              <w:jc w:val="center"/>
              <w:rPr>
                <w:rFonts w:ascii="仿宋_GB2312" w:hAnsi="仿宋_GB2312" w:eastAsia="仿宋_GB2312" w:cs="仿宋_GB2312"/>
              </w:rPr>
            </w:pPr>
            <w:r>
              <w:rPr>
                <w:rFonts w:hint="eastAsia" w:ascii="仿宋_GB2312" w:hAnsi="仿宋_GB2312" w:eastAsia="仿宋_GB2312" w:cs="仿宋_GB2312"/>
              </w:rPr>
              <w:t>指  数</w:t>
            </w:r>
          </w:p>
        </w:tc>
        <w:tc>
          <w:tcPr>
            <w:tcW w:w="2009" w:type="dxa"/>
            <w:gridSpan w:val="2"/>
            <w:vAlign w:val="center"/>
          </w:tcPr>
          <w:p w14:paraId="5A5EB2D3">
            <w:pPr>
              <w:spacing w:line="0" w:lineRule="atLeast"/>
              <w:jc w:val="center"/>
              <w:rPr>
                <w:rFonts w:ascii="仿宋_GB2312" w:hAnsi="仿宋_GB2312" w:eastAsia="仿宋_GB2312" w:cs="仿宋_GB2312"/>
              </w:rPr>
            </w:pPr>
            <w:r>
              <w:rPr>
                <w:rFonts w:hint="eastAsia" w:ascii="仿宋_GB2312" w:hAnsi="仿宋_GB2312" w:eastAsia="仿宋_GB2312" w:cs="仿宋_GB2312"/>
              </w:rPr>
              <w:t>正常体重</w:t>
            </w:r>
          </w:p>
        </w:tc>
        <w:tc>
          <w:tcPr>
            <w:tcW w:w="564" w:type="dxa"/>
            <w:vAlign w:val="center"/>
          </w:tcPr>
          <w:p w14:paraId="0BE41F45">
            <w:pPr>
              <w:spacing w:line="0" w:lineRule="atLeast"/>
              <w:jc w:val="center"/>
              <w:rPr>
                <w:rFonts w:ascii="仿宋_GB2312" w:hAnsi="仿宋_GB2312" w:eastAsia="仿宋_GB2312" w:cs="仿宋_GB2312"/>
              </w:rPr>
            </w:pPr>
            <w:r>
              <w:rPr>
                <w:rFonts w:hint="eastAsia" w:ascii="仿宋_GB2312" w:hAnsi="仿宋_GB2312" w:eastAsia="仿宋_GB2312" w:cs="仿宋_GB2312"/>
              </w:rPr>
              <w:t>5</w:t>
            </w:r>
          </w:p>
        </w:tc>
        <w:tc>
          <w:tcPr>
            <w:tcW w:w="1592" w:type="dxa"/>
            <w:vAlign w:val="center"/>
          </w:tcPr>
          <w:p w14:paraId="7F8C6CF7">
            <w:pPr>
              <w:spacing w:line="0" w:lineRule="atLeast"/>
              <w:jc w:val="center"/>
              <w:rPr>
                <w:rFonts w:ascii="仿宋_GB2312" w:hAnsi="仿宋_GB2312" w:eastAsia="仿宋_GB2312" w:cs="仿宋_GB2312"/>
              </w:rPr>
            </w:pPr>
            <w:r>
              <w:rPr>
                <w:rFonts w:hint="eastAsia" w:ascii="仿宋_GB2312" w:hAnsi="仿宋_GB2312" w:eastAsia="仿宋_GB2312" w:cs="仿宋_GB2312"/>
              </w:rPr>
              <w:t>较低体重</w:t>
            </w:r>
          </w:p>
          <w:p w14:paraId="69CB6A29">
            <w:pPr>
              <w:spacing w:line="0" w:lineRule="atLeast"/>
              <w:jc w:val="center"/>
              <w:rPr>
                <w:rFonts w:ascii="仿宋_GB2312" w:hAnsi="仿宋_GB2312" w:eastAsia="仿宋_GB2312" w:cs="仿宋_GB2312"/>
              </w:rPr>
            </w:pPr>
            <w:r>
              <w:rPr>
                <w:rFonts w:hint="eastAsia" w:ascii="仿宋_GB2312" w:hAnsi="仿宋_GB2312" w:eastAsia="仿宋_GB2312" w:cs="仿宋_GB2312"/>
              </w:rPr>
              <w:t>（或超重）</w:t>
            </w:r>
          </w:p>
        </w:tc>
        <w:tc>
          <w:tcPr>
            <w:tcW w:w="554" w:type="dxa"/>
            <w:vAlign w:val="center"/>
          </w:tcPr>
          <w:p w14:paraId="77130DA5">
            <w:pPr>
              <w:spacing w:line="0" w:lineRule="atLeast"/>
              <w:jc w:val="center"/>
              <w:rPr>
                <w:rFonts w:ascii="仿宋_GB2312" w:hAnsi="仿宋_GB2312" w:eastAsia="仿宋_GB2312" w:cs="仿宋_GB2312"/>
              </w:rPr>
            </w:pPr>
            <w:r>
              <w:rPr>
                <w:rFonts w:hint="eastAsia" w:ascii="仿宋_GB2312" w:hAnsi="仿宋_GB2312" w:eastAsia="仿宋_GB2312" w:cs="仿宋_GB2312"/>
              </w:rPr>
              <w:t>4.5</w:t>
            </w:r>
          </w:p>
        </w:tc>
        <w:tc>
          <w:tcPr>
            <w:tcW w:w="1616" w:type="dxa"/>
            <w:vAlign w:val="center"/>
          </w:tcPr>
          <w:p w14:paraId="45987EB5">
            <w:pPr>
              <w:spacing w:line="0" w:lineRule="atLeast"/>
              <w:jc w:val="center"/>
              <w:rPr>
                <w:rFonts w:ascii="仿宋_GB2312" w:hAnsi="仿宋_GB2312" w:eastAsia="仿宋_GB2312" w:cs="仿宋_GB2312"/>
              </w:rPr>
            </w:pPr>
            <w:r>
              <w:rPr>
                <w:rFonts w:hint="eastAsia" w:ascii="仿宋_GB2312" w:hAnsi="仿宋_GB2312" w:eastAsia="仿宋_GB2312" w:cs="仿宋_GB2312"/>
              </w:rPr>
              <w:t>营养不良</w:t>
            </w:r>
          </w:p>
          <w:p w14:paraId="672888F4">
            <w:pPr>
              <w:spacing w:line="0" w:lineRule="atLeast"/>
              <w:jc w:val="center"/>
              <w:rPr>
                <w:rFonts w:ascii="仿宋_GB2312" w:hAnsi="仿宋_GB2312" w:eastAsia="仿宋_GB2312" w:cs="仿宋_GB2312"/>
              </w:rPr>
            </w:pPr>
            <w:r>
              <w:rPr>
                <w:rFonts w:hint="eastAsia" w:ascii="仿宋_GB2312" w:hAnsi="仿宋_GB2312" w:eastAsia="仿宋_GB2312" w:cs="仿宋_GB2312"/>
              </w:rPr>
              <w:t>（或肥胖）</w:t>
            </w:r>
          </w:p>
        </w:tc>
        <w:tc>
          <w:tcPr>
            <w:tcW w:w="554" w:type="dxa"/>
            <w:vAlign w:val="center"/>
          </w:tcPr>
          <w:p w14:paraId="749C7978">
            <w:pPr>
              <w:spacing w:line="0" w:lineRule="atLeast"/>
              <w:jc w:val="center"/>
              <w:rPr>
                <w:rFonts w:ascii="仿宋_GB2312" w:hAnsi="仿宋_GB2312" w:eastAsia="仿宋_GB2312" w:cs="仿宋_GB2312"/>
              </w:rPr>
            </w:pPr>
            <w:r>
              <w:rPr>
                <w:rFonts w:hint="eastAsia" w:ascii="仿宋_GB2312" w:hAnsi="仿宋_GB2312" w:eastAsia="仿宋_GB2312" w:cs="仿宋_GB2312"/>
              </w:rPr>
              <w:t>4</w:t>
            </w:r>
          </w:p>
        </w:tc>
        <w:tc>
          <w:tcPr>
            <w:tcW w:w="1516" w:type="dxa"/>
            <w:vAlign w:val="center"/>
          </w:tcPr>
          <w:p w14:paraId="603F7CF6">
            <w:pPr>
              <w:spacing w:line="0" w:lineRule="atLeast"/>
              <w:jc w:val="center"/>
              <w:rPr>
                <w:rFonts w:ascii="仿宋_GB2312" w:hAnsi="仿宋_GB2312" w:eastAsia="仿宋_GB2312" w:cs="仿宋_GB2312"/>
              </w:rPr>
            </w:pPr>
          </w:p>
        </w:tc>
        <w:tc>
          <w:tcPr>
            <w:tcW w:w="554" w:type="dxa"/>
            <w:vAlign w:val="center"/>
          </w:tcPr>
          <w:p w14:paraId="64150933">
            <w:pPr>
              <w:spacing w:line="0" w:lineRule="atLeast"/>
              <w:jc w:val="center"/>
              <w:rPr>
                <w:rFonts w:ascii="仿宋_GB2312" w:hAnsi="仿宋_GB2312" w:eastAsia="仿宋_GB2312" w:cs="仿宋_GB2312"/>
              </w:rPr>
            </w:pPr>
          </w:p>
        </w:tc>
        <w:tc>
          <w:tcPr>
            <w:tcW w:w="1671" w:type="dxa"/>
            <w:vAlign w:val="center"/>
          </w:tcPr>
          <w:p w14:paraId="0E851FAD">
            <w:pPr>
              <w:spacing w:line="0" w:lineRule="atLeast"/>
              <w:jc w:val="center"/>
              <w:rPr>
                <w:rFonts w:ascii="仿宋_GB2312" w:hAnsi="仿宋_GB2312" w:eastAsia="仿宋_GB2312" w:cs="仿宋_GB2312"/>
              </w:rPr>
            </w:pPr>
          </w:p>
        </w:tc>
        <w:tc>
          <w:tcPr>
            <w:tcW w:w="554" w:type="dxa"/>
            <w:vAlign w:val="center"/>
          </w:tcPr>
          <w:p w14:paraId="054EECB7">
            <w:pPr>
              <w:spacing w:line="0" w:lineRule="atLeast"/>
              <w:jc w:val="center"/>
              <w:rPr>
                <w:rFonts w:ascii="仿宋_GB2312" w:hAnsi="仿宋_GB2312" w:eastAsia="仿宋_GB2312" w:cs="仿宋_GB2312"/>
              </w:rPr>
            </w:pPr>
          </w:p>
        </w:tc>
        <w:tc>
          <w:tcPr>
            <w:tcW w:w="1279" w:type="dxa"/>
            <w:vAlign w:val="center"/>
          </w:tcPr>
          <w:p w14:paraId="1D0CF1CE">
            <w:pPr>
              <w:spacing w:line="0" w:lineRule="atLeast"/>
              <w:jc w:val="center"/>
              <w:rPr>
                <w:rFonts w:ascii="仿宋_GB2312" w:hAnsi="仿宋_GB2312" w:eastAsia="仿宋_GB2312" w:cs="仿宋_GB2312"/>
              </w:rPr>
            </w:pPr>
          </w:p>
        </w:tc>
        <w:tc>
          <w:tcPr>
            <w:tcW w:w="641" w:type="dxa"/>
            <w:vAlign w:val="center"/>
          </w:tcPr>
          <w:p w14:paraId="086E5262">
            <w:pPr>
              <w:spacing w:line="0" w:lineRule="atLeast"/>
              <w:jc w:val="center"/>
              <w:rPr>
                <w:rFonts w:ascii="仿宋_GB2312" w:hAnsi="仿宋_GB2312" w:eastAsia="仿宋_GB2312" w:cs="仿宋_GB2312"/>
              </w:rPr>
            </w:pPr>
          </w:p>
        </w:tc>
      </w:tr>
    </w:tbl>
    <w:p w14:paraId="065FB3DE"/>
    <w:p w14:paraId="0D81F29B">
      <w:pPr>
        <w:spacing w:line="0" w:lineRule="atLeast"/>
        <w:rPr>
          <w:rFonts w:eastAsia="仿宋_GB2312"/>
          <w:sz w:val="32"/>
        </w:rPr>
        <w:sectPr>
          <w:footerReference r:id="rId7" w:type="default"/>
          <w:pgSz w:w="16840" w:h="11907" w:orient="landscape"/>
          <w:pgMar w:top="1588" w:right="2098" w:bottom="1588" w:left="2098" w:header="851" w:footer="1701" w:gutter="0"/>
          <w:cols w:space="720" w:num="1"/>
          <w:docGrid w:type="lines" w:linePitch="301" w:charSpace="0"/>
        </w:sectPr>
      </w:pPr>
    </w:p>
    <w:p w14:paraId="74E9F2B0">
      <w:pPr>
        <w:spacing w:line="0" w:lineRule="atLeast"/>
        <w:rPr>
          <w:rFonts w:eastAsia="黑体"/>
          <w:sz w:val="32"/>
          <w:szCs w:val="32"/>
        </w:rPr>
      </w:pPr>
      <w:r>
        <w:rPr>
          <w:rFonts w:hint="eastAsia" w:ascii="黑体" w:hAnsi="黑体" w:eastAsia="黑体" w:cs="黑体"/>
          <w:sz w:val="32"/>
          <w:szCs w:val="32"/>
        </w:rPr>
        <w:t>附件2</w:t>
      </w:r>
    </w:p>
    <w:p w14:paraId="0E05754D">
      <w:pPr>
        <w:spacing w:line="800" w:lineRule="exact"/>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初中三年级男生身高标准体重</w:t>
      </w:r>
    </w:p>
    <w:p w14:paraId="48A2E1C3">
      <w:pPr>
        <w:spacing w:line="0" w:lineRule="atLeast"/>
        <w:jc w:val="right"/>
        <w:rPr>
          <w:rFonts w:eastAsia="楷体_GB2312"/>
          <w:sz w:val="24"/>
        </w:rPr>
      </w:pPr>
      <w:r>
        <w:rPr>
          <w:rFonts w:hint="eastAsia" w:eastAsia="楷体_GB2312"/>
          <w:sz w:val="24"/>
        </w:rPr>
        <w:t>（体重单位：公斤）</w:t>
      </w:r>
    </w:p>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8"/>
        <w:gridCol w:w="1301"/>
        <w:gridCol w:w="1430"/>
        <w:gridCol w:w="1430"/>
        <w:gridCol w:w="1430"/>
        <w:gridCol w:w="1278"/>
      </w:tblGrid>
      <w:tr w14:paraId="0EF339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4" w:hRule="atLeast"/>
          <w:tblHeader/>
          <w:jc w:val="center"/>
        </w:trPr>
        <w:tc>
          <w:tcPr>
            <w:tcW w:w="2078" w:type="dxa"/>
            <w:tcBorders>
              <w:top w:val="single" w:color="auto" w:sz="4" w:space="0"/>
              <w:bottom w:val="single" w:color="auto" w:sz="4" w:space="0"/>
            </w:tcBorders>
            <w:vAlign w:val="center"/>
          </w:tcPr>
          <w:p w14:paraId="58BB07EB">
            <w:pPr>
              <w:jc w:val="center"/>
              <w:rPr>
                <w:rFonts w:hint="eastAsia" w:ascii="仿宋_GB2312" w:hAnsi="仿宋_GB2312" w:eastAsia="仿宋_GB2312" w:cs="仿宋_GB2312"/>
              </w:rPr>
            </w:pPr>
            <w:r>
              <w:rPr>
                <w:rFonts w:hint="eastAsia" w:ascii="仿宋_GB2312" w:hAnsi="仿宋_GB2312" w:eastAsia="仿宋_GB2312" w:cs="仿宋_GB2312"/>
              </w:rPr>
              <w:t>身高段（厘米）</w:t>
            </w:r>
          </w:p>
        </w:tc>
        <w:tc>
          <w:tcPr>
            <w:tcW w:w="1301" w:type="dxa"/>
            <w:tcBorders>
              <w:top w:val="single" w:color="auto" w:sz="4" w:space="0"/>
              <w:bottom w:val="single" w:color="auto" w:sz="4" w:space="0"/>
            </w:tcBorders>
            <w:vAlign w:val="center"/>
          </w:tcPr>
          <w:p w14:paraId="61682EAD">
            <w:pPr>
              <w:jc w:val="center"/>
              <w:rPr>
                <w:rFonts w:hint="eastAsia" w:ascii="仿宋_GB2312" w:hAnsi="仿宋_GB2312" w:eastAsia="仿宋_GB2312" w:cs="仿宋_GB2312"/>
              </w:rPr>
            </w:pPr>
            <w:r>
              <w:rPr>
                <w:rFonts w:hint="eastAsia" w:ascii="仿宋_GB2312" w:hAnsi="仿宋_GB2312" w:eastAsia="仿宋_GB2312" w:cs="仿宋_GB2312"/>
              </w:rPr>
              <w:t>营养不良</w:t>
            </w:r>
          </w:p>
        </w:tc>
        <w:tc>
          <w:tcPr>
            <w:tcW w:w="1430" w:type="dxa"/>
            <w:tcBorders>
              <w:top w:val="single" w:color="auto" w:sz="4" w:space="0"/>
              <w:bottom w:val="single" w:color="auto" w:sz="4" w:space="0"/>
            </w:tcBorders>
            <w:vAlign w:val="center"/>
          </w:tcPr>
          <w:p w14:paraId="21688285">
            <w:pPr>
              <w:jc w:val="center"/>
              <w:rPr>
                <w:rFonts w:hint="eastAsia" w:ascii="仿宋_GB2312" w:hAnsi="仿宋_GB2312" w:eastAsia="仿宋_GB2312" w:cs="仿宋_GB2312"/>
              </w:rPr>
            </w:pPr>
            <w:r>
              <w:rPr>
                <w:rFonts w:hint="eastAsia" w:ascii="仿宋_GB2312" w:hAnsi="仿宋_GB2312" w:eastAsia="仿宋_GB2312" w:cs="仿宋_GB2312"/>
              </w:rPr>
              <w:t>较低体重</w:t>
            </w:r>
          </w:p>
        </w:tc>
        <w:tc>
          <w:tcPr>
            <w:tcW w:w="1430" w:type="dxa"/>
            <w:tcBorders>
              <w:top w:val="single" w:color="auto" w:sz="4" w:space="0"/>
              <w:bottom w:val="single" w:color="auto" w:sz="4" w:space="0"/>
            </w:tcBorders>
            <w:vAlign w:val="center"/>
          </w:tcPr>
          <w:p w14:paraId="7911B7C2">
            <w:pPr>
              <w:jc w:val="center"/>
              <w:rPr>
                <w:rFonts w:hint="eastAsia" w:ascii="仿宋_GB2312" w:hAnsi="仿宋_GB2312" w:eastAsia="仿宋_GB2312" w:cs="仿宋_GB2312"/>
              </w:rPr>
            </w:pPr>
            <w:r>
              <w:rPr>
                <w:rFonts w:hint="eastAsia" w:ascii="仿宋_GB2312" w:hAnsi="仿宋_GB2312" w:eastAsia="仿宋_GB2312" w:cs="仿宋_GB2312"/>
              </w:rPr>
              <w:t>正常体重</w:t>
            </w:r>
          </w:p>
        </w:tc>
        <w:tc>
          <w:tcPr>
            <w:tcW w:w="1430" w:type="dxa"/>
            <w:tcBorders>
              <w:top w:val="single" w:color="auto" w:sz="4" w:space="0"/>
              <w:bottom w:val="single" w:color="auto" w:sz="4" w:space="0"/>
            </w:tcBorders>
            <w:vAlign w:val="center"/>
          </w:tcPr>
          <w:p w14:paraId="02EB04D7">
            <w:pPr>
              <w:jc w:val="center"/>
              <w:rPr>
                <w:rFonts w:hint="eastAsia" w:ascii="仿宋_GB2312" w:hAnsi="仿宋_GB2312" w:eastAsia="仿宋_GB2312" w:cs="仿宋_GB2312"/>
              </w:rPr>
            </w:pPr>
            <w:r>
              <w:rPr>
                <w:rFonts w:hint="eastAsia" w:ascii="仿宋_GB2312" w:hAnsi="仿宋_GB2312" w:eastAsia="仿宋_GB2312" w:cs="仿宋_GB2312"/>
              </w:rPr>
              <w:t>超  重</w:t>
            </w:r>
          </w:p>
        </w:tc>
        <w:tc>
          <w:tcPr>
            <w:tcW w:w="1278" w:type="dxa"/>
            <w:tcBorders>
              <w:top w:val="single" w:color="auto" w:sz="4" w:space="0"/>
              <w:bottom w:val="single" w:color="auto" w:sz="4" w:space="0"/>
            </w:tcBorders>
            <w:vAlign w:val="center"/>
          </w:tcPr>
          <w:p w14:paraId="1015EB32">
            <w:pPr>
              <w:jc w:val="center"/>
              <w:rPr>
                <w:rFonts w:hint="eastAsia" w:ascii="仿宋_GB2312" w:hAnsi="仿宋_GB2312" w:eastAsia="仿宋_GB2312" w:cs="仿宋_GB2312"/>
              </w:rPr>
            </w:pPr>
            <w:r>
              <w:rPr>
                <w:rFonts w:hint="eastAsia" w:ascii="仿宋_GB2312" w:hAnsi="仿宋_GB2312" w:eastAsia="仿宋_GB2312" w:cs="仿宋_GB2312"/>
              </w:rPr>
              <w:t>肥  胖</w:t>
            </w:r>
          </w:p>
        </w:tc>
      </w:tr>
      <w:tr w14:paraId="1E5A9BD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tcBorders>
              <w:top w:val="single" w:color="auto" w:sz="4" w:space="0"/>
            </w:tcBorders>
            <w:vAlign w:val="center"/>
          </w:tcPr>
          <w:p w14:paraId="1389FD14">
            <w:pPr>
              <w:jc w:val="center"/>
              <w:rPr>
                <w:sz w:val="24"/>
              </w:rPr>
            </w:pPr>
            <w:r>
              <w:t>123.0~123.9</w:t>
            </w:r>
          </w:p>
        </w:tc>
        <w:tc>
          <w:tcPr>
            <w:tcW w:w="1301" w:type="dxa"/>
            <w:tcBorders>
              <w:top w:val="single" w:color="auto" w:sz="4" w:space="0"/>
            </w:tcBorders>
            <w:vAlign w:val="center"/>
          </w:tcPr>
          <w:p w14:paraId="6390F3F8">
            <w:pPr>
              <w:jc w:val="center"/>
            </w:pPr>
            <w:r>
              <w:t>&lt;21.4</w:t>
            </w:r>
          </w:p>
        </w:tc>
        <w:tc>
          <w:tcPr>
            <w:tcW w:w="1430" w:type="dxa"/>
            <w:tcBorders>
              <w:top w:val="single" w:color="auto" w:sz="4" w:space="0"/>
            </w:tcBorders>
            <w:vAlign w:val="center"/>
          </w:tcPr>
          <w:p w14:paraId="4A3BF9CD">
            <w:pPr>
              <w:jc w:val="center"/>
            </w:pPr>
            <w:r>
              <w:t>21.4~28.5</w:t>
            </w:r>
          </w:p>
        </w:tc>
        <w:tc>
          <w:tcPr>
            <w:tcW w:w="1430" w:type="dxa"/>
            <w:tcBorders>
              <w:top w:val="single" w:color="auto" w:sz="4" w:space="0"/>
            </w:tcBorders>
            <w:vAlign w:val="center"/>
          </w:tcPr>
          <w:p w14:paraId="470AEE70">
            <w:pPr>
              <w:jc w:val="center"/>
            </w:pPr>
            <w:r>
              <w:t>28.6</w:t>
            </w:r>
            <w:r>
              <w:rPr>
                <w:rFonts w:hint="eastAsia"/>
              </w:rPr>
              <w:t>~</w:t>
            </w:r>
            <w:r>
              <w:t>34.2</w:t>
            </w:r>
          </w:p>
        </w:tc>
        <w:tc>
          <w:tcPr>
            <w:tcW w:w="1430" w:type="dxa"/>
            <w:tcBorders>
              <w:top w:val="single" w:color="auto" w:sz="4" w:space="0"/>
            </w:tcBorders>
            <w:vAlign w:val="center"/>
          </w:tcPr>
          <w:p w14:paraId="67332A0F">
            <w:pPr>
              <w:jc w:val="center"/>
            </w:pPr>
            <w:r>
              <w:t>34.3</w:t>
            </w:r>
            <w:r>
              <w:rPr>
                <w:rFonts w:hint="eastAsia"/>
              </w:rPr>
              <w:t>~</w:t>
            </w:r>
            <w:r>
              <w:t>36.2</w:t>
            </w:r>
          </w:p>
        </w:tc>
        <w:tc>
          <w:tcPr>
            <w:tcW w:w="1278" w:type="dxa"/>
            <w:tcBorders>
              <w:top w:val="single" w:color="auto" w:sz="4" w:space="0"/>
            </w:tcBorders>
            <w:vAlign w:val="center"/>
          </w:tcPr>
          <w:p w14:paraId="1207AC62">
            <w:pPr>
              <w:jc w:val="center"/>
            </w:pPr>
            <w:r>
              <w:t>&gt;=</w:t>
            </w:r>
            <w:r>
              <w:rPr>
                <w:rFonts w:hint="eastAsia"/>
              </w:rPr>
              <w:t>3</w:t>
            </w:r>
            <w:r>
              <w:t>6.3</w:t>
            </w:r>
          </w:p>
        </w:tc>
      </w:tr>
      <w:tr w14:paraId="055628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3AFC35E">
            <w:pPr>
              <w:jc w:val="center"/>
              <w:rPr>
                <w:sz w:val="24"/>
              </w:rPr>
            </w:pPr>
            <w:r>
              <w:t>124.0~124.9</w:t>
            </w:r>
          </w:p>
        </w:tc>
        <w:tc>
          <w:tcPr>
            <w:tcW w:w="1301" w:type="dxa"/>
            <w:vAlign w:val="center"/>
          </w:tcPr>
          <w:p w14:paraId="55398253">
            <w:pPr>
              <w:jc w:val="center"/>
            </w:pPr>
            <w:r>
              <w:t>&lt;21.6</w:t>
            </w:r>
          </w:p>
        </w:tc>
        <w:tc>
          <w:tcPr>
            <w:tcW w:w="1430" w:type="dxa"/>
            <w:vAlign w:val="center"/>
          </w:tcPr>
          <w:p w14:paraId="7B2E7D89">
            <w:pPr>
              <w:jc w:val="center"/>
            </w:pPr>
            <w:r>
              <w:t>21.6</w:t>
            </w:r>
            <w:r>
              <w:rPr>
                <w:rFonts w:hint="eastAsia"/>
              </w:rPr>
              <w:t>~</w:t>
            </w:r>
            <w:r>
              <w:t>29.0</w:t>
            </w:r>
          </w:p>
        </w:tc>
        <w:tc>
          <w:tcPr>
            <w:tcW w:w="1430" w:type="dxa"/>
            <w:vAlign w:val="center"/>
          </w:tcPr>
          <w:p w14:paraId="034FFE00">
            <w:pPr>
              <w:jc w:val="center"/>
            </w:pPr>
            <w:r>
              <w:t>29.1</w:t>
            </w:r>
            <w:r>
              <w:rPr>
                <w:rFonts w:hint="eastAsia"/>
              </w:rPr>
              <w:t>~</w:t>
            </w:r>
            <w:r>
              <w:t>34.8</w:t>
            </w:r>
          </w:p>
        </w:tc>
        <w:tc>
          <w:tcPr>
            <w:tcW w:w="1430" w:type="dxa"/>
            <w:vAlign w:val="center"/>
          </w:tcPr>
          <w:p w14:paraId="350E94FF">
            <w:pPr>
              <w:jc w:val="center"/>
            </w:pPr>
            <w:r>
              <w:t>34.9</w:t>
            </w:r>
            <w:r>
              <w:rPr>
                <w:rFonts w:hint="eastAsia"/>
              </w:rPr>
              <w:t>~</w:t>
            </w:r>
            <w:r>
              <w:t>36.9</w:t>
            </w:r>
          </w:p>
        </w:tc>
        <w:tc>
          <w:tcPr>
            <w:tcW w:w="1278" w:type="dxa"/>
            <w:vAlign w:val="center"/>
          </w:tcPr>
          <w:p w14:paraId="51FBE796">
            <w:pPr>
              <w:jc w:val="center"/>
            </w:pPr>
            <w:r>
              <w:t>&gt;=37.0</w:t>
            </w:r>
          </w:p>
        </w:tc>
      </w:tr>
      <w:tr w14:paraId="4CAEB9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E08A90B">
            <w:pPr>
              <w:jc w:val="center"/>
              <w:rPr>
                <w:sz w:val="24"/>
              </w:rPr>
            </w:pPr>
            <w:r>
              <w:t>125.0~125.9</w:t>
            </w:r>
          </w:p>
        </w:tc>
        <w:tc>
          <w:tcPr>
            <w:tcW w:w="1301" w:type="dxa"/>
            <w:vAlign w:val="center"/>
          </w:tcPr>
          <w:p w14:paraId="1B7C0D2B">
            <w:pPr>
              <w:jc w:val="center"/>
            </w:pPr>
            <w:r>
              <w:t>&lt;22.2</w:t>
            </w:r>
          </w:p>
        </w:tc>
        <w:tc>
          <w:tcPr>
            <w:tcW w:w="1430" w:type="dxa"/>
            <w:vAlign w:val="center"/>
          </w:tcPr>
          <w:p w14:paraId="545C13C4">
            <w:pPr>
              <w:jc w:val="center"/>
            </w:pPr>
            <w:r>
              <w:t>22.2</w:t>
            </w:r>
            <w:r>
              <w:rPr>
                <w:rFonts w:hint="eastAsia"/>
              </w:rPr>
              <w:t>~</w:t>
            </w:r>
            <w:r>
              <w:t>29.6</w:t>
            </w:r>
          </w:p>
        </w:tc>
        <w:tc>
          <w:tcPr>
            <w:tcW w:w="1430" w:type="dxa"/>
            <w:vAlign w:val="center"/>
          </w:tcPr>
          <w:p w14:paraId="27379B34">
            <w:pPr>
              <w:jc w:val="center"/>
            </w:pPr>
            <w:r>
              <w:t>29.7</w:t>
            </w:r>
            <w:r>
              <w:rPr>
                <w:rFonts w:hint="eastAsia"/>
              </w:rPr>
              <w:t>~</w:t>
            </w:r>
            <w:r>
              <w:t>35.4</w:t>
            </w:r>
          </w:p>
        </w:tc>
        <w:tc>
          <w:tcPr>
            <w:tcW w:w="1430" w:type="dxa"/>
            <w:vAlign w:val="center"/>
          </w:tcPr>
          <w:p w14:paraId="23311417">
            <w:pPr>
              <w:jc w:val="center"/>
            </w:pPr>
            <w:r>
              <w:t>35.5</w:t>
            </w:r>
            <w:r>
              <w:rPr>
                <w:rFonts w:hint="eastAsia"/>
              </w:rPr>
              <w:t>~</w:t>
            </w:r>
            <w:r>
              <w:t>37.5</w:t>
            </w:r>
          </w:p>
        </w:tc>
        <w:tc>
          <w:tcPr>
            <w:tcW w:w="1278" w:type="dxa"/>
            <w:vAlign w:val="center"/>
          </w:tcPr>
          <w:p w14:paraId="50E9043D">
            <w:pPr>
              <w:jc w:val="center"/>
            </w:pPr>
            <w:r>
              <w:t>&gt;=37.6</w:t>
            </w:r>
          </w:p>
        </w:tc>
      </w:tr>
      <w:tr w14:paraId="4B2439B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2C361DD">
            <w:pPr>
              <w:jc w:val="center"/>
              <w:rPr>
                <w:sz w:val="24"/>
              </w:rPr>
            </w:pPr>
            <w:r>
              <w:t>126.0~126.9</w:t>
            </w:r>
          </w:p>
        </w:tc>
        <w:tc>
          <w:tcPr>
            <w:tcW w:w="1301" w:type="dxa"/>
            <w:vAlign w:val="center"/>
          </w:tcPr>
          <w:p w14:paraId="4A4F2D1D">
            <w:pPr>
              <w:jc w:val="center"/>
            </w:pPr>
            <w:r>
              <w:t>&lt;22.6</w:t>
            </w:r>
          </w:p>
        </w:tc>
        <w:tc>
          <w:tcPr>
            <w:tcW w:w="1430" w:type="dxa"/>
            <w:vAlign w:val="center"/>
          </w:tcPr>
          <w:p w14:paraId="66BABA84">
            <w:pPr>
              <w:jc w:val="center"/>
            </w:pPr>
            <w:r>
              <w:t>22.6</w:t>
            </w:r>
            <w:r>
              <w:rPr>
                <w:rFonts w:hint="eastAsia"/>
              </w:rPr>
              <w:t>~</w:t>
            </w:r>
            <w:r>
              <w:t>30.4</w:t>
            </w:r>
          </w:p>
        </w:tc>
        <w:tc>
          <w:tcPr>
            <w:tcW w:w="1430" w:type="dxa"/>
            <w:vAlign w:val="center"/>
          </w:tcPr>
          <w:p w14:paraId="790A573A">
            <w:pPr>
              <w:jc w:val="center"/>
            </w:pPr>
            <w:r>
              <w:t>30.5</w:t>
            </w:r>
            <w:r>
              <w:rPr>
                <w:rFonts w:hint="eastAsia"/>
              </w:rPr>
              <w:t>~</w:t>
            </w:r>
            <w:r>
              <w:t>36.2</w:t>
            </w:r>
          </w:p>
        </w:tc>
        <w:tc>
          <w:tcPr>
            <w:tcW w:w="1430" w:type="dxa"/>
            <w:vAlign w:val="center"/>
          </w:tcPr>
          <w:p w14:paraId="6BCCCFF3">
            <w:pPr>
              <w:jc w:val="center"/>
            </w:pPr>
            <w:r>
              <w:t>36.3</w:t>
            </w:r>
            <w:r>
              <w:rPr>
                <w:rFonts w:hint="eastAsia"/>
              </w:rPr>
              <w:t>~</w:t>
            </w:r>
            <w:r>
              <w:t>38.4</w:t>
            </w:r>
          </w:p>
        </w:tc>
        <w:tc>
          <w:tcPr>
            <w:tcW w:w="1278" w:type="dxa"/>
            <w:vAlign w:val="center"/>
          </w:tcPr>
          <w:p w14:paraId="4859E694">
            <w:pPr>
              <w:jc w:val="center"/>
            </w:pPr>
            <w:r>
              <w:t>&gt;=38.5</w:t>
            </w:r>
          </w:p>
        </w:tc>
      </w:tr>
      <w:tr w14:paraId="500867B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87DA155">
            <w:pPr>
              <w:jc w:val="center"/>
              <w:rPr>
                <w:sz w:val="24"/>
              </w:rPr>
            </w:pPr>
            <w:r>
              <w:t>127.0~127.9</w:t>
            </w:r>
          </w:p>
        </w:tc>
        <w:tc>
          <w:tcPr>
            <w:tcW w:w="1301" w:type="dxa"/>
            <w:vAlign w:val="center"/>
          </w:tcPr>
          <w:p w14:paraId="4BF0A158">
            <w:pPr>
              <w:jc w:val="center"/>
            </w:pPr>
            <w:r>
              <w:t>&lt;22.8</w:t>
            </w:r>
          </w:p>
        </w:tc>
        <w:tc>
          <w:tcPr>
            <w:tcW w:w="1430" w:type="dxa"/>
            <w:vAlign w:val="center"/>
          </w:tcPr>
          <w:p w14:paraId="64B64168">
            <w:pPr>
              <w:jc w:val="center"/>
            </w:pPr>
            <w:r>
              <w:t>22.8</w:t>
            </w:r>
            <w:r>
              <w:rPr>
                <w:rFonts w:hint="eastAsia"/>
              </w:rPr>
              <w:t>~</w:t>
            </w:r>
            <w:r>
              <w:t>30.9</w:t>
            </w:r>
          </w:p>
        </w:tc>
        <w:tc>
          <w:tcPr>
            <w:tcW w:w="1430" w:type="dxa"/>
            <w:vAlign w:val="center"/>
          </w:tcPr>
          <w:p w14:paraId="7C816B3A">
            <w:pPr>
              <w:jc w:val="center"/>
            </w:pPr>
            <w:r>
              <w:t>31.0</w:t>
            </w:r>
            <w:r>
              <w:rPr>
                <w:rFonts w:hint="eastAsia"/>
              </w:rPr>
              <w:t>~</w:t>
            </w:r>
            <w:r>
              <w:t>36.9</w:t>
            </w:r>
          </w:p>
        </w:tc>
        <w:tc>
          <w:tcPr>
            <w:tcW w:w="1430" w:type="dxa"/>
            <w:vAlign w:val="center"/>
          </w:tcPr>
          <w:p w14:paraId="2A8D10B1">
            <w:pPr>
              <w:jc w:val="center"/>
            </w:pPr>
            <w:r>
              <w:t>37.0</w:t>
            </w:r>
            <w:r>
              <w:rPr>
                <w:rFonts w:hint="eastAsia"/>
              </w:rPr>
              <w:t>~</w:t>
            </w:r>
            <w:r>
              <w:t>39.1</w:t>
            </w:r>
          </w:p>
        </w:tc>
        <w:tc>
          <w:tcPr>
            <w:tcW w:w="1278" w:type="dxa"/>
            <w:vAlign w:val="center"/>
          </w:tcPr>
          <w:p w14:paraId="443DAB30">
            <w:pPr>
              <w:jc w:val="center"/>
            </w:pPr>
            <w:r>
              <w:t>&gt;=39.2</w:t>
            </w:r>
          </w:p>
        </w:tc>
      </w:tr>
      <w:tr w14:paraId="21CA056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3B4D438">
            <w:pPr>
              <w:jc w:val="center"/>
              <w:rPr>
                <w:sz w:val="24"/>
              </w:rPr>
            </w:pPr>
            <w:r>
              <w:t>128.0~128.9</w:t>
            </w:r>
          </w:p>
        </w:tc>
        <w:tc>
          <w:tcPr>
            <w:tcW w:w="1301" w:type="dxa"/>
            <w:vAlign w:val="center"/>
          </w:tcPr>
          <w:p w14:paraId="0195BB24">
            <w:pPr>
              <w:jc w:val="center"/>
            </w:pPr>
            <w:r>
              <w:t>&lt;23.4</w:t>
            </w:r>
          </w:p>
        </w:tc>
        <w:tc>
          <w:tcPr>
            <w:tcW w:w="1430" w:type="dxa"/>
            <w:vAlign w:val="center"/>
          </w:tcPr>
          <w:p w14:paraId="54FE695F">
            <w:pPr>
              <w:jc w:val="center"/>
            </w:pPr>
            <w:r>
              <w:t>23.4</w:t>
            </w:r>
            <w:r>
              <w:rPr>
                <w:rFonts w:hint="eastAsia"/>
              </w:rPr>
              <w:t>~</w:t>
            </w:r>
            <w:r>
              <w:t>31.5</w:t>
            </w:r>
          </w:p>
        </w:tc>
        <w:tc>
          <w:tcPr>
            <w:tcW w:w="1430" w:type="dxa"/>
            <w:vAlign w:val="center"/>
          </w:tcPr>
          <w:p w14:paraId="1805C19E">
            <w:pPr>
              <w:jc w:val="center"/>
            </w:pPr>
            <w:r>
              <w:t>31.6</w:t>
            </w:r>
            <w:r>
              <w:rPr>
                <w:rFonts w:hint="eastAsia"/>
              </w:rPr>
              <w:t>~</w:t>
            </w:r>
            <w:r>
              <w:t>37.6</w:t>
            </w:r>
          </w:p>
        </w:tc>
        <w:tc>
          <w:tcPr>
            <w:tcW w:w="1430" w:type="dxa"/>
            <w:vAlign w:val="center"/>
          </w:tcPr>
          <w:p w14:paraId="67222258">
            <w:pPr>
              <w:jc w:val="center"/>
            </w:pPr>
            <w:r>
              <w:t>37.7</w:t>
            </w:r>
            <w:r>
              <w:rPr>
                <w:rFonts w:hint="eastAsia"/>
              </w:rPr>
              <w:t>~3</w:t>
            </w:r>
            <w:r>
              <w:t>9.8</w:t>
            </w:r>
          </w:p>
        </w:tc>
        <w:tc>
          <w:tcPr>
            <w:tcW w:w="1278" w:type="dxa"/>
            <w:vAlign w:val="center"/>
          </w:tcPr>
          <w:p w14:paraId="5608152C">
            <w:pPr>
              <w:jc w:val="center"/>
            </w:pPr>
            <w:r>
              <w:t>&gt;=39.9</w:t>
            </w:r>
          </w:p>
        </w:tc>
      </w:tr>
      <w:tr w14:paraId="125254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98C3196">
            <w:pPr>
              <w:jc w:val="center"/>
              <w:rPr>
                <w:sz w:val="24"/>
              </w:rPr>
            </w:pPr>
            <w:r>
              <w:t>129.0~129.9</w:t>
            </w:r>
          </w:p>
        </w:tc>
        <w:tc>
          <w:tcPr>
            <w:tcW w:w="1301" w:type="dxa"/>
            <w:vAlign w:val="center"/>
          </w:tcPr>
          <w:p w14:paraId="27341017">
            <w:pPr>
              <w:jc w:val="center"/>
            </w:pPr>
            <w:r>
              <w:t>&lt;24.1</w:t>
            </w:r>
          </w:p>
        </w:tc>
        <w:tc>
          <w:tcPr>
            <w:tcW w:w="1430" w:type="dxa"/>
            <w:vAlign w:val="center"/>
          </w:tcPr>
          <w:p w14:paraId="237097EB">
            <w:pPr>
              <w:jc w:val="center"/>
            </w:pPr>
            <w:r>
              <w:t>24.1</w:t>
            </w:r>
            <w:r>
              <w:rPr>
                <w:rFonts w:hint="eastAsia"/>
              </w:rPr>
              <w:t>~</w:t>
            </w:r>
            <w:r>
              <w:t>32.2</w:t>
            </w:r>
          </w:p>
        </w:tc>
        <w:tc>
          <w:tcPr>
            <w:tcW w:w="1430" w:type="dxa"/>
            <w:vAlign w:val="center"/>
          </w:tcPr>
          <w:p w14:paraId="23091B2C">
            <w:pPr>
              <w:jc w:val="center"/>
            </w:pPr>
            <w:r>
              <w:t>32.3</w:t>
            </w:r>
            <w:r>
              <w:rPr>
                <w:rFonts w:hint="eastAsia"/>
              </w:rPr>
              <w:t>~</w:t>
            </w:r>
            <w:r>
              <w:t>38.2</w:t>
            </w:r>
          </w:p>
        </w:tc>
        <w:tc>
          <w:tcPr>
            <w:tcW w:w="1430" w:type="dxa"/>
            <w:vAlign w:val="center"/>
          </w:tcPr>
          <w:p w14:paraId="40CB9E73">
            <w:pPr>
              <w:jc w:val="center"/>
            </w:pPr>
            <w:r>
              <w:t>38.3</w:t>
            </w:r>
            <w:r>
              <w:rPr>
                <w:rFonts w:hint="eastAsia"/>
              </w:rPr>
              <w:t>~</w:t>
            </w:r>
            <w:r>
              <w:t>40.4</w:t>
            </w:r>
          </w:p>
        </w:tc>
        <w:tc>
          <w:tcPr>
            <w:tcW w:w="1278" w:type="dxa"/>
            <w:vAlign w:val="center"/>
          </w:tcPr>
          <w:p w14:paraId="12D28933">
            <w:pPr>
              <w:jc w:val="center"/>
            </w:pPr>
            <w:r>
              <w:t>&gt;=40.5</w:t>
            </w:r>
          </w:p>
        </w:tc>
      </w:tr>
      <w:tr w14:paraId="0B5881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ABAF42A">
            <w:pPr>
              <w:jc w:val="center"/>
              <w:rPr>
                <w:sz w:val="24"/>
              </w:rPr>
            </w:pPr>
            <w:r>
              <w:t>130.0~130.9</w:t>
            </w:r>
          </w:p>
        </w:tc>
        <w:tc>
          <w:tcPr>
            <w:tcW w:w="1301" w:type="dxa"/>
            <w:vAlign w:val="center"/>
          </w:tcPr>
          <w:p w14:paraId="01DBB267">
            <w:pPr>
              <w:jc w:val="center"/>
            </w:pPr>
            <w:r>
              <w:t>&lt;24.6</w:t>
            </w:r>
          </w:p>
        </w:tc>
        <w:tc>
          <w:tcPr>
            <w:tcW w:w="1430" w:type="dxa"/>
            <w:vAlign w:val="center"/>
          </w:tcPr>
          <w:p w14:paraId="45744734">
            <w:pPr>
              <w:jc w:val="center"/>
            </w:pPr>
            <w:r>
              <w:t>24.6</w:t>
            </w:r>
            <w:r>
              <w:rPr>
                <w:rFonts w:hint="eastAsia"/>
              </w:rPr>
              <w:t>~</w:t>
            </w:r>
            <w:r>
              <w:t>32.8</w:t>
            </w:r>
          </w:p>
        </w:tc>
        <w:tc>
          <w:tcPr>
            <w:tcW w:w="1430" w:type="dxa"/>
            <w:vAlign w:val="center"/>
          </w:tcPr>
          <w:p w14:paraId="3B4F1B92">
            <w:pPr>
              <w:jc w:val="center"/>
            </w:pPr>
            <w:r>
              <w:t>32.9</w:t>
            </w:r>
            <w:r>
              <w:rPr>
                <w:rFonts w:hint="eastAsia"/>
              </w:rPr>
              <w:t>~</w:t>
            </w:r>
            <w:r>
              <w:t>39.1</w:t>
            </w:r>
          </w:p>
        </w:tc>
        <w:tc>
          <w:tcPr>
            <w:tcW w:w="1430" w:type="dxa"/>
            <w:vAlign w:val="center"/>
          </w:tcPr>
          <w:p w14:paraId="0130F7D1">
            <w:pPr>
              <w:jc w:val="center"/>
            </w:pPr>
            <w:r>
              <w:t>39.2</w:t>
            </w:r>
            <w:r>
              <w:rPr>
                <w:rFonts w:hint="eastAsia"/>
              </w:rPr>
              <w:t>~</w:t>
            </w:r>
            <w:r>
              <w:t>41.3</w:t>
            </w:r>
          </w:p>
        </w:tc>
        <w:tc>
          <w:tcPr>
            <w:tcW w:w="1278" w:type="dxa"/>
            <w:vAlign w:val="center"/>
          </w:tcPr>
          <w:p w14:paraId="2947F5D1">
            <w:pPr>
              <w:jc w:val="center"/>
            </w:pPr>
            <w:r>
              <w:t>&gt;=41.4</w:t>
            </w:r>
          </w:p>
        </w:tc>
      </w:tr>
      <w:tr w14:paraId="703013A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B0CCF75">
            <w:pPr>
              <w:jc w:val="center"/>
              <w:rPr>
                <w:sz w:val="24"/>
              </w:rPr>
            </w:pPr>
            <w:r>
              <w:t>131.0~131.9</w:t>
            </w:r>
          </w:p>
        </w:tc>
        <w:tc>
          <w:tcPr>
            <w:tcW w:w="1301" w:type="dxa"/>
            <w:vAlign w:val="center"/>
          </w:tcPr>
          <w:p w14:paraId="6DBF0EA3">
            <w:pPr>
              <w:jc w:val="center"/>
            </w:pPr>
            <w:r>
              <w:t>&lt;25.1</w:t>
            </w:r>
          </w:p>
        </w:tc>
        <w:tc>
          <w:tcPr>
            <w:tcW w:w="1430" w:type="dxa"/>
            <w:vAlign w:val="center"/>
          </w:tcPr>
          <w:p w14:paraId="65A2F8E0">
            <w:pPr>
              <w:jc w:val="center"/>
            </w:pPr>
            <w:r>
              <w:t>25.1</w:t>
            </w:r>
            <w:r>
              <w:rPr>
                <w:rFonts w:hint="eastAsia"/>
              </w:rPr>
              <w:t>~</w:t>
            </w:r>
            <w:r>
              <w:t>33.4</w:t>
            </w:r>
          </w:p>
        </w:tc>
        <w:tc>
          <w:tcPr>
            <w:tcW w:w="1430" w:type="dxa"/>
            <w:vAlign w:val="center"/>
          </w:tcPr>
          <w:p w14:paraId="062CC1D2">
            <w:pPr>
              <w:jc w:val="center"/>
            </w:pPr>
            <w:r>
              <w:t>33.5</w:t>
            </w:r>
            <w:r>
              <w:rPr>
                <w:rFonts w:hint="eastAsia"/>
              </w:rPr>
              <w:t>~</w:t>
            </w:r>
            <w:r>
              <w:t>39.7</w:t>
            </w:r>
          </w:p>
        </w:tc>
        <w:tc>
          <w:tcPr>
            <w:tcW w:w="1430" w:type="dxa"/>
            <w:vAlign w:val="center"/>
          </w:tcPr>
          <w:p w14:paraId="59526B35">
            <w:pPr>
              <w:jc w:val="center"/>
            </w:pPr>
            <w:r>
              <w:t>39.8</w:t>
            </w:r>
            <w:r>
              <w:rPr>
                <w:rFonts w:hint="eastAsia"/>
              </w:rPr>
              <w:t>~</w:t>
            </w:r>
            <w:r>
              <w:t>41.9</w:t>
            </w:r>
          </w:p>
        </w:tc>
        <w:tc>
          <w:tcPr>
            <w:tcW w:w="1278" w:type="dxa"/>
            <w:vAlign w:val="center"/>
          </w:tcPr>
          <w:p w14:paraId="163D9899">
            <w:pPr>
              <w:jc w:val="center"/>
            </w:pPr>
            <w:r>
              <w:t>&gt;=42.0</w:t>
            </w:r>
          </w:p>
        </w:tc>
      </w:tr>
      <w:tr w14:paraId="7FAD79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3F3E898">
            <w:pPr>
              <w:jc w:val="center"/>
              <w:rPr>
                <w:sz w:val="24"/>
              </w:rPr>
            </w:pPr>
            <w:r>
              <w:t>132.0~132.9</w:t>
            </w:r>
          </w:p>
        </w:tc>
        <w:tc>
          <w:tcPr>
            <w:tcW w:w="1301" w:type="dxa"/>
            <w:vAlign w:val="center"/>
          </w:tcPr>
          <w:p w14:paraId="57539683">
            <w:pPr>
              <w:jc w:val="center"/>
            </w:pPr>
            <w:r>
              <w:t>&lt;25.7</w:t>
            </w:r>
          </w:p>
        </w:tc>
        <w:tc>
          <w:tcPr>
            <w:tcW w:w="1430" w:type="dxa"/>
            <w:vAlign w:val="center"/>
          </w:tcPr>
          <w:p w14:paraId="07265569">
            <w:pPr>
              <w:jc w:val="center"/>
            </w:pPr>
            <w:r>
              <w:t>25.7</w:t>
            </w:r>
            <w:r>
              <w:rPr>
                <w:rFonts w:hint="eastAsia"/>
              </w:rPr>
              <w:t>~</w:t>
            </w:r>
            <w:r>
              <w:t>34.0</w:t>
            </w:r>
          </w:p>
        </w:tc>
        <w:tc>
          <w:tcPr>
            <w:tcW w:w="1430" w:type="dxa"/>
            <w:vAlign w:val="center"/>
          </w:tcPr>
          <w:p w14:paraId="5C916BB8">
            <w:pPr>
              <w:jc w:val="center"/>
            </w:pPr>
            <w:r>
              <w:t>34.1</w:t>
            </w:r>
            <w:r>
              <w:rPr>
                <w:rFonts w:hint="eastAsia"/>
              </w:rPr>
              <w:t>~</w:t>
            </w:r>
            <w:r>
              <w:t>40.3</w:t>
            </w:r>
          </w:p>
        </w:tc>
        <w:tc>
          <w:tcPr>
            <w:tcW w:w="1430" w:type="dxa"/>
            <w:vAlign w:val="center"/>
          </w:tcPr>
          <w:p w14:paraId="1742F8FD">
            <w:pPr>
              <w:jc w:val="center"/>
            </w:pPr>
            <w:r>
              <w:t>40.4</w:t>
            </w:r>
            <w:r>
              <w:rPr>
                <w:rFonts w:hint="eastAsia"/>
              </w:rPr>
              <w:t>~</w:t>
            </w:r>
            <w:r>
              <w:t>42.5</w:t>
            </w:r>
          </w:p>
        </w:tc>
        <w:tc>
          <w:tcPr>
            <w:tcW w:w="1278" w:type="dxa"/>
            <w:vAlign w:val="center"/>
          </w:tcPr>
          <w:p w14:paraId="236A8A77">
            <w:pPr>
              <w:jc w:val="center"/>
            </w:pPr>
            <w:r>
              <w:t>&gt;=42.6</w:t>
            </w:r>
          </w:p>
        </w:tc>
      </w:tr>
      <w:tr w14:paraId="75CB354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1532277">
            <w:pPr>
              <w:jc w:val="center"/>
              <w:rPr>
                <w:sz w:val="24"/>
              </w:rPr>
            </w:pPr>
            <w:r>
              <w:t>133.0~133.9</w:t>
            </w:r>
          </w:p>
        </w:tc>
        <w:tc>
          <w:tcPr>
            <w:tcW w:w="1301" w:type="dxa"/>
            <w:vAlign w:val="center"/>
          </w:tcPr>
          <w:p w14:paraId="2EBD9161">
            <w:pPr>
              <w:jc w:val="center"/>
            </w:pPr>
            <w:r>
              <w:t>&lt;26.3</w:t>
            </w:r>
          </w:p>
        </w:tc>
        <w:tc>
          <w:tcPr>
            <w:tcW w:w="1430" w:type="dxa"/>
            <w:vAlign w:val="center"/>
          </w:tcPr>
          <w:p w14:paraId="16AE8E72">
            <w:pPr>
              <w:jc w:val="center"/>
            </w:pPr>
            <w:r>
              <w:t>26.3</w:t>
            </w:r>
            <w:r>
              <w:rPr>
                <w:rFonts w:hint="eastAsia"/>
              </w:rPr>
              <w:t>~</w:t>
            </w:r>
            <w:r>
              <w:t>34.6</w:t>
            </w:r>
          </w:p>
        </w:tc>
        <w:tc>
          <w:tcPr>
            <w:tcW w:w="1430" w:type="dxa"/>
            <w:vAlign w:val="center"/>
          </w:tcPr>
          <w:p w14:paraId="4DF06530">
            <w:pPr>
              <w:jc w:val="center"/>
            </w:pPr>
            <w:r>
              <w:t>34.7</w:t>
            </w:r>
            <w:r>
              <w:rPr>
                <w:rFonts w:hint="eastAsia"/>
              </w:rPr>
              <w:t>~</w:t>
            </w:r>
            <w:r>
              <w:t>41.3</w:t>
            </w:r>
          </w:p>
        </w:tc>
        <w:tc>
          <w:tcPr>
            <w:tcW w:w="1430" w:type="dxa"/>
            <w:vAlign w:val="center"/>
          </w:tcPr>
          <w:p w14:paraId="45B7CD04">
            <w:pPr>
              <w:jc w:val="center"/>
            </w:pPr>
            <w:r>
              <w:t>41.4</w:t>
            </w:r>
            <w:r>
              <w:rPr>
                <w:rFonts w:hint="eastAsia"/>
              </w:rPr>
              <w:t>~</w:t>
            </w:r>
            <w:r>
              <w:t>43.2</w:t>
            </w:r>
          </w:p>
        </w:tc>
        <w:tc>
          <w:tcPr>
            <w:tcW w:w="1278" w:type="dxa"/>
            <w:vAlign w:val="center"/>
          </w:tcPr>
          <w:p w14:paraId="1824A146">
            <w:pPr>
              <w:jc w:val="center"/>
            </w:pPr>
            <w:r>
              <w:t>&gt;=43.3</w:t>
            </w:r>
          </w:p>
        </w:tc>
      </w:tr>
      <w:tr w14:paraId="1AB141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575B68E">
            <w:pPr>
              <w:jc w:val="center"/>
              <w:rPr>
                <w:sz w:val="24"/>
              </w:rPr>
            </w:pPr>
            <w:r>
              <w:t>134.0~134.9</w:t>
            </w:r>
          </w:p>
        </w:tc>
        <w:tc>
          <w:tcPr>
            <w:tcW w:w="1301" w:type="dxa"/>
            <w:vAlign w:val="center"/>
          </w:tcPr>
          <w:p w14:paraId="0095E458">
            <w:pPr>
              <w:jc w:val="center"/>
            </w:pPr>
            <w:r>
              <w:t>&lt;26.8</w:t>
            </w:r>
          </w:p>
        </w:tc>
        <w:tc>
          <w:tcPr>
            <w:tcW w:w="1430" w:type="dxa"/>
            <w:vAlign w:val="center"/>
          </w:tcPr>
          <w:p w14:paraId="50AD2E98">
            <w:pPr>
              <w:jc w:val="center"/>
            </w:pPr>
            <w:r>
              <w:t>26.8</w:t>
            </w:r>
            <w:r>
              <w:rPr>
                <w:rFonts w:hint="eastAsia"/>
              </w:rPr>
              <w:t>~</w:t>
            </w:r>
            <w:r>
              <w:t>35.2</w:t>
            </w:r>
          </w:p>
        </w:tc>
        <w:tc>
          <w:tcPr>
            <w:tcW w:w="1430" w:type="dxa"/>
            <w:vAlign w:val="center"/>
          </w:tcPr>
          <w:p w14:paraId="3E487E22">
            <w:pPr>
              <w:jc w:val="center"/>
            </w:pPr>
            <w:r>
              <w:t>35.3</w:t>
            </w:r>
            <w:r>
              <w:rPr>
                <w:rFonts w:hint="eastAsia"/>
              </w:rPr>
              <w:t>~</w:t>
            </w:r>
            <w:r>
              <w:t>41.6</w:t>
            </w:r>
          </w:p>
        </w:tc>
        <w:tc>
          <w:tcPr>
            <w:tcW w:w="1430" w:type="dxa"/>
            <w:vAlign w:val="center"/>
          </w:tcPr>
          <w:p w14:paraId="7AF0E8D3">
            <w:pPr>
              <w:jc w:val="center"/>
            </w:pPr>
            <w:r>
              <w:t>41.7</w:t>
            </w:r>
            <w:r>
              <w:rPr>
                <w:rFonts w:hint="eastAsia"/>
              </w:rPr>
              <w:t>~</w:t>
            </w:r>
            <w:r>
              <w:t>43.9</w:t>
            </w:r>
          </w:p>
        </w:tc>
        <w:tc>
          <w:tcPr>
            <w:tcW w:w="1278" w:type="dxa"/>
            <w:vAlign w:val="center"/>
          </w:tcPr>
          <w:p w14:paraId="33033EF3">
            <w:pPr>
              <w:jc w:val="center"/>
            </w:pPr>
            <w:r>
              <w:t>&gt;=44.0</w:t>
            </w:r>
          </w:p>
        </w:tc>
      </w:tr>
      <w:tr w14:paraId="27375A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045B63F">
            <w:pPr>
              <w:jc w:val="center"/>
              <w:rPr>
                <w:sz w:val="24"/>
              </w:rPr>
            </w:pPr>
            <w:r>
              <w:t>135.0~135.9</w:t>
            </w:r>
          </w:p>
        </w:tc>
        <w:tc>
          <w:tcPr>
            <w:tcW w:w="1301" w:type="dxa"/>
            <w:vAlign w:val="center"/>
          </w:tcPr>
          <w:p w14:paraId="19E61ABE">
            <w:pPr>
              <w:jc w:val="center"/>
            </w:pPr>
            <w:r>
              <w:t>&lt;27.2</w:t>
            </w:r>
          </w:p>
        </w:tc>
        <w:tc>
          <w:tcPr>
            <w:tcW w:w="1430" w:type="dxa"/>
            <w:vAlign w:val="center"/>
          </w:tcPr>
          <w:p w14:paraId="1EA8E9A9">
            <w:pPr>
              <w:jc w:val="center"/>
            </w:pPr>
            <w:r>
              <w:t>27.2</w:t>
            </w:r>
            <w:r>
              <w:rPr>
                <w:rFonts w:hint="eastAsia"/>
              </w:rPr>
              <w:t>~</w:t>
            </w:r>
            <w:r>
              <w:t>35.8</w:t>
            </w:r>
          </w:p>
        </w:tc>
        <w:tc>
          <w:tcPr>
            <w:tcW w:w="1430" w:type="dxa"/>
            <w:vAlign w:val="center"/>
          </w:tcPr>
          <w:p w14:paraId="33BAA883">
            <w:pPr>
              <w:jc w:val="center"/>
            </w:pPr>
            <w:r>
              <w:t>35.9</w:t>
            </w:r>
            <w:r>
              <w:rPr>
                <w:rFonts w:hint="eastAsia"/>
              </w:rPr>
              <w:t>~</w:t>
            </w:r>
            <w:r>
              <w:t>42.2</w:t>
            </w:r>
          </w:p>
        </w:tc>
        <w:tc>
          <w:tcPr>
            <w:tcW w:w="1430" w:type="dxa"/>
            <w:vAlign w:val="center"/>
          </w:tcPr>
          <w:p w14:paraId="09384AA4">
            <w:pPr>
              <w:jc w:val="center"/>
            </w:pPr>
            <w:r>
              <w:t>42.3</w:t>
            </w:r>
            <w:r>
              <w:rPr>
                <w:rFonts w:hint="eastAsia"/>
              </w:rPr>
              <w:t>~</w:t>
            </w:r>
            <w:r>
              <w:t>44.5</w:t>
            </w:r>
          </w:p>
        </w:tc>
        <w:tc>
          <w:tcPr>
            <w:tcW w:w="1278" w:type="dxa"/>
            <w:vAlign w:val="center"/>
          </w:tcPr>
          <w:p w14:paraId="33B24420">
            <w:pPr>
              <w:jc w:val="center"/>
            </w:pPr>
            <w:r>
              <w:t>&gt;=44.6</w:t>
            </w:r>
          </w:p>
        </w:tc>
      </w:tr>
      <w:tr w14:paraId="785A3C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77C56D0">
            <w:pPr>
              <w:jc w:val="center"/>
              <w:rPr>
                <w:sz w:val="24"/>
              </w:rPr>
            </w:pPr>
            <w:r>
              <w:t>136.0~136.9</w:t>
            </w:r>
          </w:p>
        </w:tc>
        <w:tc>
          <w:tcPr>
            <w:tcW w:w="1301" w:type="dxa"/>
            <w:vAlign w:val="center"/>
          </w:tcPr>
          <w:p w14:paraId="59DC066F">
            <w:pPr>
              <w:jc w:val="center"/>
            </w:pPr>
            <w:r>
              <w:t>&lt;27.8</w:t>
            </w:r>
          </w:p>
        </w:tc>
        <w:tc>
          <w:tcPr>
            <w:tcW w:w="1430" w:type="dxa"/>
            <w:vAlign w:val="center"/>
          </w:tcPr>
          <w:p w14:paraId="1F466EE9">
            <w:pPr>
              <w:jc w:val="center"/>
            </w:pPr>
            <w:r>
              <w:t>27.8</w:t>
            </w:r>
            <w:r>
              <w:rPr>
                <w:rFonts w:hint="eastAsia"/>
              </w:rPr>
              <w:t>~</w:t>
            </w:r>
            <w:r>
              <w:t>36.4</w:t>
            </w:r>
          </w:p>
        </w:tc>
        <w:tc>
          <w:tcPr>
            <w:tcW w:w="1430" w:type="dxa"/>
            <w:vAlign w:val="center"/>
          </w:tcPr>
          <w:p w14:paraId="01D1AB87">
            <w:pPr>
              <w:jc w:val="center"/>
            </w:pPr>
            <w:r>
              <w:t>36.5</w:t>
            </w:r>
            <w:r>
              <w:rPr>
                <w:rFonts w:hint="eastAsia"/>
              </w:rPr>
              <w:t>~</w:t>
            </w:r>
            <w:r>
              <w:t>42.8</w:t>
            </w:r>
          </w:p>
        </w:tc>
        <w:tc>
          <w:tcPr>
            <w:tcW w:w="1430" w:type="dxa"/>
            <w:vAlign w:val="center"/>
          </w:tcPr>
          <w:p w14:paraId="4B83891F">
            <w:pPr>
              <w:jc w:val="center"/>
            </w:pPr>
            <w:r>
              <w:t>42.9</w:t>
            </w:r>
            <w:r>
              <w:rPr>
                <w:rFonts w:hint="eastAsia"/>
              </w:rPr>
              <w:t>~</w:t>
            </w:r>
            <w:r>
              <w:t>45.1</w:t>
            </w:r>
          </w:p>
        </w:tc>
        <w:tc>
          <w:tcPr>
            <w:tcW w:w="1278" w:type="dxa"/>
            <w:vAlign w:val="center"/>
          </w:tcPr>
          <w:p w14:paraId="39C0D179">
            <w:pPr>
              <w:jc w:val="center"/>
            </w:pPr>
            <w:r>
              <w:t>&gt;=45.2</w:t>
            </w:r>
          </w:p>
        </w:tc>
      </w:tr>
      <w:tr w14:paraId="48E2BA8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47AC044">
            <w:pPr>
              <w:jc w:val="center"/>
              <w:rPr>
                <w:sz w:val="24"/>
              </w:rPr>
            </w:pPr>
            <w:r>
              <w:t>137.0~137.9</w:t>
            </w:r>
          </w:p>
        </w:tc>
        <w:tc>
          <w:tcPr>
            <w:tcW w:w="1301" w:type="dxa"/>
            <w:vAlign w:val="center"/>
          </w:tcPr>
          <w:p w14:paraId="3987E42B">
            <w:pPr>
              <w:jc w:val="center"/>
            </w:pPr>
            <w:r>
              <w:t>&lt;28.2</w:t>
            </w:r>
          </w:p>
        </w:tc>
        <w:tc>
          <w:tcPr>
            <w:tcW w:w="1430" w:type="dxa"/>
            <w:vAlign w:val="center"/>
          </w:tcPr>
          <w:p w14:paraId="132796B5">
            <w:pPr>
              <w:jc w:val="center"/>
            </w:pPr>
            <w:r>
              <w:t>28.2</w:t>
            </w:r>
            <w:r>
              <w:rPr>
                <w:rFonts w:hint="eastAsia"/>
              </w:rPr>
              <w:t>~</w:t>
            </w:r>
            <w:r>
              <w:t>37.0</w:t>
            </w:r>
          </w:p>
        </w:tc>
        <w:tc>
          <w:tcPr>
            <w:tcW w:w="1430" w:type="dxa"/>
            <w:vAlign w:val="center"/>
          </w:tcPr>
          <w:p w14:paraId="4811C04D">
            <w:pPr>
              <w:jc w:val="center"/>
            </w:pPr>
            <w:r>
              <w:t>37.1</w:t>
            </w:r>
            <w:r>
              <w:rPr>
                <w:rFonts w:hint="eastAsia"/>
              </w:rPr>
              <w:t>~</w:t>
            </w:r>
            <w:r>
              <w:t>43.4</w:t>
            </w:r>
          </w:p>
        </w:tc>
        <w:tc>
          <w:tcPr>
            <w:tcW w:w="1430" w:type="dxa"/>
            <w:vAlign w:val="center"/>
          </w:tcPr>
          <w:p w14:paraId="7302B14D">
            <w:pPr>
              <w:jc w:val="center"/>
            </w:pPr>
            <w:r>
              <w:t>43.5</w:t>
            </w:r>
            <w:r>
              <w:rPr>
                <w:rFonts w:hint="eastAsia"/>
              </w:rPr>
              <w:t>~</w:t>
            </w:r>
            <w:r>
              <w:t>45.7</w:t>
            </w:r>
          </w:p>
        </w:tc>
        <w:tc>
          <w:tcPr>
            <w:tcW w:w="1278" w:type="dxa"/>
            <w:vAlign w:val="center"/>
          </w:tcPr>
          <w:p w14:paraId="59741709">
            <w:pPr>
              <w:jc w:val="center"/>
            </w:pPr>
            <w:r>
              <w:t>&gt;=45.8</w:t>
            </w:r>
          </w:p>
        </w:tc>
      </w:tr>
      <w:tr w14:paraId="532C8B0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D8FF515">
            <w:pPr>
              <w:jc w:val="center"/>
              <w:rPr>
                <w:sz w:val="24"/>
              </w:rPr>
            </w:pPr>
            <w:r>
              <w:t>138.0~138.9</w:t>
            </w:r>
          </w:p>
        </w:tc>
        <w:tc>
          <w:tcPr>
            <w:tcW w:w="1301" w:type="dxa"/>
            <w:vAlign w:val="center"/>
          </w:tcPr>
          <w:p w14:paraId="52D1FD57">
            <w:pPr>
              <w:jc w:val="center"/>
            </w:pPr>
            <w:r>
              <w:t>&lt;28.7</w:t>
            </w:r>
          </w:p>
        </w:tc>
        <w:tc>
          <w:tcPr>
            <w:tcW w:w="1430" w:type="dxa"/>
            <w:vAlign w:val="center"/>
          </w:tcPr>
          <w:p w14:paraId="232660A3">
            <w:pPr>
              <w:jc w:val="center"/>
            </w:pPr>
            <w:r>
              <w:t>28.7</w:t>
            </w:r>
            <w:r>
              <w:rPr>
                <w:rFonts w:hint="eastAsia"/>
              </w:rPr>
              <w:t>~</w:t>
            </w:r>
            <w:r>
              <w:t>37.6</w:t>
            </w:r>
          </w:p>
        </w:tc>
        <w:tc>
          <w:tcPr>
            <w:tcW w:w="1430" w:type="dxa"/>
            <w:vAlign w:val="center"/>
          </w:tcPr>
          <w:p w14:paraId="098839A8">
            <w:pPr>
              <w:jc w:val="center"/>
            </w:pPr>
            <w:r>
              <w:t>37.7</w:t>
            </w:r>
            <w:r>
              <w:rPr>
                <w:rFonts w:hint="eastAsia"/>
              </w:rPr>
              <w:t>~</w:t>
            </w:r>
            <w:r>
              <w:t>44.1</w:t>
            </w:r>
          </w:p>
        </w:tc>
        <w:tc>
          <w:tcPr>
            <w:tcW w:w="1430" w:type="dxa"/>
            <w:vAlign w:val="center"/>
          </w:tcPr>
          <w:p w14:paraId="22CECF13">
            <w:pPr>
              <w:jc w:val="center"/>
            </w:pPr>
            <w:r>
              <w:t>44.2</w:t>
            </w:r>
            <w:r>
              <w:rPr>
                <w:rFonts w:hint="eastAsia"/>
              </w:rPr>
              <w:t>~</w:t>
            </w:r>
            <w:r>
              <w:t>46.4</w:t>
            </w:r>
          </w:p>
        </w:tc>
        <w:tc>
          <w:tcPr>
            <w:tcW w:w="1278" w:type="dxa"/>
            <w:vAlign w:val="center"/>
          </w:tcPr>
          <w:p w14:paraId="5002BF99">
            <w:pPr>
              <w:jc w:val="center"/>
            </w:pPr>
            <w:r>
              <w:t>&gt;=46.5</w:t>
            </w:r>
          </w:p>
        </w:tc>
      </w:tr>
      <w:tr w14:paraId="27CE5D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9EF6A50">
            <w:pPr>
              <w:jc w:val="center"/>
              <w:rPr>
                <w:sz w:val="24"/>
              </w:rPr>
            </w:pPr>
            <w:r>
              <w:t>139.0~139.9</w:t>
            </w:r>
          </w:p>
        </w:tc>
        <w:tc>
          <w:tcPr>
            <w:tcW w:w="1301" w:type="dxa"/>
            <w:vAlign w:val="center"/>
          </w:tcPr>
          <w:p w14:paraId="3F57F01A">
            <w:pPr>
              <w:jc w:val="center"/>
            </w:pPr>
            <w:r>
              <w:t>&lt;29.4</w:t>
            </w:r>
          </w:p>
        </w:tc>
        <w:tc>
          <w:tcPr>
            <w:tcW w:w="1430" w:type="dxa"/>
            <w:vAlign w:val="center"/>
          </w:tcPr>
          <w:p w14:paraId="762FBD66">
            <w:pPr>
              <w:jc w:val="center"/>
            </w:pPr>
            <w:r>
              <w:t>29.4</w:t>
            </w:r>
            <w:r>
              <w:rPr>
                <w:rFonts w:hint="eastAsia"/>
              </w:rPr>
              <w:t>~</w:t>
            </w:r>
            <w:r>
              <w:t>38.3</w:t>
            </w:r>
          </w:p>
        </w:tc>
        <w:tc>
          <w:tcPr>
            <w:tcW w:w="1430" w:type="dxa"/>
            <w:vAlign w:val="center"/>
          </w:tcPr>
          <w:p w14:paraId="595B96CB">
            <w:pPr>
              <w:jc w:val="center"/>
            </w:pPr>
            <w:r>
              <w:t>38.4</w:t>
            </w:r>
            <w:r>
              <w:rPr>
                <w:rFonts w:hint="eastAsia"/>
              </w:rPr>
              <w:t>~</w:t>
            </w:r>
            <w:r>
              <w:t>44.7</w:t>
            </w:r>
          </w:p>
        </w:tc>
        <w:tc>
          <w:tcPr>
            <w:tcW w:w="1430" w:type="dxa"/>
            <w:vAlign w:val="center"/>
          </w:tcPr>
          <w:p w14:paraId="5E702F2F">
            <w:pPr>
              <w:jc w:val="center"/>
            </w:pPr>
            <w:r>
              <w:t>44.8</w:t>
            </w:r>
            <w:r>
              <w:rPr>
                <w:rFonts w:hint="eastAsia"/>
              </w:rPr>
              <w:t>~</w:t>
            </w:r>
            <w:r>
              <w:t>47.0</w:t>
            </w:r>
          </w:p>
        </w:tc>
        <w:tc>
          <w:tcPr>
            <w:tcW w:w="1278" w:type="dxa"/>
            <w:vAlign w:val="center"/>
          </w:tcPr>
          <w:p w14:paraId="2EEB5C3E">
            <w:pPr>
              <w:jc w:val="center"/>
            </w:pPr>
            <w:r>
              <w:t>&gt;=47.1</w:t>
            </w:r>
          </w:p>
        </w:tc>
      </w:tr>
      <w:tr w14:paraId="66D369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307D9DF">
            <w:pPr>
              <w:jc w:val="center"/>
              <w:rPr>
                <w:sz w:val="24"/>
              </w:rPr>
            </w:pPr>
            <w:r>
              <w:t>140.0~140.9</w:t>
            </w:r>
          </w:p>
        </w:tc>
        <w:tc>
          <w:tcPr>
            <w:tcW w:w="1301" w:type="dxa"/>
            <w:vAlign w:val="center"/>
          </w:tcPr>
          <w:p w14:paraId="4F719E04">
            <w:pPr>
              <w:jc w:val="center"/>
            </w:pPr>
            <w:r>
              <w:t>&lt;30.1</w:t>
            </w:r>
          </w:p>
        </w:tc>
        <w:tc>
          <w:tcPr>
            <w:tcW w:w="1430" w:type="dxa"/>
            <w:vAlign w:val="center"/>
          </w:tcPr>
          <w:p w14:paraId="69733160">
            <w:pPr>
              <w:jc w:val="center"/>
            </w:pPr>
            <w:r>
              <w:t>30.1</w:t>
            </w:r>
            <w:r>
              <w:rPr>
                <w:rFonts w:hint="eastAsia"/>
              </w:rPr>
              <w:t>~</w:t>
            </w:r>
            <w:r>
              <w:t>39.0</w:t>
            </w:r>
          </w:p>
        </w:tc>
        <w:tc>
          <w:tcPr>
            <w:tcW w:w="1430" w:type="dxa"/>
            <w:vAlign w:val="center"/>
          </w:tcPr>
          <w:p w14:paraId="7C75F5D2">
            <w:pPr>
              <w:jc w:val="center"/>
            </w:pPr>
            <w:r>
              <w:t>39.1</w:t>
            </w:r>
            <w:r>
              <w:rPr>
                <w:rFonts w:hint="eastAsia"/>
              </w:rPr>
              <w:t>~</w:t>
            </w:r>
            <w:r>
              <w:t>45.6</w:t>
            </w:r>
          </w:p>
        </w:tc>
        <w:tc>
          <w:tcPr>
            <w:tcW w:w="1430" w:type="dxa"/>
            <w:vAlign w:val="center"/>
          </w:tcPr>
          <w:p w14:paraId="6239B1A8">
            <w:pPr>
              <w:jc w:val="center"/>
            </w:pPr>
            <w:r>
              <w:t>45.7</w:t>
            </w:r>
            <w:r>
              <w:rPr>
                <w:rFonts w:hint="eastAsia"/>
              </w:rPr>
              <w:t>~</w:t>
            </w:r>
            <w:r>
              <w:t>47.9</w:t>
            </w:r>
          </w:p>
        </w:tc>
        <w:tc>
          <w:tcPr>
            <w:tcW w:w="1278" w:type="dxa"/>
            <w:vAlign w:val="center"/>
          </w:tcPr>
          <w:p w14:paraId="78E8F2ED">
            <w:pPr>
              <w:jc w:val="center"/>
            </w:pPr>
            <w:r>
              <w:t>&gt;=48.0</w:t>
            </w:r>
          </w:p>
        </w:tc>
      </w:tr>
      <w:tr w14:paraId="0E7E707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242283F">
            <w:pPr>
              <w:jc w:val="center"/>
              <w:rPr>
                <w:sz w:val="24"/>
              </w:rPr>
            </w:pPr>
            <w:r>
              <w:t>141.0~141.9</w:t>
            </w:r>
          </w:p>
        </w:tc>
        <w:tc>
          <w:tcPr>
            <w:tcW w:w="1301" w:type="dxa"/>
            <w:vAlign w:val="center"/>
          </w:tcPr>
          <w:p w14:paraId="6901EA20">
            <w:pPr>
              <w:jc w:val="center"/>
            </w:pPr>
            <w:r>
              <w:t>&lt;30.8</w:t>
            </w:r>
          </w:p>
        </w:tc>
        <w:tc>
          <w:tcPr>
            <w:tcW w:w="1430" w:type="dxa"/>
            <w:vAlign w:val="center"/>
          </w:tcPr>
          <w:p w14:paraId="7616930B">
            <w:pPr>
              <w:jc w:val="center"/>
            </w:pPr>
            <w:r>
              <w:t>30.8</w:t>
            </w:r>
            <w:r>
              <w:rPr>
                <w:rFonts w:hint="eastAsia"/>
              </w:rPr>
              <w:t>~</w:t>
            </w:r>
            <w:r>
              <w:t>39.7</w:t>
            </w:r>
          </w:p>
        </w:tc>
        <w:tc>
          <w:tcPr>
            <w:tcW w:w="1430" w:type="dxa"/>
            <w:vAlign w:val="center"/>
          </w:tcPr>
          <w:p w14:paraId="2BF93213">
            <w:pPr>
              <w:jc w:val="center"/>
            </w:pPr>
            <w:r>
              <w:t>39.8</w:t>
            </w:r>
            <w:r>
              <w:rPr>
                <w:rFonts w:hint="eastAsia"/>
              </w:rPr>
              <w:t>~</w:t>
            </w:r>
            <w:r>
              <w:t>46.3</w:t>
            </w:r>
          </w:p>
        </w:tc>
        <w:tc>
          <w:tcPr>
            <w:tcW w:w="1430" w:type="dxa"/>
            <w:vAlign w:val="center"/>
          </w:tcPr>
          <w:p w14:paraId="296D09C3">
            <w:pPr>
              <w:jc w:val="center"/>
            </w:pPr>
            <w:r>
              <w:t>46.4</w:t>
            </w:r>
            <w:r>
              <w:rPr>
                <w:rFonts w:hint="eastAsia"/>
              </w:rPr>
              <w:t>~</w:t>
            </w:r>
            <w:r>
              <w:t>48.6</w:t>
            </w:r>
          </w:p>
        </w:tc>
        <w:tc>
          <w:tcPr>
            <w:tcW w:w="1278" w:type="dxa"/>
            <w:vAlign w:val="center"/>
          </w:tcPr>
          <w:p w14:paraId="174060FA">
            <w:pPr>
              <w:jc w:val="center"/>
            </w:pPr>
            <w:r>
              <w:t>&gt;=48.7</w:t>
            </w:r>
          </w:p>
        </w:tc>
      </w:tr>
      <w:tr w14:paraId="7E10A1A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825658A">
            <w:pPr>
              <w:jc w:val="center"/>
              <w:rPr>
                <w:sz w:val="24"/>
              </w:rPr>
            </w:pPr>
            <w:r>
              <w:t>142.0~142.9</w:t>
            </w:r>
          </w:p>
        </w:tc>
        <w:tc>
          <w:tcPr>
            <w:tcW w:w="1301" w:type="dxa"/>
            <w:vAlign w:val="center"/>
          </w:tcPr>
          <w:p w14:paraId="443CB6F3">
            <w:pPr>
              <w:jc w:val="center"/>
            </w:pPr>
            <w:r>
              <w:t>&lt;31.5</w:t>
            </w:r>
          </w:p>
        </w:tc>
        <w:tc>
          <w:tcPr>
            <w:tcW w:w="1430" w:type="dxa"/>
            <w:vAlign w:val="center"/>
          </w:tcPr>
          <w:p w14:paraId="5140EF55">
            <w:pPr>
              <w:jc w:val="center"/>
            </w:pPr>
            <w:r>
              <w:t>31.5</w:t>
            </w:r>
            <w:r>
              <w:rPr>
                <w:rFonts w:hint="eastAsia"/>
              </w:rPr>
              <w:t>~</w:t>
            </w:r>
            <w:r>
              <w:t>40.4</w:t>
            </w:r>
          </w:p>
        </w:tc>
        <w:tc>
          <w:tcPr>
            <w:tcW w:w="1430" w:type="dxa"/>
            <w:vAlign w:val="center"/>
          </w:tcPr>
          <w:p w14:paraId="45041942">
            <w:pPr>
              <w:jc w:val="center"/>
            </w:pPr>
            <w:r>
              <w:t>40.5</w:t>
            </w:r>
            <w:r>
              <w:rPr>
                <w:rFonts w:hint="eastAsia"/>
              </w:rPr>
              <w:t>~</w:t>
            </w:r>
            <w:r>
              <w:t>47.0</w:t>
            </w:r>
          </w:p>
        </w:tc>
        <w:tc>
          <w:tcPr>
            <w:tcW w:w="1430" w:type="dxa"/>
            <w:vAlign w:val="center"/>
          </w:tcPr>
          <w:p w14:paraId="69A47F30">
            <w:pPr>
              <w:jc w:val="center"/>
            </w:pPr>
            <w:r>
              <w:t>47.1</w:t>
            </w:r>
            <w:r>
              <w:rPr>
                <w:rFonts w:hint="eastAsia"/>
              </w:rPr>
              <w:t>~</w:t>
            </w:r>
            <w:r>
              <w:t>49.3</w:t>
            </w:r>
          </w:p>
        </w:tc>
        <w:tc>
          <w:tcPr>
            <w:tcW w:w="1278" w:type="dxa"/>
            <w:vAlign w:val="center"/>
          </w:tcPr>
          <w:p w14:paraId="2B3E3EEF">
            <w:pPr>
              <w:jc w:val="center"/>
            </w:pPr>
            <w:r>
              <w:t>&gt;=49.4</w:t>
            </w:r>
          </w:p>
        </w:tc>
      </w:tr>
      <w:tr w14:paraId="434D2CD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7BA6C9B">
            <w:pPr>
              <w:jc w:val="center"/>
              <w:rPr>
                <w:sz w:val="24"/>
              </w:rPr>
            </w:pPr>
            <w:r>
              <w:t>143.0~143.9</w:t>
            </w:r>
          </w:p>
        </w:tc>
        <w:tc>
          <w:tcPr>
            <w:tcW w:w="1301" w:type="dxa"/>
            <w:vAlign w:val="center"/>
          </w:tcPr>
          <w:p w14:paraId="05BA2751">
            <w:pPr>
              <w:jc w:val="center"/>
            </w:pPr>
            <w:r>
              <w:t>&lt;32.2</w:t>
            </w:r>
          </w:p>
        </w:tc>
        <w:tc>
          <w:tcPr>
            <w:tcW w:w="1430" w:type="dxa"/>
            <w:vAlign w:val="center"/>
          </w:tcPr>
          <w:p w14:paraId="5474533F">
            <w:pPr>
              <w:jc w:val="center"/>
            </w:pPr>
            <w:r>
              <w:t>32.2</w:t>
            </w:r>
            <w:r>
              <w:rPr>
                <w:rFonts w:hint="eastAsia"/>
              </w:rPr>
              <w:t>~</w:t>
            </w:r>
            <w:r>
              <w:t>41.1</w:t>
            </w:r>
          </w:p>
        </w:tc>
        <w:tc>
          <w:tcPr>
            <w:tcW w:w="1430" w:type="dxa"/>
            <w:vAlign w:val="center"/>
          </w:tcPr>
          <w:p w14:paraId="1A288429">
            <w:pPr>
              <w:jc w:val="center"/>
            </w:pPr>
            <w:r>
              <w:t>41.2</w:t>
            </w:r>
            <w:r>
              <w:rPr>
                <w:rFonts w:hint="eastAsia"/>
              </w:rPr>
              <w:t>~</w:t>
            </w:r>
            <w:r>
              <w:t>47.7</w:t>
            </w:r>
          </w:p>
        </w:tc>
        <w:tc>
          <w:tcPr>
            <w:tcW w:w="1430" w:type="dxa"/>
            <w:vAlign w:val="center"/>
          </w:tcPr>
          <w:p w14:paraId="4B3A7C32">
            <w:pPr>
              <w:jc w:val="center"/>
            </w:pPr>
            <w:r>
              <w:t>47.8</w:t>
            </w:r>
            <w:r>
              <w:rPr>
                <w:rFonts w:hint="eastAsia"/>
              </w:rPr>
              <w:t>~</w:t>
            </w:r>
            <w:r>
              <w:t>50.0</w:t>
            </w:r>
          </w:p>
        </w:tc>
        <w:tc>
          <w:tcPr>
            <w:tcW w:w="1278" w:type="dxa"/>
            <w:vAlign w:val="center"/>
          </w:tcPr>
          <w:p w14:paraId="474F2FD5">
            <w:pPr>
              <w:jc w:val="center"/>
            </w:pPr>
            <w:r>
              <w:t>&gt;=50.1</w:t>
            </w:r>
          </w:p>
        </w:tc>
      </w:tr>
      <w:tr w14:paraId="210E921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F4E80D1">
            <w:pPr>
              <w:jc w:val="center"/>
              <w:rPr>
                <w:sz w:val="24"/>
              </w:rPr>
            </w:pPr>
            <w:r>
              <w:t>144.0~144.9</w:t>
            </w:r>
          </w:p>
        </w:tc>
        <w:tc>
          <w:tcPr>
            <w:tcW w:w="1301" w:type="dxa"/>
            <w:vAlign w:val="center"/>
          </w:tcPr>
          <w:p w14:paraId="74D262CC">
            <w:pPr>
              <w:jc w:val="center"/>
            </w:pPr>
            <w:r>
              <w:t>&lt;32.8</w:t>
            </w:r>
          </w:p>
        </w:tc>
        <w:tc>
          <w:tcPr>
            <w:tcW w:w="1430" w:type="dxa"/>
            <w:vAlign w:val="center"/>
          </w:tcPr>
          <w:p w14:paraId="6E4E56FF">
            <w:pPr>
              <w:jc w:val="center"/>
            </w:pPr>
            <w:r>
              <w:t>32.8</w:t>
            </w:r>
            <w:r>
              <w:rPr>
                <w:rFonts w:hint="eastAsia"/>
              </w:rPr>
              <w:t>~</w:t>
            </w:r>
            <w:r>
              <w:t>41.8</w:t>
            </w:r>
          </w:p>
        </w:tc>
        <w:tc>
          <w:tcPr>
            <w:tcW w:w="1430" w:type="dxa"/>
            <w:vAlign w:val="center"/>
          </w:tcPr>
          <w:p w14:paraId="0EE42A87">
            <w:pPr>
              <w:jc w:val="center"/>
            </w:pPr>
            <w:r>
              <w:t>41.9</w:t>
            </w:r>
            <w:r>
              <w:rPr>
                <w:rFonts w:hint="eastAsia"/>
              </w:rPr>
              <w:t>~</w:t>
            </w:r>
            <w:r>
              <w:t>48.4</w:t>
            </w:r>
          </w:p>
        </w:tc>
        <w:tc>
          <w:tcPr>
            <w:tcW w:w="1430" w:type="dxa"/>
            <w:vAlign w:val="center"/>
          </w:tcPr>
          <w:p w14:paraId="7D035EC5">
            <w:pPr>
              <w:jc w:val="center"/>
            </w:pPr>
            <w:r>
              <w:t>48.5</w:t>
            </w:r>
            <w:r>
              <w:rPr>
                <w:rFonts w:hint="eastAsia"/>
              </w:rPr>
              <w:t>~</w:t>
            </w:r>
            <w:r>
              <w:t>50.7</w:t>
            </w:r>
          </w:p>
        </w:tc>
        <w:tc>
          <w:tcPr>
            <w:tcW w:w="1278" w:type="dxa"/>
            <w:vAlign w:val="center"/>
          </w:tcPr>
          <w:p w14:paraId="4569B76E">
            <w:pPr>
              <w:jc w:val="center"/>
            </w:pPr>
            <w:r>
              <w:t>&gt;=50.8</w:t>
            </w:r>
          </w:p>
        </w:tc>
      </w:tr>
      <w:tr w14:paraId="64289E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3B62D57">
            <w:pPr>
              <w:jc w:val="center"/>
              <w:rPr>
                <w:sz w:val="24"/>
              </w:rPr>
            </w:pPr>
            <w:r>
              <w:t>145.0~145.9</w:t>
            </w:r>
          </w:p>
        </w:tc>
        <w:tc>
          <w:tcPr>
            <w:tcW w:w="1301" w:type="dxa"/>
            <w:vAlign w:val="center"/>
          </w:tcPr>
          <w:p w14:paraId="3F740D10">
            <w:pPr>
              <w:jc w:val="center"/>
            </w:pPr>
            <w:r>
              <w:t>&lt;33.5</w:t>
            </w:r>
          </w:p>
        </w:tc>
        <w:tc>
          <w:tcPr>
            <w:tcW w:w="1430" w:type="dxa"/>
            <w:vAlign w:val="center"/>
          </w:tcPr>
          <w:p w14:paraId="6E5FD1DC">
            <w:pPr>
              <w:jc w:val="center"/>
            </w:pPr>
            <w:r>
              <w:t>33.5</w:t>
            </w:r>
            <w:r>
              <w:rPr>
                <w:rFonts w:hint="eastAsia"/>
              </w:rPr>
              <w:t>~</w:t>
            </w:r>
            <w:r>
              <w:t>42.5</w:t>
            </w:r>
          </w:p>
        </w:tc>
        <w:tc>
          <w:tcPr>
            <w:tcW w:w="1430" w:type="dxa"/>
            <w:vAlign w:val="center"/>
          </w:tcPr>
          <w:p w14:paraId="6490CD8A">
            <w:pPr>
              <w:jc w:val="center"/>
            </w:pPr>
            <w:r>
              <w:t>42.6</w:t>
            </w:r>
            <w:r>
              <w:rPr>
                <w:rFonts w:hint="eastAsia"/>
              </w:rPr>
              <w:t>~</w:t>
            </w:r>
            <w:r>
              <w:t>49.2</w:t>
            </w:r>
          </w:p>
        </w:tc>
        <w:tc>
          <w:tcPr>
            <w:tcW w:w="1430" w:type="dxa"/>
            <w:vAlign w:val="center"/>
          </w:tcPr>
          <w:p w14:paraId="023528AB">
            <w:pPr>
              <w:jc w:val="center"/>
            </w:pPr>
            <w:r>
              <w:t>49.3</w:t>
            </w:r>
            <w:r>
              <w:rPr>
                <w:rFonts w:hint="eastAsia"/>
              </w:rPr>
              <w:t>~</w:t>
            </w:r>
            <w:r>
              <w:t>51.6</w:t>
            </w:r>
          </w:p>
        </w:tc>
        <w:tc>
          <w:tcPr>
            <w:tcW w:w="1278" w:type="dxa"/>
            <w:vAlign w:val="center"/>
          </w:tcPr>
          <w:p w14:paraId="23A50484">
            <w:pPr>
              <w:jc w:val="center"/>
            </w:pPr>
            <w:r>
              <w:t>&gt;=51.7</w:t>
            </w:r>
          </w:p>
        </w:tc>
      </w:tr>
      <w:tr w14:paraId="4E3E645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A7E24E7">
            <w:pPr>
              <w:jc w:val="center"/>
              <w:rPr>
                <w:sz w:val="24"/>
              </w:rPr>
            </w:pPr>
            <w:r>
              <w:t>146.0~146.9</w:t>
            </w:r>
          </w:p>
        </w:tc>
        <w:tc>
          <w:tcPr>
            <w:tcW w:w="1301" w:type="dxa"/>
            <w:vAlign w:val="center"/>
          </w:tcPr>
          <w:p w14:paraId="28FED595">
            <w:pPr>
              <w:jc w:val="center"/>
            </w:pPr>
            <w:r>
              <w:t>&lt;34.1</w:t>
            </w:r>
          </w:p>
        </w:tc>
        <w:tc>
          <w:tcPr>
            <w:tcW w:w="1430" w:type="dxa"/>
            <w:vAlign w:val="center"/>
          </w:tcPr>
          <w:p w14:paraId="717808AB">
            <w:pPr>
              <w:jc w:val="center"/>
            </w:pPr>
            <w:r>
              <w:t>34.1</w:t>
            </w:r>
            <w:r>
              <w:rPr>
                <w:rFonts w:hint="eastAsia"/>
              </w:rPr>
              <w:t>~</w:t>
            </w:r>
            <w:r>
              <w:t>43.1</w:t>
            </w:r>
          </w:p>
        </w:tc>
        <w:tc>
          <w:tcPr>
            <w:tcW w:w="1430" w:type="dxa"/>
            <w:vAlign w:val="center"/>
          </w:tcPr>
          <w:p w14:paraId="0C23EDA3">
            <w:pPr>
              <w:jc w:val="center"/>
            </w:pPr>
            <w:r>
              <w:t>43.2</w:t>
            </w:r>
            <w:r>
              <w:rPr>
                <w:rFonts w:hint="eastAsia"/>
              </w:rPr>
              <w:t>~</w:t>
            </w:r>
            <w:r>
              <w:t>49.8</w:t>
            </w:r>
          </w:p>
        </w:tc>
        <w:tc>
          <w:tcPr>
            <w:tcW w:w="1430" w:type="dxa"/>
            <w:vAlign w:val="center"/>
          </w:tcPr>
          <w:p w14:paraId="6FB1FBC0">
            <w:pPr>
              <w:jc w:val="center"/>
            </w:pPr>
            <w:r>
              <w:t>49.9</w:t>
            </w:r>
            <w:r>
              <w:rPr>
                <w:rFonts w:hint="eastAsia"/>
              </w:rPr>
              <w:t>~</w:t>
            </w:r>
            <w:r>
              <w:t>52.2</w:t>
            </w:r>
          </w:p>
        </w:tc>
        <w:tc>
          <w:tcPr>
            <w:tcW w:w="1278" w:type="dxa"/>
            <w:vAlign w:val="center"/>
          </w:tcPr>
          <w:p w14:paraId="62096311">
            <w:pPr>
              <w:jc w:val="center"/>
            </w:pPr>
            <w:r>
              <w:t>&gt;=52.3</w:t>
            </w:r>
          </w:p>
        </w:tc>
      </w:tr>
      <w:tr w14:paraId="3E85AB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8267B5B">
            <w:pPr>
              <w:jc w:val="center"/>
              <w:rPr>
                <w:sz w:val="24"/>
              </w:rPr>
            </w:pPr>
            <w:r>
              <w:t>147.0~147.9</w:t>
            </w:r>
          </w:p>
        </w:tc>
        <w:tc>
          <w:tcPr>
            <w:tcW w:w="1301" w:type="dxa"/>
            <w:vAlign w:val="center"/>
          </w:tcPr>
          <w:p w14:paraId="77AAB509">
            <w:pPr>
              <w:jc w:val="center"/>
            </w:pPr>
            <w:r>
              <w:t>&lt;34.6</w:t>
            </w:r>
          </w:p>
        </w:tc>
        <w:tc>
          <w:tcPr>
            <w:tcW w:w="1430" w:type="dxa"/>
            <w:vAlign w:val="center"/>
          </w:tcPr>
          <w:p w14:paraId="7690A725">
            <w:pPr>
              <w:jc w:val="center"/>
            </w:pPr>
            <w:r>
              <w:t>34.6</w:t>
            </w:r>
            <w:r>
              <w:rPr>
                <w:rFonts w:hint="eastAsia"/>
              </w:rPr>
              <w:t>~</w:t>
            </w:r>
            <w:r>
              <w:t>43.8</w:t>
            </w:r>
          </w:p>
        </w:tc>
        <w:tc>
          <w:tcPr>
            <w:tcW w:w="1430" w:type="dxa"/>
            <w:vAlign w:val="center"/>
          </w:tcPr>
          <w:p w14:paraId="0B977F9F">
            <w:pPr>
              <w:jc w:val="center"/>
            </w:pPr>
            <w:r>
              <w:t>43.9</w:t>
            </w:r>
            <w:r>
              <w:rPr>
                <w:rFonts w:hint="eastAsia"/>
              </w:rPr>
              <w:t>~</w:t>
            </w:r>
            <w:r>
              <w:t>50.5</w:t>
            </w:r>
          </w:p>
        </w:tc>
        <w:tc>
          <w:tcPr>
            <w:tcW w:w="1430" w:type="dxa"/>
            <w:vAlign w:val="center"/>
          </w:tcPr>
          <w:p w14:paraId="03F1780E">
            <w:pPr>
              <w:jc w:val="center"/>
            </w:pPr>
            <w:r>
              <w:t>50.6</w:t>
            </w:r>
            <w:r>
              <w:rPr>
                <w:rFonts w:hint="eastAsia"/>
              </w:rPr>
              <w:t>~</w:t>
            </w:r>
            <w:r>
              <w:t>52.9</w:t>
            </w:r>
          </w:p>
        </w:tc>
        <w:tc>
          <w:tcPr>
            <w:tcW w:w="1278" w:type="dxa"/>
            <w:vAlign w:val="center"/>
          </w:tcPr>
          <w:p w14:paraId="32277451">
            <w:pPr>
              <w:jc w:val="center"/>
            </w:pPr>
            <w:r>
              <w:t>&gt;=53.0</w:t>
            </w:r>
          </w:p>
        </w:tc>
      </w:tr>
      <w:tr w14:paraId="5E4E2EB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11F6F57">
            <w:pPr>
              <w:jc w:val="center"/>
              <w:rPr>
                <w:sz w:val="24"/>
              </w:rPr>
            </w:pPr>
            <w:r>
              <w:t>148.0~148.9</w:t>
            </w:r>
          </w:p>
        </w:tc>
        <w:tc>
          <w:tcPr>
            <w:tcW w:w="1301" w:type="dxa"/>
            <w:vAlign w:val="center"/>
          </w:tcPr>
          <w:p w14:paraId="0F14F9BA">
            <w:pPr>
              <w:jc w:val="center"/>
            </w:pPr>
            <w:r>
              <w:t>&lt;35.3</w:t>
            </w:r>
          </w:p>
        </w:tc>
        <w:tc>
          <w:tcPr>
            <w:tcW w:w="1430" w:type="dxa"/>
            <w:vAlign w:val="center"/>
          </w:tcPr>
          <w:p w14:paraId="08DC76F7">
            <w:pPr>
              <w:jc w:val="center"/>
            </w:pPr>
            <w:r>
              <w:t>35.3</w:t>
            </w:r>
            <w:r>
              <w:rPr>
                <w:rFonts w:hint="eastAsia"/>
              </w:rPr>
              <w:t>~</w:t>
            </w:r>
            <w:r>
              <w:t>44.5</w:t>
            </w:r>
          </w:p>
        </w:tc>
        <w:tc>
          <w:tcPr>
            <w:tcW w:w="1430" w:type="dxa"/>
            <w:vAlign w:val="center"/>
          </w:tcPr>
          <w:p w14:paraId="443ACA14">
            <w:pPr>
              <w:jc w:val="center"/>
            </w:pPr>
            <w:r>
              <w:t>44.6</w:t>
            </w:r>
            <w:r>
              <w:rPr>
                <w:rFonts w:hint="eastAsia"/>
              </w:rPr>
              <w:t>~</w:t>
            </w:r>
            <w:r>
              <w:t>51.4</w:t>
            </w:r>
          </w:p>
        </w:tc>
        <w:tc>
          <w:tcPr>
            <w:tcW w:w="1430" w:type="dxa"/>
            <w:vAlign w:val="center"/>
          </w:tcPr>
          <w:p w14:paraId="4974062C">
            <w:pPr>
              <w:jc w:val="center"/>
            </w:pPr>
            <w:r>
              <w:t>51.5</w:t>
            </w:r>
            <w:r>
              <w:rPr>
                <w:rFonts w:hint="eastAsia"/>
              </w:rPr>
              <w:t>~</w:t>
            </w:r>
            <w:r>
              <w:t>53.8</w:t>
            </w:r>
          </w:p>
        </w:tc>
        <w:tc>
          <w:tcPr>
            <w:tcW w:w="1278" w:type="dxa"/>
            <w:vAlign w:val="center"/>
          </w:tcPr>
          <w:p w14:paraId="1F482CED">
            <w:pPr>
              <w:jc w:val="center"/>
            </w:pPr>
            <w:r>
              <w:t>&gt;=53.9</w:t>
            </w:r>
          </w:p>
        </w:tc>
      </w:tr>
      <w:tr w14:paraId="3BB140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F9BA55D">
            <w:pPr>
              <w:jc w:val="center"/>
              <w:rPr>
                <w:sz w:val="24"/>
              </w:rPr>
            </w:pPr>
            <w:r>
              <w:t>149.0~149.9</w:t>
            </w:r>
          </w:p>
        </w:tc>
        <w:tc>
          <w:tcPr>
            <w:tcW w:w="1301" w:type="dxa"/>
            <w:vAlign w:val="center"/>
          </w:tcPr>
          <w:p w14:paraId="24056045">
            <w:pPr>
              <w:jc w:val="center"/>
            </w:pPr>
            <w:r>
              <w:t>&lt;35.8</w:t>
            </w:r>
          </w:p>
        </w:tc>
        <w:tc>
          <w:tcPr>
            <w:tcW w:w="1430" w:type="dxa"/>
            <w:vAlign w:val="center"/>
          </w:tcPr>
          <w:p w14:paraId="05E95B24">
            <w:pPr>
              <w:jc w:val="center"/>
            </w:pPr>
            <w:r>
              <w:t>35.8</w:t>
            </w:r>
            <w:r>
              <w:rPr>
                <w:rFonts w:hint="eastAsia"/>
              </w:rPr>
              <w:t>~</w:t>
            </w:r>
            <w:r>
              <w:t>45.1</w:t>
            </w:r>
          </w:p>
        </w:tc>
        <w:tc>
          <w:tcPr>
            <w:tcW w:w="1430" w:type="dxa"/>
            <w:vAlign w:val="center"/>
          </w:tcPr>
          <w:p w14:paraId="6AD0C395">
            <w:pPr>
              <w:jc w:val="center"/>
            </w:pPr>
            <w:r>
              <w:t>45.2</w:t>
            </w:r>
            <w:r>
              <w:rPr>
                <w:rFonts w:hint="eastAsia"/>
              </w:rPr>
              <w:t>~</w:t>
            </w:r>
            <w:r>
              <w:t>52.0</w:t>
            </w:r>
          </w:p>
        </w:tc>
        <w:tc>
          <w:tcPr>
            <w:tcW w:w="1430" w:type="dxa"/>
            <w:vAlign w:val="center"/>
          </w:tcPr>
          <w:p w14:paraId="36E2116F">
            <w:pPr>
              <w:jc w:val="center"/>
            </w:pPr>
            <w:r>
              <w:t>52.1</w:t>
            </w:r>
            <w:r>
              <w:rPr>
                <w:rFonts w:hint="eastAsia"/>
              </w:rPr>
              <w:t>~</w:t>
            </w:r>
            <w:r>
              <w:t>54.4</w:t>
            </w:r>
          </w:p>
        </w:tc>
        <w:tc>
          <w:tcPr>
            <w:tcW w:w="1278" w:type="dxa"/>
            <w:vAlign w:val="center"/>
          </w:tcPr>
          <w:p w14:paraId="383F38A8">
            <w:pPr>
              <w:jc w:val="center"/>
            </w:pPr>
            <w:r>
              <w:t>&gt;=54.5</w:t>
            </w:r>
          </w:p>
        </w:tc>
      </w:tr>
      <w:tr w14:paraId="335D36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A10F25C">
            <w:pPr>
              <w:jc w:val="center"/>
              <w:rPr>
                <w:sz w:val="24"/>
              </w:rPr>
            </w:pPr>
            <w:r>
              <w:t>150.0~150.9</w:t>
            </w:r>
          </w:p>
        </w:tc>
        <w:tc>
          <w:tcPr>
            <w:tcW w:w="1301" w:type="dxa"/>
            <w:vAlign w:val="center"/>
          </w:tcPr>
          <w:p w14:paraId="214EC3ED">
            <w:pPr>
              <w:jc w:val="center"/>
            </w:pPr>
            <w:r>
              <w:t>&lt;36.5</w:t>
            </w:r>
          </w:p>
        </w:tc>
        <w:tc>
          <w:tcPr>
            <w:tcW w:w="1430" w:type="dxa"/>
            <w:vAlign w:val="center"/>
          </w:tcPr>
          <w:p w14:paraId="356F06C5">
            <w:pPr>
              <w:jc w:val="center"/>
            </w:pPr>
            <w:r>
              <w:t>36.5</w:t>
            </w:r>
            <w:r>
              <w:rPr>
                <w:rFonts w:hint="eastAsia"/>
              </w:rPr>
              <w:t>~</w:t>
            </w:r>
            <w:r>
              <w:t>45.8</w:t>
            </w:r>
          </w:p>
        </w:tc>
        <w:tc>
          <w:tcPr>
            <w:tcW w:w="1430" w:type="dxa"/>
            <w:vAlign w:val="center"/>
          </w:tcPr>
          <w:p w14:paraId="687EFCF5">
            <w:pPr>
              <w:jc w:val="center"/>
            </w:pPr>
            <w:r>
              <w:t>45.9</w:t>
            </w:r>
            <w:r>
              <w:rPr>
                <w:rFonts w:hint="eastAsia"/>
              </w:rPr>
              <w:t>~</w:t>
            </w:r>
            <w:r>
              <w:t>52.7</w:t>
            </w:r>
          </w:p>
        </w:tc>
        <w:tc>
          <w:tcPr>
            <w:tcW w:w="1430" w:type="dxa"/>
            <w:vAlign w:val="center"/>
          </w:tcPr>
          <w:p w14:paraId="71FFEBA3">
            <w:pPr>
              <w:jc w:val="center"/>
            </w:pPr>
            <w:r>
              <w:t>52.8</w:t>
            </w:r>
            <w:r>
              <w:rPr>
                <w:rFonts w:hint="eastAsia"/>
              </w:rPr>
              <w:t>~</w:t>
            </w:r>
            <w:r>
              <w:t>55.1</w:t>
            </w:r>
          </w:p>
        </w:tc>
        <w:tc>
          <w:tcPr>
            <w:tcW w:w="1278" w:type="dxa"/>
            <w:vAlign w:val="center"/>
          </w:tcPr>
          <w:p w14:paraId="4D3B3573">
            <w:pPr>
              <w:jc w:val="center"/>
            </w:pPr>
            <w:r>
              <w:t>&gt;=55.2</w:t>
            </w:r>
          </w:p>
        </w:tc>
      </w:tr>
      <w:tr w14:paraId="4484B7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41B8B54">
            <w:pPr>
              <w:jc w:val="center"/>
              <w:rPr>
                <w:sz w:val="24"/>
              </w:rPr>
            </w:pPr>
            <w:r>
              <w:t>151.0~151.9</w:t>
            </w:r>
          </w:p>
        </w:tc>
        <w:tc>
          <w:tcPr>
            <w:tcW w:w="1301" w:type="dxa"/>
            <w:vAlign w:val="center"/>
          </w:tcPr>
          <w:p w14:paraId="243EBF90">
            <w:pPr>
              <w:jc w:val="center"/>
            </w:pPr>
            <w:r>
              <w:t>&lt;37.0</w:t>
            </w:r>
          </w:p>
        </w:tc>
        <w:tc>
          <w:tcPr>
            <w:tcW w:w="1430" w:type="dxa"/>
            <w:vAlign w:val="center"/>
          </w:tcPr>
          <w:p w14:paraId="178B4166">
            <w:pPr>
              <w:jc w:val="center"/>
            </w:pPr>
            <w:r>
              <w:t>37.0</w:t>
            </w:r>
            <w:r>
              <w:rPr>
                <w:rFonts w:hint="eastAsia"/>
              </w:rPr>
              <w:t>~</w:t>
            </w:r>
            <w:r>
              <w:t>46.5</w:t>
            </w:r>
          </w:p>
        </w:tc>
        <w:tc>
          <w:tcPr>
            <w:tcW w:w="1430" w:type="dxa"/>
            <w:vAlign w:val="center"/>
          </w:tcPr>
          <w:p w14:paraId="1504F235">
            <w:pPr>
              <w:jc w:val="center"/>
            </w:pPr>
            <w:r>
              <w:t>46.6</w:t>
            </w:r>
            <w:r>
              <w:rPr>
                <w:rFonts w:hint="eastAsia"/>
              </w:rPr>
              <w:t>~</w:t>
            </w:r>
            <w:r>
              <w:t>53.5</w:t>
            </w:r>
          </w:p>
        </w:tc>
        <w:tc>
          <w:tcPr>
            <w:tcW w:w="1430" w:type="dxa"/>
            <w:vAlign w:val="center"/>
          </w:tcPr>
          <w:p w14:paraId="441A7CB6">
            <w:pPr>
              <w:jc w:val="center"/>
            </w:pPr>
            <w:r>
              <w:t>53.6</w:t>
            </w:r>
            <w:r>
              <w:rPr>
                <w:rFonts w:hint="eastAsia"/>
              </w:rPr>
              <w:t>~</w:t>
            </w:r>
            <w:r>
              <w:t>56.0</w:t>
            </w:r>
          </w:p>
        </w:tc>
        <w:tc>
          <w:tcPr>
            <w:tcW w:w="1278" w:type="dxa"/>
            <w:vAlign w:val="center"/>
          </w:tcPr>
          <w:p w14:paraId="169DC603">
            <w:pPr>
              <w:jc w:val="center"/>
            </w:pPr>
            <w:r>
              <w:t>&gt;=56.1</w:t>
            </w:r>
          </w:p>
        </w:tc>
      </w:tr>
      <w:tr w14:paraId="5C1DE91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B4AC55C">
            <w:pPr>
              <w:jc w:val="center"/>
              <w:rPr>
                <w:sz w:val="24"/>
              </w:rPr>
            </w:pPr>
            <w:r>
              <w:t>152.0~152.9</w:t>
            </w:r>
          </w:p>
        </w:tc>
        <w:tc>
          <w:tcPr>
            <w:tcW w:w="1301" w:type="dxa"/>
            <w:vAlign w:val="center"/>
          </w:tcPr>
          <w:p w14:paraId="3D5F5366">
            <w:pPr>
              <w:jc w:val="center"/>
            </w:pPr>
            <w:r>
              <w:t>&lt;37.6</w:t>
            </w:r>
          </w:p>
        </w:tc>
        <w:tc>
          <w:tcPr>
            <w:tcW w:w="1430" w:type="dxa"/>
            <w:vAlign w:val="center"/>
          </w:tcPr>
          <w:p w14:paraId="6D2DE338">
            <w:pPr>
              <w:jc w:val="center"/>
            </w:pPr>
            <w:r>
              <w:t>37.6</w:t>
            </w:r>
            <w:r>
              <w:rPr>
                <w:rFonts w:hint="eastAsia"/>
              </w:rPr>
              <w:t>~</w:t>
            </w:r>
            <w:r>
              <w:t>47.1</w:t>
            </w:r>
          </w:p>
        </w:tc>
        <w:tc>
          <w:tcPr>
            <w:tcW w:w="1430" w:type="dxa"/>
            <w:vAlign w:val="center"/>
          </w:tcPr>
          <w:p w14:paraId="630FBBC1">
            <w:pPr>
              <w:jc w:val="center"/>
            </w:pPr>
            <w:r>
              <w:t>47.2</w:t>
            </w:r>
            <w:r>
              <w:rPr>
                <w:rFonts w:hint="eastAsia"/>
              </w:rPr>
              <w:t>~</w:t>
            </w:r>
            <w:r>
              <w:t>54.1</w:t>
            </w:r>
          </w:p>
        </w:tc>
        <w:tc>
          <w:tcPr>
            <w:tcW w:w="1430" w:type="dxa"/>
            <w:vAlign w:val="center"/>
          </w:tcPr>
          <w:p w14:paraId="5047D573">
            <w:pPr>
              <w:jc w:val="center"/>
            </w:pPr>
            <w:r>
              <w:t>54.2</w:t>
            </w:r>
            <w:r>
              <w:rPr>
                <w:rFonts w:hint="eastAsia"/>
              </w:rPr>
              <w:t>~</w:t>
            </w:r>
            <w:r>
              <w:t>56.6</w:t>
            </w:r>
          </w:p>
        </w:tc>
        <w:tc>
          <w:tcPr>
            <w:tcW w:w="1278" w:type="dxa"/>
            <w:vAlign w:val="center"/>
          </w:tcPr>
          <w:p w14:paraId="2E506CCC">
            <w:pPr>
              <w:jc w:val="center"/>
            </w:pPr>
            <w:r>
              <w:t>&gt;=56.7</w:t>
            </w:r>
          </w:p>
        </w:tc>
      </w:tr>
      <w:tr w14:paraId="18913A5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5D90D0A">
            <w:pPr>
              <w:jc w:val="center"/>
              <w:rPr>
                <w:sz w:val="24"/>
              </w:rPr>
            </w:pPr>
            <w:r>
              <w:t>153.0~153.9</w:t>
            </w:r>
          </w:p>
        </w:tc>
        <w:tc>
          <w:tcPr>
            <w:tcW w:w="1301" w:type="dxa"/>
            <w:vAlign w:val="center"/>
          </w:tcPr>
          <w:p w14:paraId="35C804AD">
            <w:pPr>
              <w:jc w:val="center"/>
            </w:pPr>
            <w:r>
              <w:t>&lt;38.3</w:t>
            </w:r>
          </w:p>
        </w:tc>
        <w:tc>
          <w:tcPr>
            <w:tcW w:w="1430" w:type="dxa"/>
            <w:vAlign w:val="center"/>
          </w:tcPr>
          <w:p w14:paraId="64D4A006">
            <w:pPr>
              <w:jc w:val="center"/>
            </w:pPr>
            <w:r>
              <w:t>38.3</w:t>
            </w:r>
            <w:r>
              <w:rPr>
                <w:rFonts w:hint="eastAsia"/>
              </w:rPr>
              <w:t>~</w:t>
            </w:r>
            <w:r>
              <w:t>47.8</w:t>
            </w:r>
          </w:p>
        </w:tc>
        <w:tc>
          <w:tcPr>
            <w:tcW w:w="1430" w:type="dxa"/>
            <w:vAlign w:val="center"/>
          </w:tcPr>
          <w:p w14:paraId="5DEA6291">
            <w:pPr>
              <w:jc w:val="center"/>
            </w:pPr>
            <w:r>
              <w:t>47.9</w:t>
            </w:r>
            <w:r>
              <w:rPr>
                <w:rFonts w:hint="eastAsia"/>
              </w:rPr>
              <w:t>~</w:t>
            </w:r>
            <w:r>
              <w:t>54.8</w:t>
            </w:r>
          </w:p>
        </w:tc>
        <w:tc>
          <w:tcPr>
            <w:tcW w:w="1430" w:type="dxa"/>
            <w:vAlign w:val="center"/>
          </w:tcPr>
          <w:p w14:paraId="185B5E0A">
            <w:pPr>
              <w:jc w:val="center"/>
            </w:pPr>
            <w:r>
              <w:t>54.9</w:t>
            </w:r>
            <w:r>
              <w:rPr>
                <w:rFonts w:hint="eastAsia"/>
              </w:rPr>
              <w:t>~</w:t>
            </w:r>
            <w:r>
              <w:t>57.3</w:t>
            </w:r>
          </w:p>
        </w:tc>
        <w:tc>
          <w:tcPr>
            <w:tcW w:w="1278" w:type="dxa"/>
            <w:vAlign w:val="center"/>
          </w:tcPr>
          <w:p w14:paraId="7FC82E6F">
            <w:pPr>
              <w:jc w:val="center"/>
            </w:pPr>
            <w:r>
              <w:t>&gt;=57.4</w:t>
            </w:r>
          </w:p>
        </w:tc>
      </w:tr>
      <w:tr w14:paraId="1054A2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4C691FA">
            <w:pPr>
              <w:jc w:val="center"/>
              <w:rPr>
                <w:sz w:val="24"/>
              </w:rPr>
            </w:pPr>
            <w:r>
              <w:t>154.0~154.9</w:t>
            </w:r>
          </w:p>
        </w:tc>
        <w:tc>
          <w:tcPr>
            <w:tcW w:w="1301" w:type="dxa"/>
            <w:vAlign w:val="center"/>
          </w:tcPr>
          <w:p w14:paraId="2F1E0A5D">
            <w:pPr>
              <w:jc w:val="center"/>
            </w:pPr>
            <w:r>
              <w:t>&lt;39.0</w:t>
            </w:r>
          </w:p>
        </w:tc>
        <w:tc>
          <w:tcPr>
            <w:tcW w:w="1430" w:type="dxa"/>
            <w:vAlign w:val="center"/>
          </w:tcPr>
          <w:p w14:paraId="4976956A">
            <w:pPr>
              <w:jc w:val="center"/>
            </w:pPr>
            <w:r>
              <w:t>39.0</w:t>
            </w:r>
            <w:r>
              <w:rPr>
                <w:rFonts w:hint="eastAsia"/>
              </w:rPr>
              <w:t>~</w:t>
            </w:r>
            <w:r>
              <w:t>48.5</w:t>
            </w:r>
          </w:p>
        </w:tc>
        <w:tc>
          <w:tcPr>
            <w:tcW w:w="1430" w:type="dxa"/>
            <w:vAlign w:val="center"/>
          </w:tcPr>
          <w:p w14:paraId="68D7DCFA">
            <w:pPr>
              <w:jc w:val="center"/>
            </w:pPr>
            <w:r>
              <w:t>48.6</w:t>
            </w:r>
            <w:r>
              <w:rPr>
                <w:rFonts w:hint="eastAsia"/>
              </w:rPr>
              <w:t>~</w:t>
            </w:r>
            <w:r>
              <w:t>55.5</w:t>
            </w:r>
          </w:p>
        </w:tc>
        <w:tc>
          <w:tcPr>
            <w:tcW w:w="1430" w:type="dxa"/>
            <w:vAlign w:val="center"/>
          </w:tcPr>
          <w:p w14:paraId="29E1E2DC">
            <w:pPr>
              <w:jc w:val="center"/>
            </w:pPr>
            <w:r>
              <w:t>55.6</w:t>
            </w:r>
            <w:r>
              <w:rPr>
                <w:rFonts w:hint="eastAsia"/>
              </w:rPr>
              <w:t>~</w:t>
            </w:r>
            <w:r>
              <w:t>58.0</w:t>
            </w:r>
          </w:p>
        </w:tc>
        <w:tc>
          <w:tcPr>
            <w:tcW w:w="1278" w:type="dxa"/>
            <w:vAlign w:val="center"/>
          </w:tcPr>
          <w:p w14:paraId="4097F3F8">
            <w:pPr>
              <w:jc w:val="center"/>
            </w:pPr>
            <w:r>
              <w:t>&gt;=58.1</w:t>
            </w:r>
          </w:p>
        </w:tc>
      </w:tr>
      <w:tr w14:paraId="47FED1E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8873D83">
            <w:pPr>
              <w:jc w:val="center"/>
              <w:rPr>
                <w:sz w:val="24"/>
              </w:rPr>
            </w:pPr>
            <w:r>
              <w:t>155.0~155.9</w:t>
            </w:r>
          </w:p>
        </w:tc>
        <w:tc>
          <w:tcPr>
            <w:tcW w:w="1301" w:type="dxa"/>
            <w:vAlign w:val="center"/>
          </w:tcPr>
          <w:p w14:paraId="2DEEDE25">
            <w:pPr>
              <w:jc w:val="center"/>
            </w:pPr>
            <w:r>
              <w:t>&lt;39.6</w:t>
            </w:r>
          </w:p>
        </w:tc>
        <w:tc>
          <w:tcPr>
            <w:tcW w:w="1430" w:type="dxa"/>
            <w:vAlign w:val="center"/>
          </w:tcPr>
          <w:p w14:paraId="60A47B09">
            <w:pPr>
              <w:jc w:val="center"/>
            </w:pPr>
            <w:r>
              <w:t>39.6</w:t>
            </w:r>
            <w:r>
              <w:rPr>
                <w:rFonts w:hint="eastAsia"/>
              </w:rPr>
              <w:t>~</w:t>
            </w:r>
            <w:r>
              <w:t>49.1</w:t>
            </w:r>
          </w:p>
        </w:tc>
        <w:tc>
          <w:tcPr>
            <w:tcW w:w="1430" w:type="dxa"/>
            <w:vAlign w:val="center"/>
          </w:tcPr>
          <w:p w14:paraId="6578DA89">
            <w:pPr>
              <w:jc w:val="center"/>
            </w:pPr>
            <w:r>
              <w:t>49.2</w:t>
            </w:r>
            <w:r>
              <w:rPr>
                <w:rFonts w:hint="eastAsia"/>
              </w:rPr>
              <w:t>~</w:t>
            </w:r>
            <w:r>
              <w:t>56.1</w:t>
            </w:r>
          </w:p>
        </w:tc>
        <w:tc>
          <w:tcPr>
            <w:tcW w:w="1430" w:type="dxa"/>
            <w:vAlign w:val="center"/>
          </w:tcPr>
          <w:p w14:paraId="05A00B7C">
            <w:pPr>
              <w:jc w:val="center"/>
            </w:pPr>
            <w:r>
              <w:t>56.2</w:t>
            </w:r>
            <w:r>
              <w:rPr>
                <w:rFonts w:hint="eastAsia"/>
              </w:rPr>
              <w:t>~</w:t>
            </w:r>
            <w:r>
              <w:t>58.6</w:t>
            </w:r>
          </w:p>
        </w:tc>
        <w:tc>
          <w:tcPr>
            <w:tcW w:w="1278" w:type="dxa"/>
            <w:vAlign w:val="center"/>
          </w:tcPr>
          <w:p w14:paraId="7DFF375E">
            <w:pPr>
              <w:jc w:val="center"/>
            </w:pPr>
            <w:r>
              <w:t>&gt;=58.7</w:t>
            </w:r>
          </w:p>
        </w:tc>
      </w:tr>
      <w:tr w14:paraId="01132C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5107D9D">
            <w:pPr>
              <w:jc w:val="center"/>
              <w:rPr>
                <w:sz w:val="24"/>
              </w:rPr>
            </w:pPr>
            <w:r>
              <w:t>156.0~156.9</w:t>
            </w:r>
          </w:p>
        </w:tc>
        <w:tc>
          <w:tcPr>
            <w:tcW w:w="1301" w:type="dxa"/>
            <w:vAlign w:val="center"/>
          </w:tcPr>
          <w:p w14:paraId="2F1F227F">
            <w:pPr>
              <w:jc w:val="center"/>
            </w:pPr>
            <w:r>
              <w:t>&lt;40.3</w:t>
            </w:r>
          </w:p>
        </w:tc>
        <w:tc>
          <w:tcPr>
            <w:tcW w:w="1430" w:type="dxa"/>
            <w:vAlign w:val="center"/>
          </w:tcPr>
          <w:p w14:paraId="180C1D1D">
            <w:pPr>
              <w:jc w:val="center"/>
            </w:pPr>
            <w:r>
              <w:t>40.3</w:t>
            </w:r>
            <w:r>
              <w:rPr>
                <w:rFonts w:hint="eastAsia"/>
              </w:rPr>
              <w:t>~</w:t>
            </w:r>
            <w:r>
              <w:t>49.8</w:t>
            </w:r>
          </w:p>
        </w:tc>
        <w:tc>
          <w:tcPr>
            <w:tcW w:w="1430" w:type="dxa"/>
            <w:vAlign w:val="center"/>
          </w:tcPr>
          <w:p w14:paraId="6CF5CDCA">
            <w:pPr>
              <w:jc w:val="center"/>
            </w:pPr>
            <w:r>
              <w:t>49.9</w:t>
            </w:r>
            <w:r>
              <w:rPr>
                <w:rFonts w:hint="eastAsia"/>
              </w:rPr>
              <w:t>~</w:t>
            </w:r>
            <w:r>
              <w:t>56.8</w:t>
            </w:r>
          </w:p>
        </w:tc>
        <w:tc>
          <w:tcPr>
            <w:tcW w:w="1430" w:type="dxa"/>
            <w:vAlign w:val="center"/>
          </w:tcPr>
          <w:p w14:paraId="0888D076">
            <w:pPr>
              <w:jc w:val="center"/>
            </w:pPr>
            <w:r>
              <w:t>56.9</w:t>
            </w:r>
            <w:r>
              <w:rPr>
                <w:rFonts w:hint="eastAsia"/>
              </w:rPr>
              <w:t>~</w:t>
            </w:r>
            <w:r>
              <w:t>59.3</w:t>
            </w:r>
          </w:p>
        </w:tc>
        <w:tc>
          <w:tcPr>
            <w:tcW w:w="1278" w:type="dxa"/>
            <w:vAlign w:val="center"/>
          </w:tcPr>
          <w:p w14:paraId="59EE24DA">
            <w:pPr>
              <w:jc w:val="center"/>
            </w:pPr>
            <w:r>
              <w:t>&gt;=59.4</w:t>
            </w:r>
          </w:p>
        </w:tc>
      </w:tr>
      <w:tr w14:paraId="1306CE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0447FD7">
            <w:pPr>
              <w:jc w:val="center"/>
              <w:rPr>
                <w:sz w:val="24"/>
              </w:rPr>
            </w:pPr>
            <w:r>
              <w:t>157.0~157.9</w:t>
            </w:r>
          </w:p>
        </w:tc>
        <w:tc>
          <w:tcPr>
            <w:tcW w:w="1301" w:type="dxa"/>
            <w:vAlign w:val="center"/>
          </w:tcPr>
          <w:p w14:paraId="660AF9F5">
            <w:pPr>
              <w:jc w:val="center"/>
            </w:pPr>
            <w:r>
              <w:t>&lt;40.9</w:t>
            </w:r>
          </w:p>
        </w:tc>
        <w:tc>
          <w:tcPr>
            <w:tcW w:w="1430" w:type="dxa"/>
            <w:vAlign w:val="center"/>
          </w:tcPr>
          <w:p w14:paraId="7CEFC7EA">
            <w:pPr>
              <w:jc w:val="center"/>
            </w:pPr>
            <w:r>
              <w:t>40.9</w:t>
            </w:r>
            <w:r>
              <w:rPr>
                <w:rFonts w:hint="eastAsia"/>
              </w:rPr>
              <w:t>~</w:t>
            </w:r>
            <w:r>
              <w:t>50.5</w:t>
            </w:r>
          </w:p>
        </w:tc>
        <w:tc>
          <w:tcPr>
            <w:tcW w:w="1430" w:type="dxa"/>
            <w:vAlign w:val="center"/>
          </w:tcPr>
          <w:p w14:paraId="47F4DD6E">
            <w:pPr>
              <w:jc w:val="center"/>
            </w:pPr>
            <w:r>
              <w:t>50.6</w:t>
            </w:r>
            <w:r>
              <w:rPr>
                <w:rFonts w:hint="eastAsia"/>
              </w:rPr>
              <w:t>~</w:t>
            </w:r>
            <w:r>
              <w:t>57.7</w:t>
            </w:r>
          </w:p>
        </w:tc>
        <w:tc>
          <w:tcPr>
            <w:tcW w:w="1430" w:type="dxa"/>
            <w:vAlign w:val="center"/>
          </w:tcPr>
          <w:p w14:paraId="04163128">
            <w:pPr>
              <w:jc w:val="center"/>
            </w:pPr>
            <w:r>
              <w:t>57.8</w:t>
            </w:r>
            <w:r>
              <w:rPr>
                <w:rFonts w:hint="eastAsia"/>
              </w:rPr>
              <w:t>~</w:t>
            </w:r>
            <w:r>
              <w:t>60.2</w:t>
            </w:r>
          </w:p>
        </w:tc>
        <w:tc>
          <w:tcPr>
            <w:tcW w:w="1278" w:type="dxa"/>
            <w:vAlign w:val="center"/>
          </w:tcPr>
          <w:p w14:paraId="0D3FB18C">
            <w:pPr>
              <w:jc w:val="center"/>
            </w:pPr>
            <w:r>
              <w:t>&gt;=60.3</w:t>
            </w:r>
          </w:p>
        </w:tc>
      </w:tr>
      <w:tr w14:paraId="7569107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0B8ECBC">
            <w:pPr>
              <w:jc w:val="center"/>
              <w:rPr>
                <w:sz w:val="24"/>
              </w:rPr>
            </w:pPr>
            <w:r>
              <w:t>158.0~158.9</w:t>
            </w:r>
          </w:p>
        </w:tc>
        <w:tc>
          <w:tcPr>
            <w:tcW w:w="1301" w:type="dxa"/>
            <w:vAlign w:val="center"/>
          </w:tcPr>
          <w:p w14:paraId="76BABAD2">
            <w:pPr>
              <w:jc w:val="center"/>
            </w:pPr>
            <w:r>
              <w:t>&lt;41.4</w:t>
            </w:r>
          </w:p>
        </w:tc>
        <w:tc>
          <w:tcPr>
            <w:tcW w:w="1430" w:type="dxa"/>
            <w:vAlign w:val="center"/>
          </w:tcPr>
          <w:p w14:paraId="4C73370D">
            <w:pPr>
              <w:jc w:val="center"/>
            </w:pPr>
            <w:r>
              <w:t>41.4</w:t>
            </w:r>
            <w:r>
              <w:rPr>
                <w:rFonts w:hint="eastAsia"/>
              </w:rPr>
              <w:t>~</w:t>
            </w:r>
            <w:r>
              <w:t>51.2</w:t>
            </w:r>
          </w:p>
        </w:tc>
        <w:tc>
          <w:tcPr>
            <w:tcW w:w="1430" w:type="dxa"/>
            <w:vAlign w:val="center"/>
          </w:tcPr>
          <w:p w14:paraId="39DBDD55">
            <w:pPr>
              <w:jc w:val="center"/>
            </w:pPr>
            <w:r>
              <w:t>51.3</w:t>
            </w:r>
            <w:r>
              <w:rPr>
                <w:rFonts w:hint="eastAsia"/>
              </w:rPr>
              <w:t>~</w:t>
            </w:r>
            <w:r>
              <w:t>58.4</w:t>
            </w:r>
          </w:p>
        </w:tc>
        <w:tc>
          <w:tcPr>
            <w:tcW w:w="1430" w:type="dxa"/>
            <w:vAlign w:val="center"/>
          </w:tcPr>
          <w:p w14:paraId="7ABBD866">
            <w:pPr>
              <w:jc w:val="center"/>
            </w:pPr>
            <w:r>
              <w:t>58.5</w:t>
            </w:r>
            <w:r>
              <w:rPr>
                <w:rFonts w:hint="eastAsia"/>
              </w:rPr>
              <w:t>~</w:t>
            </w:r>
            <w:r>
              <w:t>60.9</w:t>
            </w:r>
          </w:p>
        </w:tc>
        <w:tc>
          <w:tcPr>
            <w:tcW w:w="1278" w:type="dxa"/>
            <w:vAlign w:val="center"/>
          </w:tcPr>
          <w:p w14:paraId="2039F2BF">
            <w:pPr>
              <w:jc w:val="center"/>
            </w:pPr>
            <w:r>
              <w:t>&gt;=61.0</w:t>
            </w:r>
          </w:p>
        </w:tc>
      </w:tr>
      <w:tr w14:paraId="5075237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5243005">
            <w:pPr>
              <w:jc w:val="center"/>
              <w:rPr>
                <w:sz w:val="24"/>
              </w:rPr>
            </w:pPr>
            <w:r>
              <w:t>159.0~159.9</w:t>
            </w:r>
          </w:p>
        </w:tc>
        <w:tc>
          <w:tcPr>
            <w:tcW w:w="1301" w:type="dxa"/>
            <w:vAlign w:val="center"/>
          </w:tcPr>
          <w:p w14:paraId="123B18CD">
            <w:pPr>
              <w:jc w:val="center"/>
            </w:pPr>
            <w:r>
              <w:t>&lt;42.2</w:t>
            </w:r>
          </w:p>
        </w:tc>
        <w:tc>
          <w:tcPr>
            <w:tcW w:w="1430" w:type="dxa"/>
            <w:vAlign w:val="center"/>
          </w:tcPr>
          <w:p w14:paraId="4D953591">
            <w:pPr>
              <w:jc w:val="center"/>
            </w:pPr>
            <w:r>
              <w:t>42.2</w:t>
            </w:r>
            <w:r>
              <w:rPr>
                <w:rFonts w:hint="eastAsia"/>
              </w:rPr>
              <w:t>~</w:t>
            </w:r>
            <w:r>
              <w:t>51.9</w:t>
            </w:r>
          </w:p>
        </w:tc>
        <w:tc>
          <w:tcPr>
            <w:tcW w:w="1430" w:type="dxa"/>
            <w:vAlign w:val="center"/>
          </w:tcPr>
          <w:p w14:paraId="03A9FAA0">
            <w:pPr>
              <w:jc w:val="center"/>
            </w:pPr>
            <w:r>
              <w:t>52.0</w:t>
            </w:r>
            <w:r>
              <w:rPr>
                <w:rFonts w:hint="eastAsia"/>
              </w:rPr>
              <w:t>~</w:t>
            </w:r>
            <w:r>
              <w:t>59.1</w:t>
            </w:r>
          </w:p>
        </w:tc>
        <w:tc>
          <w:tcPr>
            <w:tcW w:w="1430" w:type="dxa"/>
            <w:vAlign w:val="center"/>
          </w:tcPr>
          <w:p w14:paraId="6941D0AF">
            <w:pPr>
              <w:jc w:val="center"/>
            </w:pPr>
            <w:r>
              <w:t>59.2</w:t>
            </w:r>
            <w:r>
              <w:rPr>
                <w:rFonts w:hint="eastAsia"/>
              </w:rPr>
              <w:t>~</w:t>
            </w:r>
            <w:r>
              <w:t>61.6</w:t>
            </w:r>
          </w:p>
        </w:tc>
        <w:tc>
          <w:tcPr>
            <w:tcW w:w="1278" w:type="dxa"/>
            <w:vAlign w:val="center"/>
          </w:tcPr>
          <w:p w14:paraId="1DA9A742">
            <w:pPr>
              <w:jc w:val="center"/>
            </w:pPr>
            <w:r>
              <w:t>&gt;=61.7</w:t>
            </w:r>
          </w:p>
        </w:tc>
      </w:tr>
      <w:tr w14:paraId="15F7FE5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694B6AC">
            <w:pPr>
              <w:jc w:val="center"/>
              <w:rPr>
                <w:sz w:val="24"/>
              </w:rPr>
            </w:pPr>
            <w:r>
              <w:t>160.0~160.9</w:t>
            </w:r>
          </w:p>
        </w:tc>
        <w:tc>
          <w:tcPr>
            <w:tcW w:w="1301" w:type="dxa"/>
            <w:vAlign w:val="center"/>
          </w:tcPr>
          <w:p w14:paraId="43687149">
            <w:pPr>
              <w:jc w:val="center"/>
            </w:pPr>
            <w:r>
              <w:t>&lt;42.9</w:t>
            </w:r>
          </w:p>
        </w:tc>
        <w:tc>
          <w:tcPr>
            <w:tcW w:w="1430" w:type="dxa"/>
            <w:vAlign w:val="center"/>
          </w:tcPr>
          <w:p w14:paraId="1E73D175">
            <w:pPr>
              <w:jc w:val="center"/>
            </w:pPr>
            <w:r>
              <w:t>42.9</w:t>
            </w:r>
            <w:r>
              <w:rPr>
                <w:rFonts w:hint="eastAsia"/>
              </w:rPr>
              <w:t>~</w:t>
            </w:r>
            <w:r>
              <w:t>52.7</w:t>
            </w:r>
          </w:p>
        </w:tc>
        <w:tc>
          <w:tcPr>
            <w:tcW w:w="1430" w:type="dxa"/>
            <w:vAlign w:val="center"/>
          </w:tcPr>
          <w:p w14:paraId="4FF8A176">
            <w:pPr>
              <w:jc w:val="center"/>
            </w:pPr>
            <w:r>
              <w:t>52.8</w:t>
            </w:r>
            <w:r>
              <w:rPr>
                <w:rFonts w:hint="eastAsia"/>
              </w:rPr>
              <w:t>~</w:t>
            </w:r>
            <w:r>
              <w:t>59.9</w:t>
            </w:r>
          </w:p>
        </w:tc>
        <w:tc>
          <w:tcPr>
            <w:tcW w:w="1430" w:type="dxa"/>
            <w:vAlign w:val="center"/>
          </w:tcPr>
          <w:p w14:paraId="157DED1F">
            <w:pPr>
              <w:jc w:val="center"/>
            </w:pPr>
            <w:r>
              <w:t>60.0</w:t>
            </w:r>
            <w:r>
              <w:rPr>
                <w:rFonts w:hint="eastAsia"/>
              </w:rPr>
              <w:t>~</w:t>
            </w:r>
            <w:r>
              <w:t>62.4</w:t>
            </w:r>
          </w:p>
        </w:tc>
        <w:tc>
          <w:tcPr>
            <w:tcW w:w="1278" w:type="dxa"/>
            <w:vAlign w:val="center"/>
          </w:tcPr>
          <w:p w14:paraId="22E94B60">
            <w:pPr>
              <w:jc w:val="center"/>
            </w:pPr>
            <w:r>
              <w:t>&gt;=62.5</w:t>
            </w:r>
          </w:p>
        </w:tc>
      </w:tr>
      <w:tr w14:paraId="336EB0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3962968">
            <w:pPr>
              <w:jc w:val="center"/>
              <w:rPr>
                <w:sz w:val="24"/>
              </w:rPr>
            </w:pPr>
            <w:r>
              <w:t>161.0~161.9</w:t>
            </w:r>
          </w:p>
        </w:tc>
        <w:tc>
          <w:tcPr>
            <w:tcW w:w="1301" w:type="dxa"/>
            <w:vAlign w:val="center"/>
          </w:tcPr>
          <w:p w14:paraId="4026D8DC">
            <w:pPr>
              <w:jc w:val="center"/>
            </w:pPr>
            <w:r>
              <w:t>&lt;43.6</w:t>
            </w:r>
          </w:p>
        </w:tc>
        <w:tc>
          <w:tcPr>
            <w:tcW w:w="1430" w:type="dxa"/>
            <w:vAlign w:val="center"/>
          </w:tcPr>
          <w:p w14:paraId="2B29DD62">
            <w:pPr>
              <w:jc w:val="center"/>
            </w:pPr>
            <w:r>
              <w:t>43.6</w:t>
            </w:r>
            <w:r>
              <w:rPr>
                <w:rFonts w:hint="eastAsia"/>
              </w:rPr>
              <w:t>~</w:t>
            </w:r>
            <w:r>
              <w:t>53.4</w:t>
            </w:r>
          </w:p>
        </w:tc>
        <w:tc>
          <w:tcPr>
            <w:tcW w:w="1430" w:type="dxa"/>
            <w:vAlign w:val="center"/>
          </w:tcPr>
          <w:p w14:paraId="2C97D712">
            <w:pPr>
              <w:jc w:val="center"/>
            </w:pPr>
            <w:r>
              <w:t>53.5</w:t>
            </w:r>
            <w:r>
              <w:rPr>
                <w:rFonts w:hint="eastAsia"/>
              </w:rPr>
              <w:t>~</w:t>
            </w:r>
            <w:r>
              <w:t>60.6</w:t>
            </w:r>
          </w:p>
        </w:tc>
        <w:tc>
          <w:tcPr>
            <w:tcW w:w="1430" w:type="dxa"/>
            <w:vAlign w:val="center"/>
          </w:tcPr>
          <w:p w14:paraId="30BD14CC">
            <w:pPr>
              <w:jc w:val="center"/>
            </w:pPr>
            <w:r>
              <w:t>60.7</w:t>
            </w:r>
            <w:r>
              <w:rPr>
                <w:rFonts w:hint="eastAsia"/>
              </w:rPr>
              <w:t>~</w:t>
            </w:r>
            <w:r>
              <w:t>63.1</w:t>
            </w:r>
          </w:p>
        </w:tc>
        <w:tc>
          <w:tcPr>
            <w:tcW w:w="1278" w:type="dxa"/>
            <w:vAlign w:val="center"/>
          </w:tcPr>
          <w:p w14:paraId="01BB8639">
            <w:pPr>
              <w:jc w:val="center"/>
            </w:pPr>
            <w:r>
              <w:t>&gt;=63.2</w:t>
            </w:r>
          </w:p>
        </w:tc>
      </w:tr>
      <w:tr w14:paraId="4F618A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87F7DED">
            <w:pPr>
              <w:jc w:val="center"/>
              <w:rPr>
                <w:sz w:val="24"/>
              </w:rPr>
            </w:pPr>
            <w:r>
              <w:t>162.0~162.9</w:t>
            </w:r>
          </w:p>
        </w:tc>
        <w:tc>
          <w:tcPr>
            <w:tcW w:w="1301" w:type="dxa"/>
            <w:vAlign w:val="center"/>
          </w:tcPr>
          <w:p w14:paraId="409C50AD">
            <w:pPr>
              <w:jc w:val="center"/>
            </w:pPr>
            <w:r>
              <w:t>&lt;44.3</w:t>
            </w:r>
          </w:p>
        </w:tc>
        <w:tc>
          <w:tcPr>
            <w:tcW w:w="1430" w:type="dxa"/>
            <w:vAlign w:val="center"/>
          </w:tcPr>
          <w:p w14:paraId="2D9AFE0A">
            <w:pPr>
              <w:jc w:val="center"/>
            </w:pPr>
            <w:r>
              <w:t>44.3</w:t>
            </w:r>
            <w:r>
              <w:rPr>
                <w:rFonts w:hint="eastAsia"/>
              </w:rPr>
              <w:t>~</w:t>
            </w:r>
            <w:r>
              <w:t>54.1</w:t>
            </w:r>
          </w:p>
        </w:tc>
        <w:tc>
          <w:tcPr>
            <w:tcW w:w="1430" w:type="dxa"/>
            <w:vAlign w:val="center"/>
          </w:tcPr>
          <w:p w14:paraId="338D2F97">
            <w:pPr>
              <w:jc w:val="center"/>
            </w:pPr>
            <w:r>
              <w:t>54.2</w:t>
            </w:r>
            <w:r>
              <w:rPr>
                <w:rFonts w:hint="eastAsia"/>
              </w:rPr>
              <w:t>~</w:t>
            </w:r>
            <w:r>
              <w:t>61.4</w:t>
            </w:r>
          </w:p>
        </w:tc>
        <w:tc>
          <w:tcPr>
            <w:tcW w:w="1430" w:type="dxa"/>
            <w:vAlign w:val="center"/>
          </w:tcPr>
          <w:p w14:paraId="5823B722">
            <w:pPr>
              <w:jc w:val="center"/>
            </w:pPr>
            <w:r>
              <w:t>61.5</w:t>
            </w:r>
            <w:r>
              <w:rPr>
                <w:rFonts w:hint="eastAsia"/>
              </w:rPr>
              <w:t>~</w:t>
            </w:r>
            <w:r>
              <w:t>64.0</w:t>
            </w:r>
          </w:p>
        </w:tc>
        <w:tc>
          <w:tcPr>
            <w:tcW w:w="1278" w:type="dxa"/>
            <w:vAlign w:val="center"/>
          </w:tcPr>
          <w:p w14:paraId="51D007D6">
            <w:pPr>
              <w:jc w:val="center"/>
            </w:pPr>
            <w:r>
              <w:t>&gt;=64.1</w:t>
            </w:r>
          </w:p>
        </w:tc>
      </w:tr>
      <w:tr w14:paraId="1FB4D69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2E4AC90">
            <w:pPr>
              <w:jc w:val="center"/>
              <w:rPr>
                <w:sz w:val="24"/>
              </w:rPr>
            </w:pPr>
            <w:r>
              <w:t>163.0~163.9</w:t>
            </w:r>
          </w:p>
        </w:tc>
        <w:tc>
          <w:tcPr>
            <w:tcW w:w="1301" w:type="dxa"/>
            <w:vAlign w:val="center"/>
          </w:tcPr>
          <w:p w14:paraId="193C04B6">
            <w:pPr>
              <w:jc w:val="center"/>
            </w:pPr>
            <w:r>
              <w:t>&lt;44.8</w:t>
            </w:r>
          </w:p>
        </w:tc>
        <w:tc>
          <w:tcPr>
            <w:tcW w:w="1430" w:type="dxa"/>
            <w:vAlign w:val="center"/>
          </w:tcPr>
          <w:p w14:paraId="16054122">
            <w:pPr>
              <w:jc w:val="center"/>
            </w:pPr>
            <w:r>
              <w:t>44.8</w:t>
            </w:r>
            <w:r>
              <w:rPr>
                <w:rFonts w:hint="eastAsia"/>
              </w:rPr>
              <w:t>~</w:t>
            </w:r>
            <w:r>
              <w:t>54.7</w:t>
            </w:r>
          </w:p>
        </w:tc>
        <w:tc>
          <w:tcPr>
            <w:tcW w:w="1430" w:type="dxa"/>
            <w:vAlign w:val="center"/>
          </w:tcPr>
          <w:p w14:paraId="40C5DDD3">
            <w:pPr>
              <w:jc w:val="center"/>
            </w:pPr>
            <w:r>
              <w:t>54.8</w:t>
            </w:r>
            <w:r>
              <w:rPr>
                <w:rFonts w:hint="eastAsia"/>
              </w:rPr>
              <w:t>~</w:t>
            </w:r>
            <w:r>
              <w:t>62.0</w:t>
            </w:r>
          </w:p>
        </w:tc>
        <w:tc>
          <w:tcPr>
            <w:tcW w:w="1430" w:type="dxa"/>
            <w:vAlign w:val="center"/>
          </w:tcPr>
          <w:p w14:paraId="78A8C24C">
            <w:pPr>
              <w:jc w:val="center"/>
            </w:pPr>
            <w:r>
              <w:t>62.1</w:t>
            </w:r>
            <w:r>
              <w:rPr>
                <w:rFonts w:hint="eastAsia"/>
              </w:rPr>
              <w:t>~</w:t>
            </w:r>
            <w:r>
              <w:t>64.6</w:t>
            </w:r>
          </w:p>
        </w:tc>
        <w:tc>
          <w:tcPr>
            <w:tcW w:w="1278" w:type="dxa"/>
            <w:vAlign w:val="center"/>
          </w:tcPr>
          <w:p w14:paraId="46A0B9A7">
            <w:pPr>
              <w:jc w:val="center"/>
            </w:pPr>
            <w:r>
              <w:t>&gt;=64.7</w:t>
            </w:r>
          </w:p>
        </w:tc>
      </w:tr>
      <w:tr w14:paraId="17070F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36F9411">
            <w:pPr>
              <w:jc w:val="center"/>
              <w:rPr>
                <w:sz w:val="24"/>
              </w:rPr>
            </w:pPr>
            <w:r>
              <w:t>164.0~164.9</w:t>
            </w:r>
          </w:p>
        </w:tc>
        <w:tc>
          <w:tcPr>
            <w:tcW w:w="1301" w:type="dxa"/>
            <w:vAlign w:val="center"/>
          </w:tcPr>
          <w:p w14:paraId="5AE92F6C">
            <w:pPr>
              <w:jc w:val="center"/>
            </w:pPr>
            <w:r>
              <w:t>&lt;45.4</w:t>
            </w:r>
          </w:p>
        </w:tc>
        <w:tc>
          <w:tcPr>
            <w:tcW w:w="1430" w:type="dxa"/>
            <w:vAlign w:val="center"/>
          </w:tcPr>
          <w:p w14:paraId="6938B8D2">
            <w:pPr>
              <w:jc w:val="center"/>
            </w:pPr>
            <w:r>
              <w:t>45.4</w:t>
            </w:r>
            <w:r>
              <w:rPr>
                <w:rFonts w:hint="eastAsia"/>
              </w:rPr>
              <w:t>~</w:t>
            </w:r>
            <w:r>
              <w:t>55.4</w:t>
            </w:r>
          </w:p>
        </w:tc>
        <w:tc>
          <w:tcPr>
            <w:tcW w:w="1430" w:type="dxa"/>
            <w:vAlign w:val="center"/>
          </w:tcPr>
          <w:p w14:paraId="674C0601">
            <w:pPr>
              <w:jc w:val="center"/>
            </w:pPr>
            <w:r>
              <w:t>55.5</w:t>
            </w:r>
            <w:r>
              <w:rPr>
                <w:rFonts w:hint="eastAsia"/>
              </w:rPr>
              <w:t>~</w:t>
            </w:r>
            <w:r>
              <w:t>62.7</w:t>
            </w:r>
          </w:p>
        </w:tc>
        <w:tc>
          <w:tcPr>
            <w:tcW w:w="1430" w:type="dxa"/>
            <w:vAlign w:val="center"/>
          </w:tcPr>
          <w:p w14:paraId="64B20F45">
            <w:pPr>
              <w:jc w:val="center"/>
            </w:pPr>
            <w:r>
              <w:t>62.8</w:t>
            </w:r>
            <w:r>
              <w:rPr>
                <w:rFonts w:hint="eastAsia"/>
              </w:rPr>
              <w:t>~</w:t>
            </w:r>
            <w:r>
              <w:t>65.1</w:t>
            </w:r>
          </w:p>
        </w:tc>
        <w:tc>
          <w:tcPr>
            <w:tcW w:w="1278" w:type="dxa"/>
            <w:vAlign w:val="center"/>
          </w:tcPr>
          <w:p w14:paraId="0866AD85">
            <w:pPr>
              <w:jc w:val="center"/>
            </w:pPr>
            <w:r>
              <w:t>&gt;=65.2</w:t>
            </w:r>
          </w:p>
        </w:tc>
      </w:tr>
      <w:tr w14:paraId="67548BC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D926016">
            <w:pPr>
              <w:jc w:val="center"/>
              <w:rPr>
                <w:sz w:val="24"/>
              </w:rPr>
            </w:pPr>
            <w:r>
              <w:t>165.0~165.9</w:t>
            </w:r>
          </w:p>
        </w:tc>
        <w:tc>
          <w:tcPr>
            <w:tcW w:w="1301" w:type="dxa"/>
            <w:vAlign w:val="center"/>
          </w:tcPr>
          <w:p w14:paraId="26FADF52">
            <w:pPr>
              <w:jc w:val="center"/>
            </w:pPr>
            <w:r>
              <w:t>&lt;46.2</w:t>
            </w:r>
          </w:p>
        </w:tc>
        <w:tc>
          <w:tcPr>
            <w:tcW w:w="1430" w:type="dxa"/>
            <w:vAlign w:val="center"/>
          </w:tcPr>
          <w:p w14:paraId="45847CEC">
            <w:pPr>
              <w:jc w:val="center"/>
            </w:pPr>
            <w:r>
              <w:t>46.2</w:t>
            </w:r>
            <w:r>
              <w:rPr>
                <w:rFonts w:hint="eastAsia"/>
              </w:rPr>
              <w:t>~</w:t>
            </w:r>
            <w:r>
              <w:t>56.1</w:t>
            </w:r>
          </w:p>
        </w:tc>
        <w:tc>
          <w:tcPr>
            <w:tcW w:w="1430" w:type="dxa"/>
            <w:vAlign w:val="center"/>
          </w:tcPr>
          <w:p w14:paraId="6E24BE2B">
            <w:pPr>
              <w:jc w:val="center"/>
            </w:pPr>
            <w:r>
              <w:t>56.2</w:t>
            </w:r>
            <w:r>
              <w:rPr>
                <w:rFonts w:hint="eastAsia"/>
              </w:rPr>
              <w:t>~</w:t>
            </w:r>
            <w:r>
              <w:t>63.4</w:t>
            </w:r>
          </w:p>
        </w:tc>
        <w:tc>
          <w:tcPr>
            <w:tcW w:w="1430" w:type="dxa"/>
            <w:vAlign w:val="center"/>
          </w:tcPr>
          <w:p w14:paraId="6E3D64EF">
            <w:pPr>
              <w:jc w:val="center"/>
            </w:pPr>
            <w:r>
              <w:t>63.5</w:t>
            </w:r>
            <w:r>
              <w:rPr>
                <w:rFonts w:hint="eastAsia"/>
              </w:rPr>
              <w:t>~</w:t>
            </w:r>
            <w:r>
              <w:t>66.0</w:t>
            </w:r>
          </w:p>
        </w:tc>
        <w:tc>
          <w:tcPr>
            <w:tcW w:w="1278" w:type="dxa"/>
            <w:vAlign w:val="center"/>
          </w:tcPr>
          <w:p w14:paraId="746C9896">
            <w:pPr>
              <w:jc w:val="center"/>
            </w:pPr>
            <w:r>
              <w:t>&gt;=66.1</w:t>
            </w:r>
          </w:p>
        </w:tc>
      </w:tr>
      <w:tr w14:paraId="3992CE1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5FB3F5B">
            <w:pPr>
              <w:jc w:val="center"/>
              <w:rPr>
                <w:sz w:val="24"/>
              </w:rPr>
            </w:pPr>
            <w:r>
              <w:t>166.0~166.9</w:t>
            </w:r>
          </w:p>
        </w:tc>
        <w:tc>
          <w:tcPr>
            <w:tcW w:w="1301" w:type="dxa"/>
            <w:vAlign w:val="center"/>
          </w:tcPr>
          <w:p w14:paraId="0A1ACE8D">
            <w:pPr>
              <w:jc w:val="center"/>
            </w:pPr>
            <w:r>
              <w:t>&lt;46.8</w:t>
            </w:r>
          </w:p>
        </w:tc>
        <w:tc>
          <w:tcPr>
            <w:tcW w:w="1430" w:type="dxa"/>
            <w:vAlign w:val="center"/>
          </w:tcPr>
          <w:p w14:paraId="49B936E7">
            <w:pPr>
              <w:jc w:val="center"/>
            </w:pPr>
            <w:r>
              <w:t>46.8</w:t>
            </w:r>
            <w:r>
              <w:rPr>
                <w:rFonts w:hint="eastAsia"/>
              </w:rPr>
              <w:t>~</w:t>
            </w:r>
            <w:r>
              <w:t>56.7</w:t>
            </w:r>
          </w:p>
        </w:tc>
        <w:tc>
          <w:tcPr>
            <w:tcW w:w="1430" w:type="dxa"/>
            <w:vAlign w:val="center"/>
          </w:tcPr>
          <w:p w14:paraId="63407063">
            <w:pPr>
              <w:jc w:val="center"/>
            </w:pPr>
            <w:r>
              <w:t>56.8</w:t>
            </w:r>
            <w:r>
              <w:rPr>
                <w:rFonts w:hint="eastAsia"/>
              </w:rPr>
              <w:t>~</w:t>
            </w:r>
            <w:r>
              <w:t>64.0</w:t>
            </w:r>
          </w:p>
        </w:tc>
        <w:tc>
          <w:tcPr>
            <w:tcW w:w="1430" w:type="dxa"/>
            <w:vAlign w:val="center"/>
          </w:tcPr>
          <w:p w14:paraId="59C4A057">
            <w:pPr>
              <w:jc w:val="center"/>
            </w:pPr>
            <w:r>
              <w:t>64.1</w:t>
            </w:r>
            <w:r>
              <w:rPr>
                <w:rFonts w:hint="eastAsia"/>
              </w:rPr>
              <w:t>~</w:t>
            </w:r>
            <w:r>
              <w:t>66.6</w:t>
            </w:r>
          </w:p>
        </w:tc>
        <w:tc>
          <w:tcPr>
            <w:tcW w:w="1278" w:type="dxa"/>
            <w:vAlign w:val="center"/>
          </w:tcPr>
          <w:p w14:paraId="5E89D329">
            <w:pPr>
              <w:jc w:val="center"/>
            </w:pPr>
            <w:r>
              <w:t>&gt;=66.7</w:t>
            </w:r>
          </w:p>
        </w:tc>
      </w:tr>
      <w:tr w14:paraId="4D45B33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1F3C033">
            <w:pPr>
              <w:jc w:val="center"/>
              <w:rPr>
                <w:sz w:val="24"/>
              </w:rPr>
            </w:pPr>
            <w:r>
              <w:t>167.0~167.9</w:t>
            </w:r>
          </w:p>
        </w:tc>
        <w:tc>
          <w:tcPr>
            <w:tcW w:w="1301" w:type="dxa"/>
            <w:vAlign w:val="center"/>
          </w:tcPr>
          <w:p w14:paraId="5EBD8629">
            <w:pPr>
              <w:jc w:val="center"/>
            </w:pPr>
            <w:r>
              <w:t>&lt;47.4</w:t>
            </w:r>
          </w:p>
        </w:tc>
        <w:tc>
          <w:tcPr>
            <w:tcW w:w="1430" w:type="dxa"/>
            <w:vAlign w:val="center"/>
          </w:tcPr>
          <w:p w14:paraId="29420545">
            <w:pPr>
              <w:jc w:val="center"/>
            </w:pPr>
            <w:r>
              <w:t>47.4</w:t>
            </w:r>
            <w:r>
              <w:rPr>
                <w:rFonts w:hint="eastAsia"/>
              </w:rPr>
              <w:t>~</w:t>
            </w:r>
            <w:r>
              <w:t>57.4</w:t>
            </w:r>
          </w:p>
        </w:tc>
        <w:tc>
          <w:tcPr>
            <w:tcW w:w="1430" w:type="dxa"/>
            <w:vAlign w:val="center"/>
          </w:tcPr>
          <w:p w14:paraId="7D454AD3">
            <w:pPr>
              <w:jc w:val="center"/>
            </w:pPr>
            <w:r>
              <w:t>57.5</w:t>
            </w:r>
            <w:r>
              <w:rPr>
                <w:rFonts w:hint="eastAsia"/>
              </w:rPr>
              <w:t>~</w:t>
            </w:r>
            <w:r>
              <w:t>64.9</w:t>
            </w:r>
          </w:p>
        </w:tc>
        <w:tc>
          <w:tcPr>
            <w:tcW w:w="1430" w:type="dxa"/>
            <w:vAlign w:val="center"/>
          </w:tcPr>
          <w:p w14:paraId="1DDE1088">
            <w:pPr>
              <w:jc w:val="center"/>
            </w:pPr>
            <w:r>
              <w:t>65.0</w:t>
            </w:r>
            <w:r>
              <w:rPr>
                <w:rFonts w:hint="eastAsia"/>
              </w:rPr>
              <w:t>~</w:t>
            </w:r>
            <w:r>
              <w:t>67.5</w:t>
            </w:r>
          </w:p>
        </w:tc>
        <w:tc>
          <w:tcPr>
            <w:tcW w:w="1278" w:type="dxa"/>
            <w:vAlign w:val="center"/>
          </w:tcPr>
          <w:p w14:paraId="190F7530">
            <w:pPr>
              <w:jc w:val="center"/>
            </w:pPr>
            <w:r>
              <w:t>&gt;=67.6</w:t>
            </w:r>
          </w:p>
        </w:tc>
      </w:tr>
      <w:tr w14:paraId="4621183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9DF083E">
            <w:pPr>
              <w:jc w:val="center"/>
              <w:rPr>
                <w:sz w:val="24"/>
              </w:rPr>
            </w:pPr>
            <w:r>
              <w:t>168.0~168.9</w:t>
            </w:r>
          </w:p>
        </w:tc>
        <w:tc>
          <w:tcPr>
            <w:tcW w:w="1301" w:type="dxa"/>
            <w:vAlign w:val="center"/>
          </w:tcPr>
          <w:p w14:paraId="4FB5CAE1">
            <w:pPr>
              <w:jc w:val="center"/>
            </w:pPr>
            <w:r>
              <w:t>&lt;48.0</w:t>
            </w:r>
          </w:p>
        </w:tc>
        <w:tc>
          <w:tcPr>
            <w:tcW w:w="1430" w:type="dxa"/>
            <w:vAlign w:val="center"/>
          </w:tcPr>
          <w:p w14:paraId="68ADCB6D">
            <w:pPr>
              <w:jc w:val="center"/>
            </w:pPr>
            <w:r>
              <w:t>48.0</w:t>
            </w:r>
            <w:r>
              <w:rPr>
                <w:rFonts w:hint="eastAsia"/>
              </w:rPr>
              <w:t>~</w:t>
            </w:r>
            <w:r>
              <w:t>58.1</w:t>
            </w:r>
          </w:p>
        </w:tc>
        <w:tc>
          <w:tcPr>
            <w:tcW w:w="1430" w:type="dxa"/>
            <w:vAlign w:val="center"/>
          </w:tcPr>
          <w:p w14:paraId="28CA9FB0">
            <w:pPr>
              <w:jc w:val="center"/>
            </w:pPr>
            <w:r>
              <w:t>58.2</w:t>
            </w:r>
            <w:r>
              <w:rPr>
                <w:rFonts w:hint="eastAsia"/>
              </w:rPr>
              <w:t>~</w:t>
            </w:r>
            <w:r>
              <w:t>65.6</w:t>
            </w:r>
          </w:p>
        </w:tc>
        <w:tc>
          <w:tcPr>
            <w:tcW w:w="1430" w:type="dxa"/>
            <w:vAlign w:val="center"/>
          </w:tcPr>
          <w:p w14:paraId="27A460F2">
            <w:pPr>
              <w:jc w:val="center"/>
            </w:pPr>
            <w:r>
              <w:t>65.7</w:t>
            </w:r>
            <w:r>
              <w:rPr>
                <w:rFonts w:hint="eastAsia"/>
              </w:rPr>
              <w:t>~</w:t>
            </w:r>
            <w:r>
              <w:t>68.2</w:t>
            </w:r>
          </w:p>
        </w:tc>
        <w:tc>
          <w:tcPr>
            <w:tcW w:w="1278" w:type="dxa"/>
            <w:vAlign w:val="center"/>
          </w:tcPr>
          <w:p w14:paraId="59811FDB">
            <w:pPr>
              <w:jc w:val="center"/>
            </w:pPr>
            <w:r>
              <w:t>&gt;=68.3</w:t>
            </w:r>
          </w:p>
        </w:tc>
      </w:tr>
      <w:tr w14:paraId="0589E27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3FF0908">
            <w:pPr>
              <w:jc w:val="center"/>
              <w:rPr>
                <w:sz w:val="24"/>
              </w:rPr>
            </w:pPr>
            <w:r>
              <w:t>169.0~169.9</w:t>
            </w:r>
          </w:p>
        </w:tc>
        <w:tc>
          <w:tcPr>
            <w:tcW w:w="1301" w:type="dxa"/>
            <w:vAlign w:val="center"/>
          </w:tcPr>
          <w:p w14:paraId="4C1B30C0">
            <w:pPr>
              <w:jc w:val="center"/>
            </w:pPr>
            <w:r>
              <w:t>&lt;48.7</w:t>
            </w:r>
          </w:p>
        </w:tc>
        <w:tc>
          <w:tcPr>
            <w:tcW w:w="1430" w:type="dxa"/>
            <w:vAlign w:val="center"/>
          </w:tcPr>
          <w:p w14:paraId="644AC5CA">
            <w:pPr>
              <w:jc w:val="center"/>
            </w:pPr>
            <w:r>
              <w:t>48.7</w:t>
            </w:r>
            <w:r>
              <w:rPr>
                <w:rFonts w:hint="eastAsia"/>
              </w:rPr>
              <w:t>~</w:t>
            </w:r>
            <w:r>
              <w:t>58.8</w:t>
            </w:r>
          </w:p>
        </w:tc>
        <w:tc>
          <w:tcPr>
            <w:tcW w:w="1430" w:type="dxa"/>
            <w:vAlign w:val="center"/>
          </w:tcPr>
          <w:p w14:paraId="7CECF8A4">
            <w:pPr>
              <w:jc w:val="center"/>
            </w:pPr>
            <w:r>
              <w:t>58.9</w:t>
            </w:r>
            <w:r>
              <w:rPr>
                <w:rFonts w:hint="eastAsia"/>
              </w:rPr>
              <w:t>~</w:t>
            </w:r>
            <w:r>
              <w:t>66.4</w:t>
            </w:r>
          </w:p>
        </w:tc>
        <w:tc>
          <w:tcPr>
            <w:tcW w:w="1430" w:type="dxa"/>
            <w:vAlign w:val="center"/>
          </w:tcPr>
          <w:p w14:paraId="1B136A10">
            <w:pPr>
              <w:jc w:val="center"/>
            </w:pPr>
            <w:r>
              <w:t>66.5</w:t>
            </w:r>
            <w:r>
              <w:rPr>
                <w:rFonts w:hint="eastAsia"/>
              </w:rPr>
              <w:t>~</w:t>
            </w:r>
            <w:r>
              <w:t>69.1</w:t>
            </w:r>
          </w:p>
        </w:tc>
        <w:tc>
          <w:tcPr>
            <w:tcW w:w="1278" w:type="dxa"/>
            <w:vAlign w:val="center"/>
          </w:tcPr>
          <w:p w14:paraId="156699F3">
            <w:pPr>
              <w:jc w:val="center"/>
            </w:pPr>
            <w:r>
              <w:t>&gt;=69.2</w:t>
            </w:r>
          </w:p>
        </w:tc>
      </w:tr>
      <w:tr w14:paraId="1046E68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9CB4AC9">
            <w:pPr>
              <w:jc w:val="center"/>
              <w:rPr>
                <w:sz w:val="24"/>
              </w:rPr>
            </w:pPr>
            <w:r>
              <w:t>170.0~170.9</w:t>
            </w:r>
          </w:p>
        </w:tc>
        <w:tc>
          <w:tcPr>
            <w:tcW w:w="1301" w:type="dxa"/>
            <w:vAlign w:val="center"/>
          </w:tcPr>
          <w:p w14:paraId="57D94E54">
            <w:pPr>
              <w:jc w:val="center"/>
            </w:pPr>
            <w:r>
              <w:t>&lt;49.4</w:t>
            </w:r>
          </w:p>
        </w:tc>
        <w:tc>
          <w:tcPr>
            <w:tcW w:w="1430" w:type="dxa"/>
            <w:vAlign w:val="center"/>
          </w:tcPr>
          <w:p w14:paraId="328CF1BA">
            <w:pPr>
              <w:jc w:val="center"/>
            </w:pPr>
            <w:r>
              <w:t>49.4</w:t>
            </w:r>
            <w:r>
              <w:rPr>
                <w:rFonts w:hint="eastAsia"/>
              </w:rPr>
              <w:t>~</w:t>
            </w:r>
            <w:r>
              <w:t>59.5</w:t>
            </w:r>
          </w:p>
        </w:tc>
        <w:tc>
          <w:tcPr>
            <w:tcW w:w="1430" w:type="dxa"/>
            <w:vAlign w:val="center"/>
          </w:tcPr>
          <w:p w14:paraId="2E45E5D9">
            <w:pPr>
              <w:jc w:val="center"/>
            </w:pPr>
            <w:r>
              <w:t>59.6</w:t>
            </w:r>
            <w:r>
              <w:rPr>
                <w:rFonts w:hint="eastAsia"/>
              </w:rPr>
              <w:t>~</w:t>
            </w:r>
            <w:r>
              <w:t>67.1</w:t>
            </w:r>
          </w:p>
        </w:tc>
        <w:tc>
          <w:tcPr>
            <w:tcW w:w="1430" w:type="dxa"/>
            <w:vAlign w:val="center"/>
          </w:tcPr>
          <w:p w14:paraId="7C3CD399">
            <w:pPr>
              <w:jc w:val="center"/>
            </w:pPr>
            <w:r>
              <w:t>67.2</w:t>
            </w:r>
            <w:r>
              <w:rPr>
                <w:rFonts w:hint="eastAsia"/>
              </w:rPr>
              <w:t>~</w:t>
            </w:r>
            <w:r>
              <w:t>69.8</w:t>
            </w:r>
          </w:p>
        </w:tc>
        <w:tc>
          <w:tcPr>
            <w:tcW w:w="1278" w:type="dxa"/>
            <w:vAlign w:val="center"/>
          </w:tcPr>
          <w:p w14:paraId="6AB3733A">
            <w:pPr>
              <w:jc w:val="center"/>
            </w:pPr>
            <w:r>
              <w:t>&gt;=69.9</w:t>
            </w:r>
          </w:p>
        </w:tc>
      </w:tr>
      <w:tr w14:paraId="5233FC8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22D147A">
            <w:pPr>
              <w:jc w:val="center"/>
              <w:rPr>
                <w:sz w:val="24"/>
              </w:rPr>
            </w:pPr>
            <w:r>
              <w:t>171.0~171.9</w:t>
            </w:r>
          </w:p>
        </w:tc>
        <w:tc>
          <w:tcPr>
            <w:tcW w:w="1301" w:type="dxa"/>
            <w:vAlign w:val="center"/>
          </w:tcPr>
          <w:p w14:paraId="74A3A1F5">
            <w:pPr>
              <w:jc w:val="center"/>
            </w:pPr>
            <w:r>
              <w:t>&lt;50.0</w:t>
            </w:r>
          </w:p>
        </w:tc>
        <w:tc>
          <w:tcPr>
            <w:tcW w:w="1430" w:type="dxa"/>
            <w:vAlign w:val="center"/>
          </w:tcPr>
          <w:p w14:paraId="23952635">
            <w:pPr>
              <w:jc w:val="center"/>
            </w:pPr>
            <w:r>
              <w:t>50.0</w:t>
            </w:r>
            <w:r>
              <w:rPr>
                <w:rFonts w:hint="eastAsia"/>
              </w:rPr>
              <w:t>~</w:t>
            </w:r>
            <w:r>
              <w:t>60.2</w:t>
            </w:r>
          </w:p>
        </w:tc>
        <w:tc>
          <w:tcPr>
            <w:tcW w:w="1430" w:type="dxa"/>
            <w:vAlign w:val="center"/>
          </w:tcPr>
          <w:p w14:paraId="592BAA5D">
            <w:pPr>
              <w:jc w:val="center"/>
            </w:pPr>
            <w:r>
              <w:t>60.3</w:t>
            </w:r>
            <w:r>
              <w:rPr>
                <w:rFonts w:hint="eastAsia"/>
              </w:rPr>
              <w:t>~</w:t>
            </w:r>
            <w:r>
              <w:t>68.0</w:t>
            </w:r>
          </w:p>
        </w:tc>
        <w:tc>
          <w:tcPr>
            <w:tcW w:w="1430" w:type="dxa"/>
            <w:vAlign w:val="center"/>
          </w:tcPr>
          <w:p w14:paraId="6FCDAF63">
            <w:pPr>
              <w:jc w:val="center"/>
            </w:pPr>
            <w:r>
              <w:t>68.1</w:t>
            </w:r>
            <w:r>
              <w:rPr>
                <w:rFonts w:hint="eastAsia"/>
              </w:rPr>
              <w:t>~</w:t>
            </w:r>
            <w:r>
              <w:t>70.7</w:t>
            </w:r>
          </w:p>
        </w:tc>
        <w:tc>
          <w:tcPr>
            <w:tcW w:w="1278" w:type="dxa"/>
            <w:vAlign w:val="center"/>
          </w:tcPr>
          <w:p w14:paraId="5D9E88FE">
            <w:pPr>
              <w:jc w:val="center"/>
            </w:pPr>
            <w:r>
              <w:t>&gt;=70.8</w:t>
            </w:r>
          </w:p>
        </w:tc>
      </w:tr>
      <w:tr w14:paraId="2E337F5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9B13AE0">
            <w:pPr>
              <w:jc w:val="center"/>
              <w:rPr>
                <w:sz w:val="24"/>
              </w:rPr>
            </w:pPr>
            <w:r>
              <w:t>172.0~172.9</w:t>
            </w:r>
          </w:p>
        </w:tc>
        <w:tc>
          <w:tcPr>
            <w:tcW w:w="1301" w:type="dxa"/>
            <w:vAlign w:val="center"/>
          </w:tcPr>
          <w:p w14:paraId="380735BD">
            <w:pPr>
              <w:jc w:val="center"/>
            </w:pPr>
            <w:r>
              <w:t>&lt;50.6</w:t>
            </w:r>
          </w:p>
        </w:tc>
        <w:tc>
          <w:tcPr>
            <w:tcW w:w="1430" w:type="dxa"/>
            <w:vAlign w:val="center"/>
          </w:tcPr>
          <w:p w14:paraId="212AA621">
            <w:pPr>
              <w:jc w:val="center"/>
            </w:pPr>
            <w:r>
              <w:t>50.6</w:t>
            </w:r>
            <w:r>
              <w:rPr>
                <w:rFonts w:hint="eastAsia"/>
              </w:rPr>
              <w:t>~</w:t>
            </w:r>
            <w:r>
              <w:t>60.8</w:t>
            </w:r>
          </w:p>
        </w:tc>
        <w:tc>
          <w:tcPr>
            <w:tcW w:w="1430" w:type="dxa"/>
            <w:vAlign w:val="center"/>
          </w:tcPr>
          <w:p w14:paraId="0D22FA14">
            <w:pPr>
              <w:jc w:val="center"/>
            </w:pPr>
            <w:r>
              <w:t>60.9</w:t>
            </w:r>
            <w:r>
              <w:rPr>
                <w:rFonts w:hint="eastAsia"/>
              </w:rPr>
              <w:t>~</w:t>
            </w:r>
            <w:r>
              <w:t>69.0</w:t>
            </w:r>
          </w:p>
        </w:tc>
        <w:tc>
          <w:tcPr>
            <w:tcW w:w="1430" w:type="dxa"/>
            <w:vAlign w:val="center"/>
          </w:tcPr>
          <w:p w14:paraId="20E60A52">
            <w:pPr>
              <w:jc w:val="center"/>
            </w:pPr>
            <w:r>
              <w:t>69.1</w:t>
            </w:r>
            <w:r>
              <w:rPr>
                <w:rFonts w:hint="eastAsia"/>
              </w:rPr>
              <w:t>~</w:t>
            </w:r>
            <w:r>
              <w:t>71.8</w:t>
            </w:r>
          </w:p>
        </w:tc>
        <w:tc>
          <w:tcPr>
            <w:tcW w:w="1278" w:type="dxa"/>
            <w:vAlign w:val="center"/>
          </w:tcPr>
          <w:p w14:paraId="1C43434C">
            <w:pPr>
              <w:jc w:val="center"/>
            </w:pPr>
            <w:r>
              <w:t>&gt;=71.9</w:t>
            </w:r>
          </w:p>
        </w:tc>
      </w:tr>
      <w:tr w14:paraId="79049B9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08F6C6A">
            <w:pPr>
              <w:jc w:val="center"/>
              <w:rPr>
                <w:sz w:val="24"/>
              </w:rPr>
            </w:pPr>
            <w:r>
              <w:t>173.0~173.9</w:t>
            </w:r>
          </w:p>
        </w:tc>
        <w:tc>
          <w:tcPr>
            <w:tcW w:w="1301" w:type="dxa"/>
            <w:vAlign w:val="center"/>
          </w:tcPr>
          <w:p w14:paraId="01E16456">
            <w:pPr>
              <w:jc w:val="center"/>
            </w:pPr>
            <w:r>
              <w:t>&lt;51.2</w:t>
            </w:r>
          </w:p>
        </w:tc>
        <w:tc>
          <w:tcPr>
            <w:tcW w:w="1430" w:type="dxa"/>
            <w:vAlign w:val="center"/>
          </w:tcPr>
          <w:p w14:paraId="7322BC46">
            <w:pPr>
              <w:jc w:val="center"/>
            </w:pPr>
            <w:r>
              <w:t>51.2</w:t>
            </w:r>
            <w:r>
              <w:rPr>
                <w:rFonts w:hint="eastAsia"/>
              </w:rPr>
              <w:t>~</w:t>
            </w:r>
            <w:r>
              <w:t>61.5</w:t>
            </w:r>
          </w:p>
        </w:tc>
        <w:tc>
          <w:tcPr>
            <w:tcW w:w="1430" w:type="dxa"/>
            <w:vAlign w:val="center"/>
          </w:tcPr>
          <w:p w14:paraId="56EA7BE5">
            <w:pPr>
              <w:jc w:val="center"/>
            </w:pPr>
            <w:r>
              <w:t>61.6</w:t>
            </w:r>
            <w:r>
              <w:rPr>
                <w:rFonts w:hint="eastAsia"/>
              </w:rPr>
              <w:t>~</w:t>
            </w:r>
            <w:r>
              <w:t>69.9</w:t>
            </w:r>
          </w:p>
        </w:tc>
        <w:tc>
          <w:tcPr>
            <w:tcW w:w="1430" w:type="dxa"/>
            <w:vAlign w:val="center"/>
          </w:tcPr>
          <w:p w14:paraId="4E54AE65">
            <w:pPr>
              <w:jc w:val="center"/>
            </w:pPr>
            <w:r>
              <w:t>70.0</w:t>
            </w:r>
            <w:r>
              <w:rPr>
                <w:rFonts w:hint="eastAsia"/>
              </w:rPr>
              <w:t>~</w:t>
            </w:r>
            <w:r>
              <w:t>72.8</w:t>
            </w:r>
          </w:p>
        </w:tc>
        <w:tc>
          <w:tcPr>
            <w:tcW w:w="1278" w:type="dxa"/>
            <w:vAlign w:val="center"/>
          </w:tcPr>
          <w:p w14:paraId="25C8E61A">
            <w:pPr>
              <w:jc w:val="center"/>
            </w:pPr>
            <w:r>
              <w:t>&gt;=72.9</w:t>
            </w:r>
          </w:p>
        </w:tc>
      </w:tr>
      <w:tr w14:paraId="722DCBE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CE89772">
            <w:pPr>
              <w:jc w:val="center"/>
              <w:rPr>
                <w:sz w:val="24"/>
              </w:rPr>
            </w:pPr>
            <w:r>
              <w:t>174.0~174.9</w:t>
            </w:r>
          </w:p>
        </w:tc>
        <w:tc>
          <w:tcPr>
            <w:tcW w:w="1301" w:type="dxa"/>
            <w:vAlign w:val="center"/>
          </w:tcPr>
          <w:p w14:paraId="6AF5368D">
            <w:pPr>
              <w:jc w:val="center"/>
            </w:pPr>
            <w:r>
              <w:t>&lt;51.9</w:t>
            </w:r>
          </w:p>
        </w:tc>
        <w:tc>
          <w:tcPr>
            <w:tcW w:w="1430" w:type="dxa"/>
            <w:vAlign w:val="center"/>
          </w:tcPr>
          <w:p w14:paraId="013A0121">
            <w:pPr>
              <w:jc w:val="center"/>
            </w:pPr>
            <w:r>
              <w:t>51.9</w:t>
            </w:r>
            <w:r>
              <w:rPr>
                <w:rFonts w:hint="eastAsia"/>
              </w:rPr>
              <w:t>~</w:t>
            </w:r>
            <w:r>
              <w:t>62.3</w:t>
            </w:r>
          </w:p>
        </w:tc>
        <w:tc>
          <w:tcPr>
            <w:tcW w:w="1430" w:type="dxa"/>
            <w:vAlign w:val="center"/>
          </w:tcPr>
          <w:p w14:paraId="700D4F86">
            <w:pPr>
              <w:jc w:val="center"/>
            </w:pPr>
            <w:r>
              <w:t>62.4</w:t>
            </w:r>
            <w:r>
              <w:rPr>
                <w:rFonts w:hint="eastAsia"/>
              </w:rPr>
              <w:t>~</w:t>
            </w:r>
            <w:r>
              <w:t>70.9</w:t>
            </w:r>
          </w:p>
        </w:tc>
        <w:tc>
          <w:tcPr>
            <w:tcW w:w="1430" w:type="dxa"/>
            <w:vAlign w:val="center"/>
          </w:tcPr>
          <w:p w14:paraId="29C592FC">
            <w:pPr>
              <w:jc w:val="center"/>
            </w:pPr>
            <w:r>
              <w:t>71.0</w:t>
            </w:r>
            <w:r>
              <w:rPr>
                <w:rFonts w:hint="eastAsia"/>
              </w:rPr>
              <w:t>~</w:t>
            </w:r>
            <w:r>
              <w:t>73.9</w:t>
            </w:r>
          </w:p>
        </w:tc>
        <w:tc>
          <w:tcPr>
            <w:tcW w:w="1278" w:type="dxa"/>
            <w:vAlign w:val="center"/>
          </w:tcPr>
          <w:p w14:paraId="136FD547">
            <w:pPr>
              <w:jc w:val="center"/>
            </w:pPr>
            <w:r>
              <w:t>&gt;=74.0</w:t>
            </w:r>
          </w:p>
        </w:tc>
      </w:tr>
      <w:tr w14:paraId="5CF4E18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2B0C37B">
            <w:pPr>
              <w:jc w:val="center"/>
              <w:rPr>
                <w:sz w:val="24"/>
              </w:rPr>
            </w:pPr>
            <w:r>
              <w:t>175.0~175.9</w:t>
            </w:r>
          </w:p>
        </w:tc>
        <w:tc>
          <w:tcPr>
            <w:tcW w:w="1301" w:type="dxa"/>
            <w:vAlign w:val="center"/>
          </w:tcPr>
          <w:p w14:paraId="434B02BA">
            <w:pPr>
              <w:jc w:val="center"/>
            </w:pPr>
            <w:r>
              <w:t>&lt;52.7</w:t>
            </w:r>
          </w:p>
        </w:tc>
        <w:tc>
          <w:tcPr>
            <w:tcW w:w="1430" w:type="dxa"/>
            <w:vAlign w:val="center"/>
          </w:tcPr>
          <w:p w14:paraId="19EDC762">
            <w:pPr>
              <w:jc w:val="center"/>
            </w:pPr>
            <w:r>
              <w:t>52.7</w:t>
            </w:r>
            <w:r>
              <w:rPr>
                <w:rFonts w:hint="eastAsia"/>
              </w:rPr>
              <w:t>~</w:t>
            </w:r>
            <w:r>
              <w:t>63.1</w:t>
            </w:r>
          </w:p>
        </w:tc>
        <w:tc>
          <w:tcPr>
            <w:tcW w:w="1430" w:type="dxa"/>
            <w:vAlign w:val="center"/>
          </w:tcPr>
          <w:p w14:paraId="1A6E5CE4">
            <w:pPr>
              <w:jc w:val="center"/>
            </w:pPr>
            <w:r>
              <w:t>63.2</w:t>
            </w:r>
            <w:r>
              <w:rPr>
                <w:rFonts w:hint="eastAsia"/>
              </w:rPr>
              <w:t>~</w:t>
            </w:r>
            <w:r>
              <w:t>71.8</w:t>
            </w:r>
          </w:p>
        </w:tc>
        <w:tc>
          <w:tcPr>
            <w:tcW w:w="1430" w:type="dxa"/>
            <w:vAlign w:val="center"/>
          </w:tcPr>
          <w:p w14:paraId="2482D53A">
            <w:pPr>
              <w:jc w:val="center"/>
            </w:pPr>
            <w:r>
              <w:t>71.9</w:t>
            </w:r>
            <w:r>
              <w:rPr>
                <w:rFonts w:hint="eastAsia"/>
              </w:rPr>
              <w:t>~</w:t>
            </w:r>
            <w:r>
              <w:t>74.8</w:t>
            </w:r>
          </w:p>
        </w:tc>
        <w:tc>
          <w:tcPr>
            <w:tcW w:w="1278" w:type="dxa"/>
            <w:vAlign w:val="center"/>
          </w:tcPr>
          <w:p w14:paraId="0E3845A4">
            <w:pPr>
              <w:jc w:val="center"/>
            </w:pPr>
            <w:r>
              <w:t>&gt;=74.9</w:t>
            </w:r>
          </w:p>
        </w:tc>
      </w:tr>
      <w:tr w14:paraId="5EB6BE1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C017D58">
            <w:pPr>
              <w:jc w:val="center"/>
              <w:rPr>
                <w:sz w:val="24"/>
              </w:rPr>
            </w:pPr>
            <w:r>
              <w:t>176.0~176.9</w:t>
            </w:r>
          </w:p>
        </w:tc>
        <w:tc>
          <w:tcPr>
            <w:tcW w:w="1301" w:type="dxa"/>
            <w:vAlign w:val="center"/>
          </w:tcPr>
          <w:p w14:paraId="1BE9F2A3">
            <w:pPr>
              <w:jc w:val="center"/>
            </w:pPr>
            <w:r>
              <w:t>&lt;53.3</w:t>
            </w:r>
          </w:p>
        </w:tc>
        <w:tc>
          <w:tcPr>
            <w:tcW w:w="1430" w:type="dxa"/>
            <w:vAlign w:val="center"/>
          </w:tcPr>
          <w:p w14:paraId="7121D188">
            <w:pPr>
              <w:jc w:val="center"/>
            </w:pPr>
            <w:r>
              <w:t>53.3</w:t>
            </w:r>
            <w:r>
              <w:rPr>
                <w:rFonts w:hint="eastAsia"/>
              </w:rPr>
              <w:t>~</w:t>
            </w:r>
            <w:r>
              <w:t>63.8</w:t>
            </w:r>
          </w:p>
        </w:tc>
        <w:tc>
          <w:tcPr>
            <w:tcW w:w="1430" w:type="dxa"/>
            <w:vAlign w:val="center"/>
          </w:tcPr>
          <w:p w14:paraId="04594EA4">
            <w:pPr>
              <w:jc w:val="center"/>
            </w:pPr>
            <w:r>
              <w:t>63.9</w:t>
            </w:r>
            <w:r>
              <w:rPr>
                <w:rFonts w:hint="eastAsia"/>
              </w:rPr>
              <w:t>~</w:t>
            </w:r>
            <w:r>
              <w:t>72.8</w:t>
            </w:r>
          </w:p>
        </w:tc>
        <w:tc>
          <w:tcPr>
            <w:tcW w:w="1430" w:type="dxa"/>
            <w:vAlign w:val="center"/>
          </w:tcPr>
          <w:p w14:paraId="5BF341B3">
            <w:pPr>
              <w:jc w:val="center"/>
            </w:pPr>
            <w:r>
              <w:t>72.9</w:t>
            </w:r>
            <w:r>
              <w:rPr>
                <w:rFonts w:hint="eastAsia"/>
              </w:rPr>
              <w:t>~</w:t>
            </w:r>
            <w:r>
              <w:t>75.9</w:t>
            </w:r>
          </w:p>
        </w:tc>
        <w:tc>
          <w:tcPr>
            <w:tcW w:w="1278" w:type="dxa"/>
            <w:vAlign w:val="center"/>
          </w:tcPr>
          <w:p w14:paraId="24B6A063">
            <w:pPr>
              <w:jc w:val="center"/>
            </w:pPr>
            <w:r>
              <w:t>&gt;=76.0</w:t>
            </w:r>
          </w:p>
        </w:tc>
      </w:tr>
      <w:tr w14:paraId="5287E9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E1B1151">
            <w:pPr>
              <w:jc w:val="center"/>
              <w:rPr>
                <w:sz w:val="24"/>
              </w:rPr>
            </w:pPr>
            <w:r>
              <w:t>177.0~177.9</w:t>
            </w:r>
          </w:p>
        </w:tc>
        <w:tc>
          <w:tcPr>
            <w:tcW w:w="1301" w:type="dxa"/>
            <w:vAlign w:val="center"/>
          </w:tcPr>
          <w:p w14:paraId="55DADEE0">
            <w:pPr>
              <w:jc w:val="center"/>
            </w:pPr>
            <w:r>
              <w:t>&lt;54.0</w:t>
            </w:r>
          </w:p>
        </w:tc>
        <w:tc>
          <w:tcPr>
            <w:tcW w:w="1430" w:type="dxa"/>
            <w:vAlign w:val="center"/>
          </w:tcPr>
          <w:p w14:paraId="32966E2E">
            <w:pPr>
              <w:jc w:val="center"/>
            </w:pPr>
            <w:r>
              <w:t>54.0</w:t>
            </w:r>
            <w:r>
              <w:rPr>
                <w:rFonts w:hint="eastAsia"/>
              </w:rPr>
              <w:t>~</w:t>
            </w:r>
            <w:r>
              <w:t>64.6</w:t>
            </w:r>
          </w:p>
        </w:tc>
        <w:tc>
          <w:tcPr>
            <w:tcW w:w="1430" w:type="dxa"/>
            <w:vAlign w:val="center"/>
          </w:tcPr>
          <w:p w14:paraId="63B48D96">
            <w:pPr>
              <w:jc w:val="center"/>
            </w:pPr>
            <w:r>
              <w:t>64.7</w:t>
            </w:r>
            <w:r>
              <w:rPr>
                <w:rFonts w:hint="eastAsia"/>
              </w:rPr>
              <w:t>~</w:t>
            </w:r>
            <w:r>
              <w:t>73.9</w:t>
            </w:r>
          </w:p>
        </w:tc>
        <w:tc>
          <w:tcPr>
            <w:tcW w:w="1430" w:type="dxa"/>
            <w:vAlign w:val="center"/>
          </w:tcPr>
          <w:p w14:paraId="3C6B18B9">
            <w:pPr>
              <w:jc w:val="center"/>
            </w:pPr>
            <w:r>
              <w:t>74.0</w:t>
            </w:r>
            <w:r>
              <w:rPr>
                <w:rFonts w:hint="eastAsia"/>
              </w:rPr>
              <w:t>~</w:t>
            </w:r>
            <w:r>
              <w:t>77.1</w:t>
            </w:r>
          </w:p>
        </w:tc>
        <w:tc>
          <w:tcPr>
            <w:tcW w:w="1278" w:type="dxa"/>
            <w:vAlign w:val="center"/>
          </w:tcPr>
          <w:p w14:paraId="2B62EA0D">
            <w:pPr>
              <w:jc w:val="center"/>
            </w:pPr>
            <w:r>
              <w:t>&gt;=77.2</w:t>
            </w:r>
          </w:p>
        </w:tc>
      </w:tr>
      <w:tr w14:paraId="26B8B83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8563517">
            <w:pPr>
              <w:jc w:val="center"/>
              <w:rPr>
                <w:sz w:val="24"/>
              </w:rPr>
            </w:pPr>
            <w:r>
              <w:t>178.0~178.9</w:t>
            </w:r>
          </w:p>
        </w:tc>
        <w:tc>
          <w:tcPr>
            <w:tcW w:w="1301" w:type="dxa"/>
            <w:vAlign w:val="center"/>
          </w:tcPr>
          <w:p w14:paraId="1F86A680">
            <w:pPr>
              <w:jc w:val="center"/>
            </w:pPr>
            <w:r>
              <w:t>&lt;54.7</w:t>
            </w:r>
          </w:p>
        </w:tc>
        <w:tc>
          <w:tcPr>
            <w:tcW w:w="1430" w:type="dxa"/>
            <w:vAlign w:val="center"/>
          </w:tcPr>
          <w:p w14:paraId="4FCFDF19">
            <w:pPr>
              <w:jc w:val="center"/>
            </w:pPr>
            <w:r>
              <w:t>54.7</w:t>
            </w:r>
            <w:r>
              <w:rPr>
                <w:rFonts w:hint="eastAsia"/>
              </w:rPr>
              <w:t>~</w:t>
            </w:r>
            <w:r>
              <w:t>65.4</w:t>
            </w:r>
          </w:p>
        </w:tc>
        <w:tc>
          <w:tcPr>
            <w:tcW w:w="1430" w:type="dxa"/>
            <w:vAlign w:val="center"/>
          </w:tcPr>
          <w:p w14:paraId="3674ABF8">
            <w:pPr>
              <w:jc w:val="center"/>
            </w:pPr>
            <w:r>
              <w:t>65.5</w:t>
            </w:r>
            <w:r>
              <w:rPr>
                <w:rFonts w:hint="eastAsia"/>
              </w:rPr>
              <w:t>~</w:t>
            </w:r>
            <w:r>
              <w:t>74.8</w:t>
            </w:r>
          </w:p>
        </w:tc>
        <w:tc>
          <w:tcPr>
            <w:tcW w:w="1430" w:type="dxa"/>
            <w:vAlign w:val="center"/>
          </w:tcPr>
          <w:p w14:paraId="60EF1918">
            <w:pPr>
              <w:jc w:val="center"/>
            </w:pPr>
            <w:r>
              <w:t>74.9</w:t>
            </w:r>
            <w:r>
              <w:rPr>
                <w:rFonts w:hint="eastAsia"/>
              </w:rPr>
              <w:t>~</w:t>
            </w:r>
            <w:r>
              <w:t>78.1</w:t>
            </w:r>
          </w:p>
        </w:tc>
        <w:tc>
          <w:tcPr>
            <w:tcW w:w="1278" w:type="dxa"/>
            <w:vAlign w:val="center"/>
          </w:tcPr>
          <w:p w14:paraId="2F5A98C1">
            <w:pPr>
              <w:jc w:val="center"/>
            </w:pPr>
            <w:r>
              <w:t>&gt;=78.2</w:t>
            </w:r>
          </w:p>
        </w:tc>
      </w:tr>
      <w:tr w14:paraId="789D64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5529532">
            <w:pPr>
              <w:jc w:val="center"/>
              <w:rPr>
                <w:sz w:val="24"/>
              </w:rPr>
            </w:pPr>
            <w:r>
              <w:t>179.0~179.9</w:t>
            </w:r>
          </w:p>
        </w:tc>
        <w:tc>
          <w:tcPr>
            <w:tcW w:w="1301" w:type="dxa"/>
            <w:vAlign w:val="center"/>
          </w:tcPr>
          <w:p w14:paraId="753CE460">
            <w:pPr>
              <w:jc w:val="center"/>
            </w:pPr>
            <w:r>
              <w:t>&lt;55.8</w:t>
            </w:r>
          </w:p>
        </w:tc>
        <w:tc>
          <w:tcPr>
            <w:tcW w:w="1430" w:type="dxa"/>
            <w:vAlign w:val="center"/>
          </w:tcPr>
          <w:p w14:paraId="38E3DEDA">
            <w:pPr>
              <w:jc w:val="center"/>
            </w:pPr>
            <w:r>
              <w:t>55.8</w:t>
            </w:r>
            <w:r>
              <w:rPr>
                <w:rFonts w:hint="eastAsia"/>
              </w:rPr>
              <w:t>~</w:t>
            </w:r>
            <w:r>
              <w:t>66.2</w:t>
            </w:r>
          </w:p>
        </w:tc>
        <w:tc>
          <w:tcPr>
            <w:tcW w:w="1430" w:type="dxa"/>
            <w:vAlign w:val="center"/>
          </w:tcPr>
          <w:p w14:paraId="2B11745B">
            <w:pPr>
              <w:jc w:val="center"/>
            </w:pPr>
            <w:r>
              <w:t>66.3</w:t>
            </w:r>
            <w:r>
              <w:rPr>
                <w:rFonts w:hint="eastAsia"/>
              </w:rPr>
              <w:t>~</w:t>
            </w:r>
            <w:r>
              <w:t>75.8</w:t>
            </w:r>
          </w:p>
        </w:tc>
        <w:tc>
          <w:tcPr>
            <w:tcW w:w="1430" w:type="dxa"/>
            <w:vAlign w:val="center"/>
          </w:tcPr>
          <w:p w14:paraId="376BD981">
            <w:pPr>
              <w:jc w:val="center"/>
            </w:pPr>
            <w:r>
              <w:t>75.9</w:t>
            </w:r>
            <w:r>
              <w:rPr>
                <w:rFonts w:hint="eastAsia"/>
              </w:rPr>
              <w:t>~</w:t>
            </w:r>
            <w:r>
              <w:t>79.1</w:t>
            </w:r>
          </w:p>
        </w:tc>
        <w:tc>
          <w:tcPr>
            <w:tcW w:w="1278" w:type="dxa"/>
            <w:vAlign w:val="center"/>
          </w:tcPr>
          <w:p w14:paraId="430510F3">
            <w:pPr>
              <w:jc w:val="center"/>
            </w:pPr>
            <w:r>
              <w:t>&gt;=79.2</w:t>
            </w:r>
          </w:p>
        </w:tc>
      </w:tr>
      <w:tr w14:paraId="20C5477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BCFEC75">
            <w:pPr>
              <w:jc w:val="center"/>
              <w:rPr>
                <w:sz w:val="24"/>
              </w:rPr>
            </w:pPr>
            <w:r>
              <w:t>180.0~180.9</w:t>
            </w:r>
          </w:p>
        </w:tc>
        <w:tc>
          <w:tcPr>
            <w:tcW w:w="1301" w:type="dxa"/>
            <w:vAlign w:val="center"/>
          </w:tcPr>
          <w:p w14:paraId="0BE7671C">
            <w:pPr>
              <w:jc w:val="center"/>
            </w:pPr>
            <w:r>
              <w:t>&lt;56.3</w:t>
            </w:r>
          </w:p>
        </w:tc>
        <w:tc>
          <w:tcPr>
            <w:tcW w:w="1430" w:type="dxa"/>
            <w:vAlign w:val="center"/>
          </w:tcPr>
          <w:p w14:paraId="2066F8A4">
            <w:pPr>
              <w:jc w:val="center"/>
            </w:pPr>
            <w:r>
              <w:t>56.3</w:t>
            </w:r>
            <w:r>
              <w:rPr>
                <w:rFonts w:hint="eastAsia"/>
              </w:rPr>
              <w:t>~</w:t>
            </w:r>
            <w:r>
              <w:t>66.9</w:t>
            </w:r>
          </w:p>
        </w:tc>
        <w:tc>
          <w:tcPr>
            <w:tcW w:w="1430" w:type="dxa"/>
            <w:vAlign w:val="center"/>
          </w:tcPr>
          <w:p w14:paraId="17E01C8F">
            <w:pPr>
              <w:jc w:val="center"/>
            </w:pPr>
            <w:r>
              <w:t>67.0</w:t>
            </w:r>
            <w:r>
              <w:rPr>
                <w:rFonts w:hint="eastAsia"/>
              </w:rPr>
              <w:t>~</w:t>
            </w:r>
            <w:r>
              <w:t>76.7</w:t>
            </w:r>
          </w:p>
        </w:tc>
        <w:tc>
          <w:tcPr>
            <w:tcW w:w="1430" w:type="dxa"/>
            <w:vAlign w:val="center"/>
          </w:tcPr>
          <w:p w14:paraId="48E1E170">
            <w:pPr>
              <w:jc w:val="center"/>
            </w:pPr>
            <w:r>
              <w:t>76.8</w:t>
            </w:r>
            <w:r>
              <w:rPr>
                <w:rFonts w:hint="eastAsia"/>
              </w:rPr>
              <w:t>~</w:t>
            </w:r>
            <w:r>
              <w:t>80.1</w:t>
            </w:r>
          </w:p>
        </w:tc>
        <w:tc>
          <w:tcPr>
            <w:tcW w:w="1278" w:type="dxa"/>
            <w:vAlign w:val="center"/>
          </w:tcPr>
          <w:p w14:paraId="19520987">
            <w:pPr>
              <w:jc w:val="center"/>
            </w:pPr>
            <w:r>
              <w:t>&gt;=80.2</w:t>
            </w:r>
          </w:p>
        </w:tc>
      </w:tr>
      <w:tr w14:paraId="1BD0E9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BE76AEE">
            <w:pPr>
              <w:jc w:val="center"/>
              <w:rPr>
                <w:sz w:val="24"/>
              </w:rPr>
            </w:pPr>
            <w:r>
              <w:t>181.0~181.9</w:t>
            </w:r>
          </w:p>
        </w:tc>
        <w:tc>
          <w:tcPr>
            <w:tcW w:w="1301" w:type="dxa"/>
            <w:vAlign w:val="center"/>
          </w:tcPr>
          <w:p w14:paraId="3A0D0CD1">
            <w:pPr>
              <w:jc w:val="center"/>
            </w:pPr>
            <w:r>
              <w:t>&lt;56.9</w:t>
            </w:r>
          </w:p>
        </w:tc>
        <w:tc>
          <w:tcPr>
            <w:tcW w:w="1430" w:type="dxa"/>
            <w:vAlign w:val="center"/>
          </w:tcPr>
          <w:p w14:paraId="79B0523B">
            <w:pPr>
              <w:jc w:val="center"/>
            </w:pPr>
            <w:r>
              <w:t>56.9</w:t>
            </w:r>
            <w:r>
              <w:rPr>
                <w:rFonts w:hint="eastAsia"/>
              </w:rPr>
              <w:t>~</w:t>
            </w:r>
            <w:r>
              <w:t>67.7</w:t>
            </w:r>
          </w:p>
        </w:tc>
        <w:tc>
          <w:tcPr>
            <w:tcW w:w="1430" w:type="dxa"/>
            <w:vAlign w:val="center"/>
          </w:tcPr>
          <w:p w14:paraId="6EF2E096">
            <w:pPr>
              <w:jc w:val="center"/>
            </w:pPr>
            <w:r>
              <w:t>67.8</w:t>
            </w:r>
            <w:r>
              <w:rPr>
                <w:rFonts w:hint="eastAsia"/>
              </w:rPr>
              <w:t>~</w:t>
            </w:r>
            <w:r>
              <w:t>77.7</w:t>
            </w:r>
          </w:p>
        </w:tc>
        <w:tc>
          <w:tcPr>
            <w:tcW w:w="1430" w:type="dxa"/>
            <w:vAlign w:val="center"/>
          </w:tcPr>
          <w:p w14:paraId="02BAF509">
            <w:pPr>
              <w:jc w:val="center"/>
            </w:pPr>
            <w:r>
              <w:t>77.8</w:t>
            </w:r>
            <w:r>
              <w:rPr>
                <w:rFonts w:hint="eastAsia"/>
              </w:rPr>
              <w:t>~</w:t>
            </w:r>
            <w:r>
              <w:t>81.2</w:t>
            </w:r>
          </w:p>
        </w:tc>
        <w:tc>
          <w:tcPr>
            <w:tcW w:w="1278" w:type="dxa"/>
            <w:vAlign w:val="center"/>
          </w:tcPr>
          <w:p w14:paraId="3A2CFBC7">
            <w:pPr>
              <w:jc w:val="center"/>
            </w:pPr>
            <w:r>
              <w:t>&gt;=81.3</w:t>
            </w:r>
          </w:p>
        </w:tc>
      </w:tr>
      <w:tr w14:paraId="783E753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D89FD0B">
            <w:pPr>
              <w:jc w:val="center"/>
              <w:rPr>
                <w:sz w:val="24"/>
              </w:rPr>
            </w:pPr>
            <w:r>
              <w:t>182.0~182.9</w:t>
            </w:r>
          </w:p>
        </w:tc>
        <w:tc>
          <w:tcPr>
            <w:tcW w:w="1301" w:type="dxa"/>
            <w:vAlign w:val="center"/>
          </w:tcPr>
          <w:p w14:paraId="0B5004F1">
            <w:pPr>
              <w:jc w:val="center"/>
            </w:pPr>
            <w:r>
              <w:t>&lt;57.5</w:t>
            </w:r>
          </w:p>
        </w:tc>
        <w:tc>
          <w:tcPr>
            <w:tcW w:w="1430" w:type="dxa"/>
            <w:vAlign w:val="center"/>
          </w:tcPr>
          <w:p w14:paraId="4AA27785">
            <w:pPr>
              <w:jc w:val="center"/>
            </w:pPr>
            <w:r>
              <w:t>57.5</w:t>
            </w:r>
            <w:r>
              <w:rPr>
                <w:rFonts w:hint="eastAsia"/>
              </w:rPr>
              <w:t>~</w:t>
            </w:r>
            <w:r>
              <w:t>68.4</w:t>
            </w:r>
          </w:p>
        </w:tc>
        <w:tc>
          <w:tcPr>
            <w:tcW w:w="1430" w:type="dxa"/>
            <w:vAlign w:val="center"/>
          </w:tcPr>
          <w:p w14:paraId="216B22A3">
            <w:pPr>
              <w:jc w:val="center"/>
            </w:pPr>
            <w:r>
              <w:t>68.5</w:t>
            </w:r>
            <w:r>
              <w:rPr>
                <w:rFonts w:hint="eastAsia"/>
              </w:rPr>
              <w:t>~</w:t>
            </w:r>
            <w:r>
              <w:t>78.6</w:t>
            </w:r>
          </w:p>
        </w:tc>
        <w:tc>
          <w:tcPr>
            <w:tcW w:w="1430" w:type="dxa"/>
            <w:vAlign w:val="center"/>
          </w:tcPr>
          <w:p w14:paraId="4D77DEAA">
            <w:pPr>
              <w:jc w:val="center"/>
            </w:pPr>
            <w:r>
              <w:t>78.7</w:t>
            </w:r>
            <w:r>
              <w:rPr>
                <w:rFonts w:hint="eastAsia"/>
              </w:rPr>
              <w:t>~</w:t>
            </w:r>
            <w:r>
              <w:t>82.1</w:t>
            </w:r>
          </w:p>
        </w:tc>
        <w:tc>
          <w:tcPr>
            <w:tcW w:w="1278" w:type="dxa"/>
            <w:vAlign w:val="center"/>
          </w:tcPr>
          <w:p w14:paraId="1308899B">
            <w:pPr>
              <w:jc w:val="center"/>
            </w:pPr>
            <w:r>
              <w:t>&gt;=82.2</w:t>
            </w:r>
          </w:p>
        </w:tc>
      </w:tr>
      <w:tr w14:paraId="7E9BDB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41C7C25">
            <w:pPr>
              <w:jc w:val="center"/>
              <w:rPr>
                <w:sz w:val="24"/>
              </w:rPr>
            </w:pPr>
            <w:r>
              <w:t>183.0~183.9</w:t>
            </w:r>
          </w:p>
        </w:tc>
        <w:tc>
          <w:tcPr>
            <w:tcW w:w="1301" w:type="dxa"/>
            <w:vAlign w:val="center"/>
          </w:tcPr>
          <w:p w14:paraId="2317231C">
            <w:pPr>
              <w:jc w:val="center"/>
            </w:pPr>
            <w:r>
              <w:t>&lt;58.1</w:t>
            </w:r>
          </w:p>
        </w:tc>
        <w:tc>
          <w:tcPr>
            <w:tcW w:w="1430" w:type="dxa"/>
            <w:vAlign w:val="center"/>
          </w:tcPr>
          <w:p w14:paraId="41A3AB6B">
            <w:pPr>
              <w:jc w:val="center"/>
            </w:pPr>
            <w:r>
              <w:t>58.1</w:t>
            </w:r>
            <w:r>
              <w:rPr>
                <w:rFonts w:hint="eastAsia"/>
              </w:rPr>
              <w:t>~</w:t>
            </w:r>
            <w:r>
              <w:t>69.1</w:t>
            </w:r>
          </w:p>
        </w:tc>
        <w:tc>
          <w:tcPr>
            <w:tcW w:w="1430" w:type="dxa"/>
            <w:vAlign w:val="center"/>
          </w:tcPr>
          <w:p w14:paraId="7098B608">
            <w:pPr>
              <w:jc w:val="center"/>
            </w:pPr>
            <w:r>
              <w:t>69.2</w:t>
            </w:r>
            <w:r>
              <w:rPr>
                <w:rFonts w:hint="eastAsia"/>
              </w:rPr>
              <w:t>~</w:t>
            </w:r>
            <w:r>
              <w:t>79.4</w:t>
            </w:r>
          </w:p>
        </w:tc>
        <w:tc>
          <w:tcPr>
            <w:tcW w:w="1430" w:type="dxa"/>
            <w:vAlign w:val="center"/>
          </w:tcPr>
          <w:p w14:paraId="16FF5891">
            <w:pPr>
              <w:jc w:val="center"/>
            </w:pPr>
            <w:r>
              <w:t>79.5</w:t>
            </w:r>
            <w:r>
              <w:rPr>
                <w:rFonts w:hint="eastAsia"/>
              </w:rPr>
              <w:t>~</w:t>
            </w:r>
            <w:r>
              <w:t>83.0</w:t>
            </w:r>
          </w:p>
        </w:tc>
        <w:tc>
          <w:tcPr>
            <w:tcW w:w="1278" w:type="dxa"/>
            <w:vAlign w:val="center"/>
          </w:tcPr>
          <w:p w14:paraId="04A1E015">
            <w:pPr>
              <w:jc w:val="center"/>
            </w:pPr>
            <w:r>
              <w:t>&gt;=83.1</w:t>
            </w:r>
          </w:p>
        </w:tc>
      </w:tr>
      <w:tr w14:paraId="1B66DEF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4EEB4FC">
            <w:pPr>
              <w:jc w:val="center"/>
              <w:rPr>
                <w:sz w:val="24"/>
              </w:rPr>
            </w:pPr>
            <w:r>
              <w:t>184.0~184.9</w:t>
            </w:r>
          </w:p>
        </w:tc>
        <w:tc>
          <w:tcPr>
            <w:tcW w:w="1301" w:type="dxa"/>
            <w:vAlign w:val="center"/>
          </w:tcPr>
          <w:p w14:paraId="5BDBBD02">
            <w:pPr>
              <w:jc w:val="center"/>
            </w:pPr>
            <w:r>
              <w:t>&lt;58.7</w:t>
            </w:r>
          </w:p>
        </w:tc>
        <w:tc>
          <w:tcPr>
            <w:tcW w:w="1430" w:type="dxa"/>
            <w:vAlign w:val="center"/>
          </w:tcPr>
          <w:p w14:paraId="3CB813D1">
            <w:pPr>
              <w:jc w:val="center"/>
            </w:pPr>
            <w:r>
              <w:t>58.7</w:t>
            </w:r>
            <w:r>
              <w:rPr>
                <w:rFonts w:hint="eastAsia"/>
              </w:rPr>
              <w:t>~</w:t>
            </w:r>
            <w:r>
              <w:t>69.8</w:t>
            </w:r>
          </w:p>
        </w:tc>
        <w:tc>
          <w:tcPr>
            <w:tcW w:w="1430" w:type="dxa"/>
            <w:vAlign w:val="center"/>
          </w:tcPr>
          <w:p w14:paraId="5E4F12E0">
            <w:pPr>
              <w:jc w:val="center"/>
            </w:pPr>
            <w:r>
              <w:t>69.9</w:t>
            </w:r>
            <w:r>
              <w:rPr>
                <w:rFonts w:hint="eastAsia"/>
              </w:rPr>
              <w:t>~</w:t>
            </w:r>
            <w:r>
              <w:t>80.4</w:t>
            </w:r>
          </w:p>
        </w:tc>
        <w:tc>
          <w:tcPr>
            <w:tcW w:w="1430" w:type="dxa"/>
            <w:vAlign w:val="center"/>
          </w:tcPr>
          <w:p w14:paraId="43EA45C3">
            <w:pPr>
              <w:jc w:val="center"/>
            </w:pPr>
            <w:r>
              <w:t>80.5</w:t>
            </w:r>
            <w:r>
              <w:rPr>
                <w:rFonts w:hint="eastAsia"/>
              </w:rPr>
              <w:t>~</w:t>
            </w:r>
            <w:r>
              <w:t>84.1</w:t>
            </w:r>
          </w:p>
        </w:tc>
        <w:tc>
          <w:tcPr>
            <w:tcW w:w="1278" w:type="dxa"/>
            <w:vAlign w:val="center"/>
          </w:tcPr>
          <w:p w14:paraId="712AEA75">
            <w:pPr>
              <w:jc w:val="center"/>
            </w:pPr>
            <w:r>
              <w:t>&gt;=84.2</w:t>
            </w:r>
          </w:p>
        </w:tc>
      </w:tr>
      <w:tr w14:paraId="6B2A77E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52E4BD1">
            <w:pPr>
              <w:jc w:val="center"/>
              <w:rPr>
                <w:sz w:val="24"/>
              </w:rPr>
            </w:pPr>
            <w:r>
              <w:t>185.0~185.9</w:t>
            </w:r>
          </w:p>
        </w:tc>
        <w:tc>
          <w:tcPr>
            <w:tcW w:w="1301" w:type="dxa"/>
            <w:vAlign w:val="center"/>
          </w:tcPr>
          <w:p w14:paraId="42DBD935">
            <w:pPr>
              <w:jc w:val="center"/>
            </w:pPr>
            <w:r>
              <w:t>&lt;59.5</w:t>
            </w:r>
          </w:p>
        </w:tc>
        <w:tc>
          <w:tcPr>
            <w:tcW w:w="1430" w:type="dxa"/>
            <w:vAlign w:val="center"/>
          </w:tcPr>
          <w:p w14:paraId="644B1E25">
            <w:pPr>
              <w:jc w:val="center"/>
            </w:pPr>
            <w:r>
              <w:t>59.5</w:t>
            </w:r>
            <w:r>
              <w:rPr>
                <w:rFonts w:hint="eastAsia"/>
              </w:rPr>
              <w:t>~</w:t>
            </w:r>
            <w:r>
              <w:t>70.5</w:t>
            </w:r>
          </w:p>
        </w:tc>
        <w:tc>
          <w:tcPr>
            <w:tcW w:w="1430" w:type="dxa"/>
            <w:vAlign w:val="center"/>
          </w:tcPr>
          <w:p w14:paraId="22C6EBAA">
            <w:pPr>
              <w:jc w:val="center"/>
            </w:pPr>
            <w:r>
              <w:t>70.6</w:t>
            </w:r>
            <w:r>
              <w:rPr>
                <w:rFonts w:hint="eastAsia"/>
              </w:rPr>
              <w:t>~</w:t>
            </w:r>
            <w:r>
              <w:t>81.3</w:t>
            </w:r>
          </w:p>
        </w:tc>
        <w:tc>
          <w:tcPr>
            <w:tcW w:w="1430" w:type="dxa"/>
            <w:vAlign w:val="center"/>
          </w:tcPr>
          <w:p w14:paraId="44815181">
            <w:pPr>
              <w:jc w:val="center"/>
            </w:pPr>
            <w:r>
              <w:t>81.4</w:t>
            </w:r>
            <w:r>
              <w:rPr>
                <w:rFonts w:hint="eastAsia"/>
              </w:rPr>
              <w:t>~</w:t>
            </w:r>
            <w:r>
              <w:t>85.0</w:t>
            </w:r>
          </w:p>
        </w:tc>
        <w:tc>
          <w:tcPr>
            <w:tcW w:w="1278" w:type="dxa"/>
            <w:vAlign w:val="center"/>
          </w:tcPr>
          <w:p w14:paraId="200F3892">
            <w:pPr>
              <w:jc w:val="center"/>
            </w:pPr>
            <w:r>
              <w:t>&gt;=85.1</w:t>
            </w:r>
          </w:p>
        </w:tc>
      </w:tr>
      <w:tr w14:paraId="1691B2C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609ABC3">
            <w:pPr>
              <w:jc w:val="center"/>
              <w:rPr>
                <w:sz w:val="24"/>
              </w:rPr>
            </w:pPr>
            <w:r>
              <w:t>186.0~186.9</w:t>
            </w:r>
          </w:p>
        </w:tc>
        <w:tc>
          <w:tcPr>
            <w:tcW w:w="1301" w:type="dxa"/>
            <w:vAlign w:val="center"/>
          </w:tcPr>
          <w:p w14:paraId="7D13A97B">
            <w:pPr>
              <w:jc w:val="center"/>
            </w:pPr>
            <w:r>
              <w:t>&lt;60.3</w:t>
            </w:r>
          </w:p>
        </w:tc>
        <w:tc>
          <w:tcPr>
            <w:tcW w:w="1430" w:type="dxa"/>
            <w:vAlign w:val="center"/>
          </w:tcPr>
          <w:p w14:paraId="370E9ACE">
            <w:pPr>
              <w:jc w:val="center"/>
            </w:pPr>
            <w:r>
              <w:t>60.3</w:t>
            </w:r>
            <w:r>
              <w:rPr>
                <w:rFonts w:hint="eastAsia"/>
              </w:rPr>
              <w:t>~</w:t>
            </w:r>
            <w:r>
              <w:t>71.3</w:t>
            </w:r>
          </w:p>
        </w:tc>
        <w:tc>
          <w:tcPr>
            <w:tcW w:w="1430" w:type="dxa"/>
            <w:vAlign w:val="center"/>
          </w:tcPr>
          <w:p w14:paraId="701AC69F">
            <w:pPr>
              <w:jc w:val="center"/>
            </w:pPr>
            <w:r>
              <w:t>71.4</w:t>
            </w:r>
            <w:r>
              <w:rPr>
                <w:rFonts w:hint="eastAsia"/>
              </w:rPr>
              <w:t>~</w:t>
            </w:r>
            <w:r>
              <w:t>82.3</w:t>
            </w:r>
          </w:p>
        </w:tc>
        <w:tc>
          <w:tcPr>
            <w:tcW w:w="1430" w:type="dxa"/>
            <w:vAlign w:val="center"/>
          </w:tcPr>
          <w:p w14:paraId="32584247">
            <w:pPr>
              <w:jc w:val="center"/>
            </w:pPr>
            <w:r>
              <w:t>82.4</w:t>
            </w:r>
            <w:r>
              <w:rPr>
                <w:rFonts w:hint="eastAsia"/>
              </w:rPr>
              <w:t>~</w:t>
            </w:r>
            <w:r>
              <w:t>86.1</w:t>
            </w:r>
          </w:p>
        </w:tc>
        <w:tc>
          <w:tcPr>
            <w:tcW w:w="1278" w:type="dxa"/>
            <w:vAlign w:val="center"/>
          </w:tcPr>
          <w:p w14:paraId="55B23D49">
            <w:pPr>
              <w:jc w:val="center"/>
            </w:pPr>
            <w:r>
              <w:t>&gt;=86.2</w:t>
            </w:r>
          </w:p>
        </w:tc>
      </w:tr>
    </w:tbl>
    <w:p w14:paraId="6405DC22">
      <w:pPr>
        <w:rPr>
          <w:rFonts w:eastAsia="仿宋_GB2312"/>
        </w:rPr>
      </w:pPr>
    </w:p>
    <w:p w14:paraId="5F616FB0">
      <w:pPr>
        <w:spacing w:line="800" w:lineRule="exact"/>
        <w:jc w:val="center"/>
        <w:textAlignment w:val="center"/>
        <w:rPr>
          <w:rFonts w:ascii="方正小标宋_GBK" w:hAnsi="方正小标宋_GBK" w:eastAsia="方正小标宋_GBK" w:cs="方正小标宋_GBK"/>
          <w:sz w:val="36"/>
          <w:szCs w:val="36"/>
        </w:rPr>
      </w:pPr>
      <w:r>
        <w:rPr>
          <w:rFonts w:eastAsia="黑体"/>
          <w:sz w:val="36"/>
          <w:szCs w:val="36"/>
        </w:rPr>
        <w:br w:type="page"/>
      </w:r>
      <w:r>
        <w:rPr>
          <w:rFonts w:hint="eastAsia" w:ascii="方正小标宋_GBK" w:hAnsi="方正小标宋_GBK" w:eastAsia="方正小标宋_GBK" w:cs="方正小标宋_GBK"/>
          <w:sz w:val="36"/>
          <w:szCs w:val="36"/>
        </w:rPr>
        <w:t>初中三年级女生身高标准体重</w:t>
      </w:r>
    </w:p>
    <w:p w14:paraId="3F49D166">
      <w:pPr>
        <w:spacing w:line="0" w:lineRule="atLeast"/>
        <w:jc w:val="right"/>
        <w:rPr>
          <w:rFonts w:eastAsia="楷体_GB2312"/>
          <w:sz w:val="24"/>
        </w:rPr>
      </w:pPr>
      <w:r>
        <w:rPr>
          <w:rFonts w:hint="eastAsia" w:eastAsia="楷体_GB2312"/>
          <w:sz w:val="24"/>
        </w:rPr>
        <w:t>（体重单位：公斤）</w:t>
      </w:r>
    </w:p>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78"/>
        <w:gridCol w:w="1301"/>
        <w:gridCol w:w="1430"/>
        <w:gridCol w:w="1430"/>
        <w:gridCol w:w="1430"/>
        <w:gridCol w:w="1278"/>
      </w:tblGrid>
      <w:tr w14:paraId="642BD1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0" w:hRule="atLeast"/>
          <w:tblHeader/>
          <w:jc w:val="center"/>
        </w:trPr>
        <w:tc>
          <w:tcPr>
            <w:tcW w:w="2078" w:type="dxa"/>
            <w:tcBorders>
              <w:top w:val="single" w:color="auto" w:sz="4" w:space="0"/>
              <w:bottom w:val="single" w:color="auto" w:sz="4" w:space="0"/>
            </w:tcBorders>
            <w:vAlign w:val="center"/>
          </w:tcPr>
          <w:p w14:paraId="1652E8AE">
            <w:pPr>
              <w:jc w:val="center"/>
            </w:pPr>
            <w:r>
              <w:rPr>
                <w:rFonts w:hint="eastAsia"/>
              </w:rPr>
              <w:t>身高段（厘米）</w:t>
            </w:r>
          </w:p>
        </w:tc>
        <w:tc>
          <w:tcPr>
            <w:tcW w:w="1301" w:type="dxa"/>
            <w:tcBorders>
              <w:top w:val="single" w:color="auto" w:sz="4" w:space="0"/>
              <w:bottom w:val="single" w:color="auto" w:sz="4" w:space="0"/>
            </w:tcBorders>
            <w:vAlign w:val="center"/>
          </w:tcPr>
          <w:p w14:paraId="75D51547">
            <w:pPr>
              <w:jc w:val="center"/>
            </w:pPr>
            <w:r>
              <w:rPr>
                <w:rFonts w:hint="eastAsia"/>
              </w:rPr>
              <w:t>营养不良</w:t>
            </w:r>
          </w:p>
        </w:tc>
        <w:tc>
          <w:tcPr>
            <w:tcW w:w="1430" w:type="dxa"/>
            <w:tcBorders>
              <w:top w:val="single" w:color="auto" w:sz="4" w:space="0"/>
              <w:bottom w:val="single" w:color="auto" w:sz="4" w:space="0"/>
            </w:tcBorders>
            <w:vAlign w:val="center"/>
          </w:tcPr>
          <w:p w14:paraId="01CBCFFC">
            <w:pPr>
              <w:jc w:val="center"/>
            </w:pPr>
            <w:r>
              <w:rPr>
                <w:rFonts w:hint="eastAsia"/>
              </w:rPr>
              <w:t>较低体重</w:t>
            </w:r>
          </w:p>
        </w:tc>
        <w:tc>
          <w:tcPr>
            <w:tcW w:w="1430" w:type="dxa"/>
            <w:tcBorders>
              <w:top w:val="single" w:color="auto" w:sz="4" w:space="0"/>
              <w:bottom w:val="single" w:color="auto" w:sz="4" w:space="0"/>
            </w:tcBorders>
            <w:vAlign w:val="center"/>
          </w:tcPr>
          <w:p w14:paraId="04D8A09F">
            <w:pPr>
              <w:jc w:val="center"/>
            </w:pPr>
            <w:r>
              <w:rPr>
                <w:rFonts w:hint="eastAsia"/>
              </w:rPr>
              <w:t>正常体重</w:t>
            </w:r>
          </w:p>
        </w:tc>
        <w:tc>
          <w:tcPr>
            <w:tcW w:w="1430" w:type="dxa"/>
            <w:tcBorders>
              <w:top w:val="single" w:color="auto" w:sz="4" w:space="0"/>
              <w:bottom w:val="single" w:color="auto" w:sz="4" w:space="0"/>
            </w:tcBorders>
            <w:vAlign w:val="center"/>
          </w:tcPr>
          <w:p w14:paraId="3A1D8666">
            <w:pPr>
              <w:jc w:val="center"/>
            </w:pPr>
            <w:r>
              <w:rPr>
                <w:rFonts w:hint="eastAsia"/>
              </w:rPr>
              <w:t>超  重</w:t>
            </w:r>
          </w:p>
        </w:tc>
        <w:tc>
          <w:tcPr>
            <w:tcW w:w="1278" w:type="dxa"/>
            <w:tcBorders>
              <w:top w:val="single" w:color="auto" w:sz="4" w:space="0"/>
              <w:bottom w:val="single" w:color="auto" w:sz="4" w:space="0"/>
            </w:tcBorders>
            <w:vAlign w:val="center"/>
          </w:tcPr>
          <w:p w14:paraId="2238009A">
            <w:pPr>
              <w:jc w:val="center"/>
            </w:pPr>
            <w:r>
              <w:rPr>
                <w:rFonts w:hint="eastAsia"/>
              </w:rPr>
              <w:t>肥  胖</w:t>
            </w:r>
          </w:p>
        </w:tc>
      </w:tr>
      <w:tr w14:paraId="5603F4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tcBorders>
              <w:top w:val="single" w:color="auto" w:sz="4" w:space="0"/>
            </w:tcBorders>
            <w:vAlign w:val="center"/>
          </w:tcPr>
          <w:p w14:paraId="7D8B8834">
            <w:pPr>
              <w:jc w:val="center"/>
            </w:pPr>
            <w:r>
              <w:rPr>
                <w:rFonts w:hint="eastAsia"/>
              </w:rPr>
              <w:t>121</w:t>
            </w:r>
            <w:r>
              <w:t>.0</w:t>
            </w:r>
            <w:r>
              <w:rPr>
                <w:rFonts w:hint="eastAsia"/>
              </w:rPr>
              <w:t>~121</w:t>
            </w:r>
            <w:r>
              <w:t>.9</w:t>
            </w:r>
          </w:p>
        </w:tc>
        <w:tc>
          <w:tcPr>
            <w:tcW w:w="1301" w:type="dxa"/>
            <w:tcBorders>
              <w:top w:val="single" w:color="auto" w:sz="4" w:space="0"/>
            </w:tcBorders>
            <w:vAlign w:val="center"/>
          </w:tcPr>
          <w:p w14:paraId="7593BBC6">
            <w:pPr>
              <w:jc w:val="center"/>
            </w:pPr>
            <w:r>
              <w:t>&lt;19.8</w:t>
            </w:r>
          </w:p>
        </w:tc>
        <w:tc>
          <w:tcPr>
            <w:tcW w:w="1430" w:type="dxa"/>
            <w:tcBorders>
              <w:top w:val="single" w:color="auto" w:sz="4" w:space="0"/>
            </w:tcBorders>
            <w:vAlign w:val="center"/>
          </w:tcPr>
          <w:p w14:paraId="03326C2B">
            <w:pPr>
              <w:jc w:val="center"/>
            </w:pPr>
            <w:r>
              <w:t>19.8</w:t>
            </w:r>
            <w:r>
              <w:rPr>
                <w:rFonts w:hint="eastAsia"/>
              </w:rPr>
              <w:t>－</w:t>
            </w:r>
            <w:r>
              <w:t>25.4</w:t>
            </w:r>
          </w:p>
        </w:tc>
        <w:tc>
          <w:tcPr>
            <w:tcW w:w="1430" w:type="dxa"/>
            <w:tcBorders>
              <w:top w:val="single" w:color="auto" w:sz="4" w:space="0"/>
            </w:tcBorders>
            <w:vAlign w:val="center"/>
          </w:tcPr>
          <w:p w14:paraId="5966F937">
            <w:pPr>
              <w:jc w:val="center"/>
            </w:pPr>
            <w:r>
              <w:t>25.5</w:t>
            </w:r>
            <w:r>
              <w:rPr>
                <w:rFonts w:hint="eastAsia"/>
              </w:rPr>
              <w:t>－</w:t>
            </w:r>
            <w:r>
              <w:t>30.9</w:t>
            </w:r>
          </w:p>
        </w:tc>
        <w:tc>
          <w:tcPr>
            <w:tcW w:w="1430" w:type="dxa"/>
            <w:tcBorders>
              <w:top w:val="single" w:color="auto" w:sz="4" w:space="0"/>
            </w:tcBorders>
            <w:vAlign w:val="center"/>
          </w:tcPr>
          <w:p w14:paraId="363B087B">
            <w:pPr>
              <w:jc w:val="center"/>
            </w:pPr>
            <w:r>
              <w:t>31.0</w:t>
            </w:r>
            <w:r>
              <w:rPr>
                <w:rFonts w:hint="eastAsia"/>
              </w:rPr>
              <w:t>－</w:t>
            </w:r>
            <w:r>
              <w:t>32.6</w:t>
            </w:r>
          </w:p>
        </w:tc>
        <w:tc>
          <w:tcPr>
            <w:tcW w:w="1278" w:type="dxa"/>
            <w:tcBorders>
              <w:top w:val="single" w:color="auto" w:sz="4" w:space="0"/>
            </w:tcBorders>
            <w:vAlign w:val="center"/>
          </w:tcPr>
          <w:p w14:paraId="3C1C0268">
            <w:pPr>
              <w:jc w:val="center"/>
            </w:pPr>
            <w:r>
              <w:t>&gt;=32.7</w:t>
            </w:r>
          </w:p>
        </w:tc>
      </w:tr>
      <w:tr w14:paraId="655AD8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7E2044D">
            <w:pPr>
              <w:jc w:val="center"/>
            </w:pPr>
            <w:r>
              <w:t>122.0~122.9</w:t>
            </w:r>
          </w:p>
        </w:tc>
        <w:tc>
          <w:tcPr>
            <w:tcW w:w="1301" w:type="dxa"/>
            <w:vAlign w:val="center"/>
          </w:tcPr>
          <w:p w14:paraId="2EF0AF02">
            <w:pPr>
              <w:jc w:val="center"/>
            </w:pPr>
            <w:r>
              <w:t>&lt;20.3</w:t>
            </w:r>
          </w:p>
        </w:tc>
        <w:tc>
          <w:tcPr>
            <w:tcW w:w="1430" w:type="dxa"/>
            <w:vAlign w:val="center"/>
          </w:tcPr>
          <w:p w14:paraId="49061F49">
            <w:pPr>
              <w:jc w:val="center"/>
            </w:pPr>
            <w:r>
              <w:t>20.3</w:t>
            </w:r>
            <w:r>
              <w:rPr>
                <w:rFonts w:hint="eastAsia"/>
              </w:rPr>
              <w:t>－</w:t>
            </w:r>
            <w:r>
              <w:t>25.9</w:t>
            </w:r>
          </w:p>
        </w:tc>
        <w:tc>
          <w:tcPr>
            <w:tcW w:w="1430" w:type="dxa"/>
            <w:vAlign w:val="center"/>
          </w:tcPr>
          <w:p w14:paraId="721FDDFF">
            <w:pPr>
              <w:jc w:val="center"/>
            </w:pPr>
            <w:r>
              <w:t>26.0</w:t>
            </w:r>
            <w:r>
              <w:rPr>
                <w:rFonts w:hint="eastAsia"/>
              </w:rPr>
              <w:t>－</w:t>
            </w:r>
            <w:r>
              <w:t>31.7</w:t>
            </w:r>
          </w:p>
        </w:tc>
        <w:tc>
          <w:tcPr>
            <w:tcW w:w="1430" w:type="dxa"/>
            <w:vAlign w:val="center"/>
          </w:tcPr>
          <w:p w14:paraId="31B1D063">
            <w:pPr>
              <w:jc w:val="center"/>
            </w:pPr>
            <w:r>
              <w:t>31.8</w:t>
            </w:r>
            <w:r>
              <w:rPr>
                <w:rFonts w:hint="eastAsia"/>
              </w:rPr>
              <w:t>－</w:t>
            </w:r>
            <w:r>
              <w:t>33.7</w:t>
            </w:r>
          </w:p>
        </w:tc>
        <w:tc>
          <w:tcPr>
            <w:tcW w:w="1278" w:type="dxa"/>
            <w:vAlign w:val="center"/>
          </w:tcPr>
          <w:p w14:paraId="5128A5ED">
            <w:pPr>
              <w:jc w:val="center"/>
            </w:pPr>
            <w:r>
              <w:t>&gt;=33.8</w:t>
            </w:r>
          </w:p>
        </w:tc>
      </w:tr>
      <w:tr w14:paraId="26CB635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5ECDE81">
            <w:pPr>
              <w:jc w:val="center"/>
            </w:pPr>
            <w:r>
              <w:t>123.0~123.9</w:t>
            </w:r>
          </w:p>
        </w:tc>
        <w:tc>
          <w:tcPr>
            <w:tcW w:w="1301" w:type="dxa"/>
            <w:vAlign w:val="center"/>
          </w:tcPr>
          <w:p w14:paraId="26609302">
            <w:pPr>
              <w:jc w:val="center"/>
            </w:pPr>
            <w:r>
              <w:t>&lt;20.6</w:t>
            </w:r>
          </w:p>
        </w:tc>
        <w:tc>
          <w:tcPr>
            <w:tcW w:w="1430" w:type="dxa"/>
            <w:vAlign w:val="center"/>
          </w:tcPr>
          <w:p w14:paraId="798D3F04">
            <w:pPr>
              <w:jc w:val="center"/>
            </w:pPr>
            <w:r>
              <w:t>20.6</w:t>
            </w:r>
            <w:r>
              <w:rPr>
                <w:rFonts w:hint="eastAsia"/>
              </w:rPr>
              <w:t>－</w:t>
            </w:r>
            <w:r>
              <w:t>26.5</w:t>
            </w:r>
          </w:p>
        </w:tc>
        <w:tc>
          <w:tcPr>
            <w:tcW w:w="1430" w:type="dxa"/>
            <w:vAlign w:val="center"/>
          </w:tcPr>
          <w:p w14:paraId="09675B01">
            <w:pPr>
              <w:jc w:val="center"/>
            </w:pPr>
            <w:r>
              <w:t>26.6</w:t>
            </w:r>
            <w:r>
              <w:rPr>
                <w:rFonts w:hint="eastAsia"/>
              </w:rPr>
              <w:t>－</w:t>
            </w:r>
            <w:r>
              <w:t>32.5</w:t>
            </w:r>
          </w:p>
        </w:tc>
        <w:tc>
          <w:tcPr>
            <w:tcW w:w="1430" w:type="dxa"/>
            <w:vAlign w:val="center"/>
          </w:tcPr>
          <w:p w14:paraId="4694402B">
            <w:pPr>
              <w:jc w:val="center"/>
            </w:pPr>
            <w:r>
              <w:t>32.6</w:t>
            </w:r>
            <w:r>
              <w:rPr>
                <w:rFonts w:hint="eastAsia"/>
              </w:rPr>
              <w:t>－</w:t>
            </w:r>
            <w:r>
              <w:t>34.5</w:t>
            </w:r>
          </w:p>
        </w:tc>
        <w:tc>
          <w:tcPr>
            <w:tcW w:w="1278" w:type="dxa"/>
            <w:vAlign w:val="center"/>
          </w:tcPr>
          <w:p w14:paraId="480F7BBD">
            <w:pPr>
              <w:jc w:val="center"/>
            </w:pPr>
            <w:r>
              <w:t>&gt;=34.6</w:t>
            </w:r>
          </w:p>
        </w:tc>
      </w:tr>
      <w:tr w14:paraId="0D8C0DA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7F6A13C">
            <w:pPr>
              <w:jc w:val="center"/>
              <w:rPr>
                <w:sz w:val="24"/>
              </w:rPr>
            </w:pPr>
            <w:r>
              <w:t>124.0~124.9</w:t>
            </w:r>
          </w:p>
        </w:tc>
        <w:tc>
          <w:tcPr>
            <w:tcW w:w="1301" w:type="dxa"/>
            <w:vAlign w:val="center"/>
          </w:tcPr>
          <w:p w14:paraId="01C13726">
            <w:pPr>
              <w:jc w:val="center"/>
            </w:pPr>
            <w:r>
              <w:t>&lt;21.1</w:t>
            </w:r>
          </w:p>
        </w:tc>
        <w:tc>
          <w:tcPr>
            <w:tcW w:w="1430" w:type="dxa"/>
            <w:vAlign w:val="center"/>
          </w:tcPr>
          <w:p w14:paraId="767D0395">
            <w:pPr>
              <w:jc w:val="center"/>
            </w:pPr>
            <w:r>
              <w:t>21.1</w:t>
            </w:r>
            <w:r>
              <w:rPr>
                <w:rFonts w:hint="eastAsia"/>
              </w:rPr>
              <w:t>－</w:t>
            </w:r>
            <w:r>
              <w:t>27.0</w:t>
            </w:r>
          </w:p>
        </w:tc>
        <w:tc>
          <w:tcPr>
            <w:tcW w:w="1430" w:type="dxa"/>
            <w:vAlign w:val="center"/>
          </w:tcPr>
          <w:p w14:paraId="3441AC65">
            <w:pPr>
              <w:jc w:val="center"/>
            </w:pPr>
            <w:r>
              <w:t>27.1</w:t>
            </w:r>
            <w:r>
              <w:rPr>
                <w:rFonts w:hint="eastAsia"/>
              </w:rPr>
              <w:t>－</w:t>
            </w:r>
            <w:r>
              <w:t>33.1</w:t>
            </w:r>
          </w:p>
        </w:tc>
        <w:tc>
          <w:tcPr>
            <w:tcW w:w="1430" w:type="dxa"/>
            <w:vAlign w:val="center"/>
          </w:tcPr>
          <w:p w14:paraId="14441BA1">
            <w:pPr>
              <w:jc w:val="center"/>
            </w:pPr>
            <w:r>
              <w:t>33.2</w:t>
            </w:r>
            <w:r>
              <w:rPr>
                <w:rFonts w:hint="eastAsia"/>
              </w:rPr>
              <w:t>－</w:t>
            </w:r>
            <w:r>
              <w:t>35.2</w:t>
            </w:r>
          </w:p>
        </w:tc>
        <w:tc>
          <w:tcPr>
            <w:tcW w:w="1278" w:type="dxa"/>
            <w:vAlign w:val="center"/>
          </w:tcPr>
          <w:p w14:paraId="789EDD70">
            <w:pPr>
              <w:jc w:val="center"/>
            </w:pPr>
            <w:r>
              <w:t>&gt;=35.3</w:t>
            </w:r>
          </w:p>
        </w:tc>
      </w:tr>
      <w:tr w14:paraId="6CB8F6D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764486B">
            <w:pPr>
              <w:jc w:val="center"/>
              <w:rPr>
                <w:sz w:val="24"/>
              </w:rPr>
            </w:pPr>
            <w:r>
              <w:t>125.0~125.9</w:t>
            </w:r>
          </w:p>
        </w:tc>
        <w:tc>
          <w:tcPr>
            <w:tcW w:w="1301" w:type="dxa"/>
            <w:vAlign w:val="center"/>
          </w:tcPr>
          <w:p w14:paraId="53F522B9">
            <w:pPr>
              <w:jc w:val="center"/>
            </w:pPr>
            <w:r>
              <w:t>&lt;21.6</w:t>
            </w:r>
          </w:p>
        </w:tc>
        <w:tc>
          <w:tcPr>
            <w:tcW w:w="1430" w:type="dxa"/>
            <w:vAlign w:val="center"/>
          </w:tcPr>
          <w:p w14:paraId="1BBF6B4F">
            <w:pPr>
              <w:jc w:val="center"/>
            </w:pPr>
            <w:r>
              <w:t>21.6</w:t>
            </w:r>
            <w:r>
              <w:rPr>
                <w:rFonts w:hint="eastAsia"/>
              </w:rPr>
              <w:t>－</w:t>
            </w:r>
            <w:r>
              <w:t>27.5</w:t>
            </w:r>
          </w:p>
        </w:tc>
        <w:tc>
          <w:tcPr>
            <w:tcW w:w="1430" w:type="dxa"/>
            <w:vAlign w:val="center"/>
          </w:tcPr>
          <w:p w14:paraId="4F0870D1">
            <w:pPr>
              <w:jc w:val="center"/>
            </w:pPr>
            <w:r>
              <w:t>27.6</w:t>
            </w:r>
            <w:r>
              <w:rPr>
                <w:rFonts w:hint="eastAsia"/>
              </w:rPr>
              <w:t>－</w:t>
            </w:r>
            <w:r>
              <w:t>33.6</w:t>
            </w:r>
          </w:p>
        </w:tc>
        <w:tc>
          <w:tcPr>
            <w:tcW w:w="1430" w:type="dxa"/>
            <w:vAlign w:val="center"/>
          </w:tcPr>
          <w:p w14:paraId="5B6B66BC">
            <w:pPr>
              <w:jc w:val="center"/>
            </w:pPr>
            <w:r>
              <w:t>33.7</w:t>
            </w:r>
            <w:r>
              <w:rPr>
                <w:rFonts w:hint="eastAsia"/>
              </w:rPr>
              <w:t>－</w:t>
            </w:r>
            <w:r>
              <w:t>35.7</w:t>
            </w:r>
          </w:p>
        </w:tc>
        <w:tc>
          <w:tcPr>
            <w:tcW w:w="1278" w:type="dxa"/>
            <w:vAlign w:val="center"/>
          </w:tcPr>
          <w:p w14:paraId="54C4E81C">
            <w:pPr>
              <w:jc w:val="center"/>
            </w:pPr>
            <w:r>
              <w:t>&gt;=35.8</w:t>
            </w:r>
          </w:p>
        </w:tc>
      </w:tr>
      <w:tr w14:paraId="5D68840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A56FAEF">
            <w:pPr>
              <w:jc w:val="center"/>
              <w:rPr>
                <w:sz w:val="24"/>
              </w:rPr>
            </w:pPr>
            <w:r>
              <w:t>126.0~126.9</w:t>
            </w:r>
          </w:p>
        </w:tc>
        <w:tc>
          <w:tcPr>
            <w:tcW w:w="1301" w:type="dxa"/>
            <w:vAlign w:val="center"/>
          </w:tcPr>
          <w:p w14:paraId="1A12CF94">
            <w:pPr>
              <w:jc w:val="center"/>
            </w:pPr>
            <w:r>
              <w:t>&lt;22.1</w:t>
            </w:r>
          </w:p>
        </w:tc>
        <w:tc>
          <w:tcPr>
            <w:tcW w:w="1430" w:type="dxa"/>
            <w:vAlign w:val="center"/>
          </w:tcPr>
          <w:p w14:paraId="4FD98BEA">
            <w:pPr>
              <w:jc w:val="center"/>
            </w:pPr>
            <w:r>
              <w:t>22.1</w:t>
            </w:r>
            <w:r>
              <w:rPr>
                <w:rFonts w:hint="eastAsia"/>
              </w:rPr>
              <w:t>－</w:t>
            </w:r>
            <w:r>
              <w:t>28.0</w:t>
            </w:r>
          </w:p>
        </w:tc>
        <w:tc>
          <w:tcPr>
            <w:tcW w:w="1430" w:type="dxa"/>
            <w:vAlign w:val="center"/>
          </w:tcPr>
          <w:p w14:paraId="671ADB1F">
            <w:pPr>
              <w:jc w:val="center"/>
            </w:pPr>
            <w:r>
              <w:rPr>
                <w:rFonts w:hint="eastAsia"/>
              </w:rPr>
              <w:t>2</w:t>
            </w:r>
            <w:r>
              <w:t>8.1</w:t>
            </w:r>
            <w:r>
              <w:rPr>
                <w:rFonts w:hint="eastAsia"/>
              </w:rPr>
              <w:t>－</w:t>
            </w:r>
            <w:r>
              <w:t>34.4</w:t>
            </w:r>
          </w:p>
        </w:tc>
        <w:tc>
          <w:tcPr>
            <w:tcW w:w="1430" w:type="dxa"/>
            <w:vAlign w:val="center"/>
          </w:tcPr>
          <w:p w14:paraId="5DC40248">
            <w:pPr>
              <w:jc w:val="center"/>
            </w:pPr>
            <w:r>
              <w:t>34.5</w:t>
            </w:r>
            <w:r>
              <w:rPr>
                <w:rFonts w:hint="eastAsia"/>
              </w:rPr>
              <w:t>－</w:t>
            </w:r>
            <w:r>
              <w:t>36.4</w:t>
            </w:r>
          </w:p>
        </w:tc>
        <w:tc>
          <w:tcPr>
            <w:tcW w:w="1278" w:type="dxa"/>
            <w:vAlign w:val="center"/>
          </w:tcPr>
          <w:p w14:paraId="00F7FB24">
            <w:pPr>
              <w:jc w:val="center"/>
            </w:pPr>
            <w:r>
              <w:t>&gt;=36.5</w:t>
            </w:r>
          </w:p>
        </w:tc>
      </w:tr>
      <w:tr w14:paraId="570CDB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410A7EC">
            <w:pPr>
              <w:jc w:val="center"/>
              <w:rPr>
                <w:sz w:val="24"/>
              </w:rPr>
            </w:pPr>
            <w:r>
              <w:t>127.0~127.9</w:t>
            </w:r>
          </w:p>
        </w:tc>
        <w:tc>
          <w:tcPr>
            <w:tcW w:w="1301" w:type="dxa"/>
            <w:vAlign w:val="center"/>
          </w:tcPr>
          <w:p w14:paraId="1466043D">
            <w:pPr>
              <w:jc w:val="center"/>
            </w:pPr>
            <w:r>
              <w:t>&lt;22.6</w:t>
            </w:r>
          </w:p>
        </w:tc>
        <w:tc>
          <w:tcPr>
            <w:tcW w:w="1430" w:type="dxa"/>
            <w:vAlign w:val="center"/>
          </w:tcPr>
          <w:p w14:paraId="1BEE2181">
            <w:pPr>
              <w:jc w:val="center"/>
            </w:pPr>
            <w:r>
              <w:t>22.6</w:t>
            </w:r>
            <w:r>
              <w:rPr>
                <w:rFonts w:hint="eastAsia"/>
              </w:rPr>
              <w:t>－</w:t>
            </w:r>
            <w:r>
              <w:t>28.5</w:t>
            </w:r>
          </w:p>
        </w:tc>
        <w:tc>
          <w:tcPr>
            <w:tcW w:w="1430" w:type="dxa"/>
            <w:vAlign w:val="center"/>
          </w:tcPr>
          <w:p w14:paraId="289C6304">
            <w:pPr>
              <w:jc w:val="center"/>
            </w:pPr>
            <w:r>
              <w:t>28.6</w:t>
            </w:r>
            <w:r>
              <w:rPr>
                <w:rFonts w:hint="eastAsia"/>
              </w:rPr>
              <w:t>－</w:t>
            </w:r>
            <w:r>
              <w:t>35.0</w:t>
            </w:r>
          </w:p>
        </w:tc>
        <w:tc>
          <w:tcPr>
            <w:tcW w:w="1430" w:type="dxa"/>
            <w:vAlign w:val="center"/>
          </w:tcPr>
          <w:p w14:paraId="398FE2FF">
            <w:pPr>
              <w:jc w:val="center"/>
            </w:pPr>
            <w:r>
              <w:t>35.1</w:t>
            </w:r>
            <w:r>
              <w:rPr>
                <w:rFonts w:hint="eastAsia"/>
              </w:rPr>
              <w:t>－</w:t>
            </w:r>
            <w:r>
              <w:t>37.1</w:t>
            </w:r>
          </w:p>
        </w:tc>
        <w:tc>
          <w:tcPr>
            <w:tcW w:w="1278" w:type="dxa"/>
            <w:vAlign w:val="center"/>
          </w:tcPr>
          <w:p w14:paraId="0D99CC0F">
            <w:pPr>
              <w:jc w:val="center"/>
            </w:pPr>
            <w:r>
              <w:t>&gt;=37.2</w:t>
            </w:r>
          </w:p>
        </w:tc>
      </w:tr>
      <w:tr w14:paraId="180EFB5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FCA7BA7">
            <w:pPr>
              <w:jc w:val="center"/>
              <w:rPr>
                <w:sz w:val="24"/>
              </w:rPr>
            </w:pPr>
            <w:r>
              <w:t>128.0~128.9</w:t>
            </w:r>
          </w:p>
        </w:tc>
        <w:tc>
          <w:tcPr>
            <w:tcW w:w="1301" w:type="dxa"/>
            <w:vAlign w:val="center"/>
          </w:tcPr>
          <w:p w14:paraId="2ADF8DE6">
            <w:pPr>
              <w:jc w:val="center"/>
            </w:pPr>
            <w:r>
              <w:t>&lt;23.0</w:t>
            </w:r>
          </w:p>
        </w:tc>
        <w:tc>
          <w:tcPr>
            <w:tcW w:w="1430" w:type="dxa"/>
            <w:vAlign w:val="center"/>
          </w:tcPr>
          <w:p w14:paraId="48293F38">
            <w:pPr>
              <w:jc w:val="center"/>
            </w:pPr>
            <w:r>
              <w:t>23.0</w:t>
            </w:r>
            <w:r>
              <w:rPr>
                <w:rFonts w:hint="eastAsia"/>
              </w:rPr>
              <w:t>－</w:t>
            </w:r>
            <w:r>
              <w:t>29.0</w:t>
            </w:r>
          </w:p>
        </w:tc>
        <w:tc>
          <w:tcPr>
            <w:tcW w:w="1430" w:type="dxa"/>
            <w:vAlign w:val="center"/>
          </w:tcPr>
          <w:p w14:paraId="6F844587">
            <w:pPr>
              <w:jc w:val="center"/>
            </w:pPr>
            <w:r>
              <w:t>29.1</w:t>
            </w:r>
            <w:r>
              <w:rPr>
                <w:rFonts w:hint="eastAsia"/>
              </w:rPr>
              <w:t>－</w:t>
            </w:r>
            <w:r>
              <w:t>35.4</w:t>
            </w:r>
          </w:p>
        </w:tc>
        <w:tc>
          <w:tcPr>
            <w:tcW w:w="1430" w:type="dxa"/>
            <w:vAlign w:val="center"/>
          </w:tcPr>
          <w:p w14:paraId="14B325AC">
            <w:pPr>
              <w:jc w:val="center"/>
            </w:pPr>
            <w:r>
              <w:t>35.5</w:t>
            </w:r>
            <w:r>
              <w:rPr>
                <w:rFonts w:hint="eastAsia"/>
              </w:rPr>
              <w:t>－</w:t>
            </w:r>
            <w:r>
              <w:t>37.6</w:t>
            </w:r>
          </w:p>
        </w:tc>
        <w:tc>
          <w:tcPr>
            <w:tcW w:w="1278" w:type="dxa"/>
            <w:vAlign w:val="center"/>
          </w:tcPr>
          <w:p w14:paraId="5A0417DE">
            <w:pPr>
              <w:jc w:val="center"/>
            </w:pPr>
            <w:r>
              <w:t>&gt;=37.7</w:t>
            </w:r>
          </w:p>
        </w:tc>
      </w:tr>
      <w:tr w14:paraId="22889BD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62715DB">
            <w:pPr>
              <w:jc w:val="center"/>
              <w:rPr>
                <w:sz w:val="24"/>
              </w:rPr>
            </w:pPr>
            <w:r>
              <w:t>129.0~129.9</w:t>
            </w:r>
          </w:p>
        </w:tc>
        <w:tc>
          <w:tcPr>
            <w:tcW w:w="1301" w:type="dxa"/>
            <w:vAlign w:val="center"/>
          </w:tcPr>
          <w:p w14:paraId="6112D862">
            <w:pPr>
              <w:jc w:val="center"/>
            </w:pPr>
            <w:r>
              <w:t>&lt;23.5</w:t>
            </w:r>
          </w:p>
        </w:tc>
        <w:tc>
          <w:tcPr>
            <w:tcW w:w="1430" w:type="dxa"/>
            <w:vAlign w:val="center"/>
          </w:tcPr>
          <w:p w14:paraId="5E0AB641">
            <w:pPr>
              <w:jc w:val="center"/>
            </w:pPr>
            <w:r>
              <w:t>23.5</w:t>
            </w:r>
            <w:r>
              <w:rPr>
                <w:rFonts w:hint="eastAsia"/>
              </w:rPr>
              <w:t>－</w:t>
            </w:r>
            <w:r>
              <w:t>29.6</w:t>
            </w:r>
          </w:p>
        </w:tc>
        <w:tc>
          <w:tcPr>
            <w:tcW w:w="1430" w:type="dxa"/>
            <w:vAlign w:val="center"/>
          </w:tcPr>
          <w:p w14:paraId="48DDCFEB">
            <w:pPr>
              <w:jc w:val="center"/>
            </w:pPr>
            <w:r>
              <w:t>29.7</w:t>
            </w:r>
            <w:r>
              <w:rPr>
                <w:rFonts w:hint="eastAsia"/>
              </w:rPr>
              <w:t>－</w:t>
            </w:r>
            <w:r>
              <w:t>36.2</w:t>
            </w:r>
          </w:p>
        </w:tc>
        <w:tc>
          <w:tcPr>
            <w:tcW w:w="1430" w:type="dxa"/>
            <w:vAlign w:val="center"/>
          </w:tcPr>
          <w:p w14:paraId="339E6D59">
            <w:pPr>
              <w:jc w:val="center"/>
            </w:pPr>
            <w:r>
              <w:t>36.3</w:t>
            </w:r>
            <w:r>
              <w:rPr>
                <w:rFonts w:hint="eastAsia"/>
              </w:rPr>
              <w:t>－</w:t>
            </w:r>
            <w:r>
              <w:t>38.4</w:t>
            </w:r>
          </w:p>
        </w:tc>
        <w:tc>
          <w:tcPr>
            <w:tcW w:w="1278" w:type="dxa"/>
            <w:vAlign w:val="center"/>
          </w:tcPr>
          <w:p w14:paraId="3167318C">
            <w:pPr>
              <w:jc w:val="center"/>
            </w:pPr>
            <w:r>
              <w:t>&gt;=38.5</w:t>
            </w:r>
          </w:p>
        </w:tc>
      </w:tr>
      <w:tr w14:paraId="3B34A3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579FB63">
            <w:pPr>
              <w:jc w:val="center"/>
              <w:rPr>
                <w:sz w:val="24"/>
              </w:rPr>
            </w:pPr>
            <w:r>
              <w:t>130.0~130.9</w:t>
            </w:r>
          </w:p>
        </w:tc>
        <w:tc>
          <w:tcPr>
            <w:tcW w:w="1301" w:type="dxa"/>
            <w:vAlign w:val="center"/>
          </w:tcPr>
          <w:p w14:paraId="4C4D23F2">
            <w:pPr>
              <w:jc w:val="center"/>
            </w:pPr>
            <w:r>
              <w:t>&lt;23.9</w:t>
            </w:r>
          </w:p>
        </w:tc>
        <w:tc>
          <w:tcPr>
            <w:tcW w:w="1430" w:type="dxa"/>
            <w:vAlign w:val="center"/>
          </w:tcPr>
          <w:p w14:paraId="4225346F">
            <w:pPr>
              <w:jc w:val="center"/>
            </w:pPr>
            <w:r>
              <w:t>23.9</w:t>
            </w:r>
            <w:r>
              <w:rPr>
                <w:rFonts w:hint="eastAsia"/>
              </w:rPr>
              <w:t>－</w:t>
            </w:r>
            <w:r>
              <w:t>30.1</w:t>
            </w:r>
          </w:p>
        </w:tc>
        <w:tc>
          <w:tcPr>
            <w:tcW w:w="1430" w:type="dxa"/>
            <w:vAlign w:val="center"/>
          </w:tcPr>
          <w:p w14:paraId="6B70E126">
            <w:pPr>
              <w:jc w:val="center"/>
            </w:pPr>
            <w:r>
              <w:t>30.2</w:t>
            </w:r>
            <w:r>
              <w:rPr>
                <w:rFonts w:hint="eastAsia"/>
              </w:rPr>
              <w:t>－</w:t>
            </w:r>
            <w:r>
              <w:t>36.8</w:t>
            </w:r>
          </w:p>
        </w:tc>
        <w:tc>
          <w:tcPr>
            <w:tcW w:w="1430" w:type="dxa"/>
            <w:vAlign w:val="center"/>
          </w:tcPr>
          <w:p w14:paraId="53F3F293">
            <w:pPr>
              <w:jc w:val="center"/>
            </w:pPr>
            <w:r>
              <w:t>36.9</w:t>
            </w:r>
            <w:r>
              <w:rPr>
                <w:rFonts w:hint="eastAsia"/>
              </w:rPr>
              <w:t>－</w:t>
            </w:r>
            <w:r>
              <w:t>39.1</w:t>
            </w:r>
          </w:p>
        </w:tc>
        <w:tc>
          <w:tcPr>
            <w:tcW w:w="1278" w:type="dxa"/>
            <w:vAlign w:val="center"/>
          </w:tcPr>
          <w:p w14:paraId="5E8B848D">
            <w:pPr>
              <w:jc w:val="center"/>
            </w:pPr>
            <w:r>
              <w:t>&gt;=39.2</w:t>
            </w:r>
          </w:p>
        </w:tc>
      </w:tr>
      <w:tr w14:paraId="788D4B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455ED68">
            <w:pPr>
              <w:jc w:val="center"/>
              <w:rPr>
                <w:sz w:val="24"/>
              </w:rPr>
            </w:pPr>
            <w:r>
              <w:t>131.0~131.9</w:t>
            </w:r>
          </w:p>
        </w:tc>
        <w:tc>
          <w:tcPr>
            <w:tcW w:w="1301" w:type="dxa"/>
            <w:vAlign w:val="center"/>
          </w:tcPr>
          <w:p w14:paraId="6B48BF0E">
            <w:pPr>
              <w:jc w:val="center"/>
            </w:pPr>
            <w:r>
              <w:t>&lt;24.4</w:t>
            </w:r>
          </w:p>
        </w:tc>
        <w:tc>
          <w:tcPr>
            <w:tcW w:w="1430" w:type="dxa"/>
            <w:vAlign w:val="center"/>
          </w:tcPr>
          <w:p w14:paraId="52003621">
            <w:pPr>
              <w:jc w:val="center"/>
            </w:pPr>
            <w:r>
              <w:t>24.4</w:t>
            </w:r>
            <w:r>
              <w:rPr>
                <w:rFonts w:hint="eastAsia"/>
              </w:rPr>
              <w:t>－</w:t>
            </w:r>
            <w:r>
              <w:t>30.6</w:t>
            </w:r>
          </w:p>
        </w:tc>
        <w:tc>
          <w:tcPr>
            <w:tcW w:w="1430" w:type="dxa"/>
            <w:vAlign w:val="center"/>
          </w:tcPr>
          <w:p w14:paraId="42AE7F86">
            <w:pPr>
              <w:jc w:val="center"/>
            </w:pPr>
            <w:r>
              <w:t>30.7</w:t>
            </w:r>
            <w:r>
              <w:rPr>
                <w:rFonts w:hint="eastAsia"/>
              </w:rPr>
              <w:t>－</w:t>
            </w:r>
            <w:r>
              <w:t>37.5</w:t>
            </w:r>
          </w:p>
        </w:tc>
        <w:tc>
          <w:tcPr>
            <w:tcW w:w="1430" w:type="dxa"/>
            <w:vAlign w:val="center"/>
          </w:tcPr>
          <w:p w14:paraId="49465D18">
            <w:pPr>
              <w:jc w:val="center"/>
            </w:pPr>
            <w:r>
              <w:t>37.6</w:t>
            </w:r>
            <w:r>
              <w:rPr>
                <w:rFonts w:hint="eastAsia"/>
              </w:rPr>
              <w:t>－</w:t>
            </w:r>
            <w:r>
              <w:t>39.8</w:t>
            </w:r>
          </w:p>
        </w:tc>
        <w:tc>
          <w:tcPr>
            <w:tcW w:w="1278" w:type="dxa"/>
            <w:vAlign w:val="center"/>
          </w:tcPr>
          <w:p w14:paraId="0805E19B">
            <w:pPr>
              <w:jc w:val="center"/>
            </w:pPr>
            <w:r>
              <w:t>&gt;=39.9</w:t>
            </w:r>
          </w:p>
        </w:tc>
      </w:tr>
      <w:tr w14:paraId="78EF39C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2D92802">
            <w:pPr>
              <w:jc w:val="center"/>
              <w:rPr>
                <w:sz w:val="24"/>
              </w:rPr>
            </w:pPr>
            <w:r>
              <w:t>132.0~132.9</w:t>
            </w:r>
          </w:p>
        </w:tc>
        <w:tc>
          <w:tcPr>
            <w:tcW w:w="1301" w:type="dxa"/>
            <w:vAlign w:val="center"/>
          </w:tcPr>
          <w:p w14:paraId="45714C3B">
            <w:pPr>
              <w:jc w:val="center"/>
            </w:pPr>
            <w:r>
              <w:t>&lt;24.9</w:t>
            </w:r>
          </w:p>
        </w:tc>
        <w:tc>
          <w:tcPr>
            <w:tcW w:w="1430" w:type="dxa"/>
            <w:vAlign w:val="center"/>
          </w:tcPr>
          <w:p w14:paraId="2820E07D">
            <w:pPr>
              <w:jc w:val="center"/>
            </w:pPr>
            <w:r>
              <w:t>24.9</w:t>
            </w:r>
            <w:r>
              <w:rPr>
                <w:rFonts w:hint="eastAsia"/>
              </w:rPr>
              <w:t>－</w:t>
            </w:r>
            <w:r>
              <w:t>31.1</w:t>
            </w:r>
          </w:p>
        </w:tc>
        <w:tc>
          <w:tcPr>
            <w:tcW w:w="1430" w:type="dxa"/>
            <w:vAlign w:val="center"/>
          </w:tcPr>
          <w:p w14:paraId="26151E43">
            <w:pPr>
              <w:jc w:val="center"/>
            </w:pPr>
            <w:r>
              <w:t>31.2</w:t>
            </w:r>
            <w:r>
              <w:rPr>
                <w:rFonts w:hint="eastAsia"/>
              </w:rPr>
              <w:t>－</w:t>
            </w:r>
            <w:r>
              <w:t>38.1</w:t>
            </w:r>
          </w:p>
        </w:tc>
        <w:tc>
          <w:tcPr>
            <w:tcW w:w="1430" w:type="dxa"/>
            <w:vAlign w:val="center"/>
          </w:tcPr>
          <w:p w14:paraId="3B18230F">
            <w:pPr>
              <w:jc w:val="center"/>
            </w:pPr>
            <w:r>
              <w:t>38.2</w:t>
            </w:r>
            <w:r>
              <w:rPr>
                <w:rFonts w:hint="eastAsia"/>
              </w:rPr>
              <w:t>－</w:t>
            </w:r>
            <w:r>
              <w:t>40.3</w:t>
            </w:r>
          </w:p>
        </w:tc>
        <w:tc>
          <w:tcPr>
            <w:tcW w:w="1278" w:type="dxa"/>
            <w:vAlign w:val="center"/>
          </w:tcPr>
          <w:p w14:paraId="5262774A">
            <w:pPr>
              <w:jc w:val="center"/>
            </w:pPr>
            <w:r>
              <w:t>&gt;=40.4</w:t>
            </w:r>
          </w:p>
        </w:tc>
      </w:tr>
      <w:tr w14:paraId="04645D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7996D56">
            <w:pPr>
              <w:jc w:val="center"/>
              <w:rPr>
                <w:sz w:val="24"/>
              </w:rPr>
            </w:pPr>
            <w:r>
              <w:t>133.0~133.9</w:t>
            </w:r>
          </w:p>
        </w:tc>
        <w:tc>
          <w:tcPr>
            <w:tcW w:w="1301" w:type="dxa"/>
            <w:vAlign w:val="center"/>
          </w:tcPr>
          <w:p w14:paraId="724F38D4">
            <w:pPr>
              <w:jc w:val="center"/>
            </w:pPr>
            <w:r>
              <w:t>&lt;25.3</w:t>
            </w:r>
          </w:p>
        </w:tc>
        <w:tc>
          <w:tcPr>
            <w:tcW w:w="1430" w:type="dxa"/>
            <w:vAlign w:val="center"/>
          </w:tcPr>
          <w:p w14:paraId="4725D738">
            <w:pPr>
              <w:jc w:val="center"/>
            </w:pPr>
            <w:r>
              <w:t>25.3</w:t>
            </w:r>
            <w:r>
              <w:rPr>
                <w:rFonts w:hint="eastAsia"/>
              </w:rPr>
              <w:t>－</w:t>
            </w:r>
            <w:r>
              <w:t>31.6</w:t>
            </w:r>
          </w:p>
        </w:tc>
        <w:tc>
          <w:tcPr>
            <w:tcW w:w="1430" w:type="dxa"/>
            <w:vAlign w:val="center"/>
          </w:tcPr>
          <w:p w14:paraId="050EC337">
            <w:pPr>
              <w:jc w:val="center"/>
            </w:pPr>
            <w:r>
              <w:t>31.7</w:t>
            </w:r>
            <w:r>
              <w:rPr>
                <w:rFonts w:hint="eastAsia"/>
              </w:rPr>
              <w:t>－</w:t>
            </w:r>
            <w:r>
              <w:t>38.7</w:t>
            </w:r>
          </w:p>
        </w:tc>
        <w:tc>
          <w:tcPr>
            <w:tcW w:w="1430" w:type="dxa"/>
            <w:vAlign w:val="center"/>
          </w:tcPr>
          <w:p w14:paraId="1F67C1F1">
            <w:pPr>
              <w:jc w:val="center"/>
            </w:pPr>
            <w:r>
              <w:t>38.8</w:t>
            </w:r>
            <w:r>
              <w:rPr>
                <w:rFonts w:hint="eastAsia"/>
              </w:rPr>
              <w:t>－</w:t>
            </w:r>
            <w:r>
              <w:t>41.0</w:t>
            </w:r>
          </w:p>
        </w:tc>
        <w:tc>
          <w:tcPr>
            <w:tcW w:w="1278" w:type="dxa"/>
            <w:vAlign w:val="center"/>
          </w:tcPr>
          <w:p w14:paraId="7299A8B0">
            <w:pPr>
              <w:jc w:val="center"/>
            </w:pPr>
            <w:r>
              <w:t>&gt;=41.1</w:t>
            </w:r>
          </w:p>
        </w:tc>
      </w:tr>
      <w:tr w14:paraId="432EDF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86EF27B">
            <w:pPr>
              <w:jc w:val="center"/>
              <w:rPr>
                <w:sz w:val="24"/>
              </w:rPr>
            </w:pPr>
            <w:r>
              <w:t>134.0~134.9</w:t>
            </w:r>
          </w:p>
        </w:tc>
        <w:tc>
          <w:tcPr>
            <w:tcW w:w="1301" w:type="dxa"/>
            <w:vAlign w:val="center"/>
          </w:tcPr>
          <w:p w14:paraId="5820F7DF">
            <w:pPr>
              <w:jc w:val="center"/>
            </w:pPr>
            <w:r>
              <w:t>&lt;25.6</w:t>
            </w:r>
          </w:p>
        </w:tc>
        <w:tc>
          <w:tcPr>
            <w:tcW w:w="1430" w:type="dxa"/>
            <w:vAlign w:val="center"/>
          </w:tcPr>
          <w:p w14:paraId="23C9B9C3">
            <w:pPr>
              <w:jc w:val="center"/>
            </w:pPr>
            <w:r>
              <w:t>25.6</w:t>
            </w:r>
            <w:r>
              <w:rPr>
                <w:rFonts w:hint="eastAsia"/>
              </w:rPr>
              <w:t>－</w:t>
            </w:r>
            <w:r>
              <w:t>32.1</w:t>
            </w:r>
          </w:p>
        </w:tc>
        <w:tc>
          <w:tcPr>
            <w:tcW w:w="1430" w:type="dxa"/>
            <w:vAlign w:val="center"/>
          </w:tcPr>
          <w:p w14:paraId="096EC862">
            <w:pPr>
              <w:jc w:val="center"/>
            </w:pPr>
            <w:r>
              <w:t>32.2</w:t>
            </w:r>
            <w:r>
              <w:rPr>
                <w:rFonts w:hint="eastAsia"/>
              </w:rPr>
              <w:t>－</w:t>
            </w:r>
            <w:r>
              <w:t>39.2</w:t>
            </w:r>
          </w:p>
        </w:tc>
        <w:tc>
          <w:tcPr>
            <w:tcW w:w="1430" w:type="dxa"/>
            <w:vAlign w:val="center"/>
          </w:tcPr>
          <w:p w14:paraId="5234FB5B">
            <w:pPr>
              <w:jc w:val="center"/>
            </w:pPr>
            <w:r>
              <w:t>39.3</w:t>
            </w:r>
            <w:r>
              <w:rPr>
                <w:rFonts w:hint="eastAsia"/>
              </w:rPr>
              <w:t>－</w:t>
            </w:r>
            <w:r>
              <w:t>41.5</w:t>
            </w:r>
          </w:p>
        </w:tc>
        <w:tc>
          <w:tcPr>
            <w:tcW w:w="1278" w:type="dxa"/>
            <w:vAlign w:val="center"/>
          </w:tcPr>
          <w:p w14:paraId="5A676867">
            <w:pPr>
              <w:jc w:val="center"/>
            </w:pPr>
            <w:r>
              <w:t>&gt;=41.6</w:t>
            </w:r>
          </w:p>
        </w:tc>
      </w:tr>
      <w:tr w14:paraId="49D2423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2361EEB">
            <w:pPr>
              <w:jc w:val="center"/>
              <w:rPr>
                <w:sz w:val="24"/>
              </w:rPr>
            </w:pPr>
            <w:r>
              <w:t>135.0~135.9</w:t>
            </w:r>
          </w:p>
        </w:tc>
        <w:tc>
          <w:tcPr>
            <w:tcW w:w="1301" w:type="dxa"/>
            <w:vAlign w:val="center"/>
          </w:tcPr>
          <w:p w14:paraId="2FD3F278">
            <w:pPr>
              <w:jc w:val="center"/>
            </w:pPr>
            <w:r>
              <w:t>&lt;26.2</w:t>
            </w:r>
          </w:p>
        </w:tc>
        <w:tc>
          <w:tcPr>
            <w:tcW w:w="1430" w:type="dxa"/>
            <w:vAlign w:val="center"/>
          </w:tcPr>
          <w:p w14:paraId="7980A975">
            <w:pPr>
              <w:jc w:val="center"/>
            </w:pPr>
            <w:r>
              <w:t>26.2</w:t>
            </w:r>
            <w:r>
              <w:rPr>
                <w:rFonts w:hint="eastAsia"/>
              </w:rPr>
              <w:t>－</w:t>
            </w:r>
            <w:r>
              <w:t>32.7</w:t>
            </w:r>
          </w:p>
        </w:tc>
        <w:tc>
          <w:tcPr>
            <w:tcW w:w="1430" w:type="dxa"/>
            <w:vAlign w:val="center"/>
          </w:tcPr>
          <w:p w14:paraId="2278AEAB">
            <w:pPr>
              <w:jc w:val="center"/>
            </w:pPr>
            <w:r>
              <w:t>32.8</w:t>
            </w:r>
            <w:r>
              <w:rPr>
                <w:rFonts w:hint="eastAsia"/>
              </w:rPr>
              <w:t>－</w:t>
            </w:r>
            <w:r>
              <w:t>39.7</w:t>
            </w:r>
          </w:p>
        </w:tc>
        <w:tc>
          <w:tcPr>
            <w:tcW w:w="1430" w:type="dxa"/>
            <w:vAlign w:val="center"/>
          </w:tcPr>
          <w:p w14:paraId="02FFA986">
            <w:pPr>
              <w:jc w:val="center"/>
            </w:pPr>
            <w:r>
              <w:t>39.8</w:t>
            </w:r>
            <w:r>
              <w:rPr>
                <w:rFonts w:hint="eastAsia"/>
              </w:rPr>
              <w:t>－</w:t>
            </w:r>
            <w:r>
              <w:t>42.1</w:t>
            </w:r>
          </w:p>
        </w:tc>
        <w:tc>
          <w:tcPr>
            <w:tcW w:w="1278" w:type="dxa"/>
            <w:vAlign w:val="center"/>
          </w:tcPr>
          <w:p w14:paraId="3017533B">
            <w:pPr>
              <w:jc w:val="center"/>
            </w:pPr>
            <w:r>
              <w:t>&gt;=42.2</w:t>
            </w:r>
          </w:p>
        </w:tc>
      </w:tr>
      <w:tr w14:paraId="4E1C5ED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4141D4A">
            <w:pPr>
              <w:jc w:val="center"/>
              <w:rPr>
                <w:sz w:val="24"/>
              </w:rPr>
            </w:pPr>
            <w:r>
              <w:t>136.0~136.9</w:t>
            </w:r>
          </w:p>
        </w:tc>
        <w:tc>
          <w:tcPr>
            <w:tcW w:w="1301" w:type="dxa"/>
            <w:vAlign w:val="center"/>
          </w:tcPr>
          <w:p w14:paraId="5873EABB">
            <w:pPr>
              <w:jc w:val="center"/>
            </w:pPr>
            <w:r>
              <w:t>&lt;27.3</w:t>
            </w:r>
          </w:p>
        </w:tc>
        <w:tc>
          <w:tcPr>
            <w:tcW w:w="1430" w:type="dxa"/>
            <w:vAlign w:val="center"/>
          </w:tcPr>
          <w:p w14:paraId="197DE9DA">
            <w:pPr>
              <w:jc w:val="center"/>
            </w:pPr>
            <w:r>
              <w:t>27.3</w:t>
            </w:r>
            <w:r>
              <w:rPr>
                <w:rFonts w:hint="eastAsia"/>
              </w:rPr>
              <w:t>－</w:t>
            </w:r>
            <w:r>
              <w:t>33.2</w:t>
            </w:r>
          </w:p>
        </w:tc>
        <w:tc>
          <w:tcPr>
            <w:tcW w:w="1430" w:type="dxa"/>
            <w:vAlign w:val="center"/>
          </w:tcPr>
          <w:p w14:paraId="79D038F5">
            <w:pPr>
              <w:jc w:val="center"/>
            </w:pPr>
            <w:r>
              <w:t>33.3</w:t>
            </w:r>
            <w:r>
              <w:rPr>
                <w:rFonts w:hint="eastAsia"/>
              </w:rPr>
              <w:t>－</w:t>
            </w:r>
            <w:r>
              <w:t>40.4</w:t>
            </w:r>
          </w:p>
        </w:tc>
        <w:tc>
          <w:tcPr>
            <w:tcW w:w="1430" w:type="dxa"/>
            <w:vAlign w:val="center"/>
          </w:tcPr>
          <w:p w14:paraId="4651EC58">
            <w:pPr>
              <w:jc w:val="center"/>
            </w:pPr>
            <w:r>
              <w:t>40.5</w:t>
            </w:r>
            <w:r>
              <w:rPr>
                <w:rFonts w:hint="eastAsia"/>
              </w:rPr>
              <w:t>－</w:t>
            </w:r>
            <w:r>
              <w:t>42.8</w:t>
            </w:r>
          </w:p>
        </w:tc>
        <w:tc>
          <w:tcPr>
            <w:tcW w:w="1278" w:type="dxa"/>
            <w:vAlign w:val="center"/>
          </w:tcPr>
          <w:p w14:paraId="47A93AF0">
            <w:pPr>
              <w:jc w:val="center"/>
            </w:pPr>
            <w:r>
              <w:t>&gt;=42.9</w:t>
            </w:r>
          </w:p>
        </w:tc>
      </w:tr>
      <w:tr w14:paraId="111C9B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BF76950">
            <w:pPr>
              <w:jc w:val="center"/>
              <w:rPr>
                <w:sz w:val="24"/>
              </w:rPr>
            </w:pPr>
            <w:r>
              <w:t>137.0~137.9</w:t>
            </w:r>
          </w:p>
        </w:tc>
        <w:tc>
          <w:tcPr>
            <w:tcW w:w="1301" w:type="dxa"/>
            <w:vAlign w:val="center"/>
          </w:tcPr>
          <w:p w14:paraId="0F9839E3">
            <w:pPr>
              <w:jc w:val="center"/>
            </w:pPr>
            <w:r>
              <w:t>&lt;27.4</w:t>
            </w:r>
          </w:p>
        </w:tc>
        <w:tc>
          <w:tcPr>
            <w:tcW w:w="1430" w:type="dxa"/>
            <w:vAlign w:val="center"/>
          </w:tcPr>
          <w:p w14:paraId="3E5E55DC">
            <w:pPr>
              <w:jc w:val="center"/>
            </w:pPr>
            <w:r>
              <w:t>27.4</w:t>
            </w:r>
            <w:r>
              <w:rPr>
                <w:rFonts w:hint="eastAsia"/>
              </w:rPr>
              <w:t>－</w:t>
            </w:r>
            <w:r>
              <w:t>33.6</w:t>
            </w:r>
          </w:p>
        </w:tc>
        <w:tc>
          <w:tcPr>
            <w:tcW w:w="1430" w:type="dxa"/>
            <w:vAlign w:val="center"/>
          </w:tcPr>
          <w:p w14:paraId="36E2EC5F">
            <w:pPr>
              <w:jc w:val="center"/>
            </w:pPr>
            <w:r>
              <w:t>33.7</w:t>
            </w:r>
            <w:r>
              <w:rPr>
                <w:rFonts w:hint="eastAsia"/>
              </w:rPr>
              <w:t>－</w:t>
            </w:r>
            <w:r>
              <w:t>40.7</w:t>
            </w:r>
          </w:p>
        </w:tc>
        <w:tc>
          <w:tcPr>
            <w:tcW w:w="1430" w:type="dxa"/>
            <w:vAlign w:val="center"/>
          </w:tcPr>
          <w:p w14:paraId="07A3B2D5">
            <w:pPr>
              <w:jc w:val="center"/>
            </w:pPr>
            <w:r>
              <w:t>40.8</w:t>
            </w:r>
            <w:r>
              <w:rPr>
                <w:rFonts w:hint="eastAsia"/>
              </w:rPr>
              <w:t>－</w:t>
            </w:r>
            <w:r>
              <w:t>43.2</w:t>
            </w:r>
          </w:p>
        </w:tc>
        <w:tc>
          <w:tcPr>
            <w:tcW w:w="1278" w:type="dxa"/>
            <w:vAlign w:val="center"/>
          </w:tcPr>
          <w:p w14:paraId="1845DA16">
            <w:pPr>
              <w:jc w:val="center"/>
            </w:pPr>
            <w:r>
              <w:t>&gt;=43.3</w:t>
            </w:r>
          </w:p>
        </w:tc>
      </w:tr>
      <w:tr w14:paraId="7C1626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8827AC3">
            <w:pPr>
              <w:jc w:val="center"/>
              <w:rPr>
                <w:sz w:val="24"/>
              </w:rPr>
            </w:pPr>
            <w:r>
              <w:t>138.0~138.9</w:t>
            </w:r>
          </w:p>
        </w:tc>
        <w:tc>
          <w:tcPr>
            <w:tcW w:w="1301" w:type="dxa"/>
            <w:vAlign w:val="center"/>
          </w:tcPr>
          <w:p w14:paraId="111F0009">
            <w:pPr>
              <w:jc w:val="center"/>
            </w:pPr>
            <w:r>
              <w:t>&lt;27.7</w:t>
            </w:r>
          </w:p>
        </w:tc>
        <w:tc>
          <w:tcPr>
            <w:tcW w:w="1430" w:type="dxa"/>
            <w:vAlign w:val="center"/>
          </w:tcPr>
          <w:p w14:paraId="11D74D45">
            <w:pPr>
              <w:jc w:val="center"/>
            </w:pPr>
            <w:r>
              <w:t>27.7</w:t>
            </w:r>
            <w:r>
              <w:rPr>
                <w:rFonts w:hint="eastAsia"/>
              </w:rPr>
              <w:t>－</w:t>
            </w:r>
            <w:r>
              <w:t>34.1</w:t>
            </w:r>
          </w:p>
        </w:tc>
        <w:tc>
          <w:tcPr>
            <w:tcW w:w="1430" w:type="dxa"/>
            <w:vAlign w:val="center"/>
          </w:tcPr>
          <w:p w14:paraId="009AE752">
            <w:pPr>
              <w:jc w:val="center"/>
            </w:pPr>
            <w:r>
              <w:t>34.2</w:t>
            </w:r>
            <w:r>
              <w:rPr>
                <w:rFonts w:hint="eastAsia"/>
              </w:rPr>
              <w:t>－</w:t>
            </w:r>
            <w:r>
              <w:t>41.5</w:t>
            </w:r>
          </w:p>
        </w:tc>
        <w:tc>
          <w:tcPr>
            <w:tcW w:w="1430" w:type="dxa"/>
            <w:vAlign w:val="center"/>
          </w:tcPr>
          <w:p w14:paraId="356DD46C">
            <w:pPr>
              <w:jc w:val="center"/>
            </w:pPr>
            <w:r>
              <w:t>41.6</w:t>
            </w:r>
            <w:r>
              <w:rPr>
                <w:rFonts w:hint="eastAsia"/>
              </w:rPr>
              <w:t>－</w:t>
            </w:r>
            <w:r>
              <w:t>43.7</w:t>
            </w:r>
          </w:p>
        </w:tc>
        <w:tc>
          <w:tcPr>
            <w:tcW w:w="1278" w:type="dxa"/>
            <w:vAlign w:val="center"/>
          </w:tcPr>
          <w:p w14:paraId="16F84100">
            <w:pPr>
              <w:jc w:val="center"/>
            </w:pPr>
            <w:r>
              <w:t>&gt;=43.8</w:t>
            </w:r>
          </w:p>
        </w:tc>
      </w:tr>
      <w:tr w14:paraId="37DB804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9B9B34D">
            <w:pPr>
              <w:jc w:val="center"/>
              <w:rPr>
                <w:sz w:val="24"/>
              </w:rPr>
            </w:pPr>
            <w:r>
              <w:t>139.0~139.9</w:t>
            </w:r>
          </w:p>
        </w:tc>
        <w:tc>
          <w:tcPr>
            <w:tcW w:w="1301" w:type="dxa"/>
            <w:vAlign w:val="center"/>
          </w:tcPr>
          <w:p w14:paraId="29D77A99">
            <w:pPr>
              <w:jc w:val="center"/>
            </w:pPr>
            <w:r>
              <w:t>&lt;28.1</w:t>
            </w:r>
          </w:p>
        </w:tc>
        <w:tc>
          <w:tcPr>
            <w:tcW w:w="1430" w:type="dxa"/>
            <w:vAlign w:val="center"/>
          </w:tcPr>
          <w:p w14:paraId="619AF851">
            <w:pPr>
              <w:jc w:val="center"/>
            </w:pPr>
            <w:r>
              <w:t>28.1</w:t>
            </w:r>
            <w:r>
              <w:rPr>
                <w:rFonts w:hint="eastAsia"/>
              </w:rPr>
              <w:t>－</w:t>
            </w:r>
            <w:r>
              <w:t>34.6</w:t>
            </w:r>
          </w:p>
        </w:tc>
        <w:tc>
          <w:tcPr>
            <w:tcW w:w="1430" w:type="dxa"/>
            <w:vAlign w:val="center"/>
          </w:tcPr>
          <w:p w14:paraId="54E103A1">
            <w:pPr>
              <w:jc w:val="center"/>
            </w:pPr>
            <w:r>
              <w:t>34.7</w:t>
            </w:r>
            <w:r>
              <w:rPr>
                <w:rFonts w:hint="eastAsia"/>
              </w:rPr>
              <w:t>－</w:t>
            </w:r>
            <w:r>
              <w:t>41.9</w:t>
            </w:r>
          </w:p>
        </w:tc>
        <w:tc>
          <w:tcPr>
            <w:tcW w:w="1430" w:type="dxa"/>
            <w:vAlign w:val="center"/>
          </w:tcPr>
          <w:p w14:paraId="21EF8E57">
            <w:pPr>
              <w:jc w:val="center"/>
            </w:pPr>
            <w:r>
              <w:t>42.0</w:t>
            </w:r>
            <w:r>
              <w:rPr>
                <w:rFonts w:hint="eastAsia"/>
              </w:rPr>
              <w:t>－</w:t>
            </w:r>
            <w:r>
              <w:t>44.4</w:t>
            </w:r>
          </w:p>
        </w:tc>
        <w:tc>
          <w:tcPr>
            <w:tcW w:w="1278" w:type="dxa"/>
            <w:vAlign w:val="center"/>
          </w:tcPr>
          <w:p w14:paraId="0DB4946B">
            <w:pPr>
              <w:jc w:val="center"/>
            </w:pPr>
            <w:r>
              <w:t>&gt;=44.5</w:t>
            </w:r>
          </w:p>
        </w:tc>
      </w:tr>
      <w:tr w14:paraId="2DE060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3E0A91D">
            <w:pPr>
              <w:jc w:val="center"/>
              <w:rPr>
                <w:sz w:val="24"/>
              </w:rPr>
            </w:pPr>
            <w:r>
              <w:t>140.0~140.9</w:t>
            </w:r>
          </w:p>
        </w:tc>
        <w:tc>
          <w:tcPr>
            <w:tcW w:w="1301" w:type="dxa"/>
            <w:vAlign w:val="center"/>
          </w:tcPr>
          <w:p w14:paraId="60183092">
            <w:pPr>
              <w:jc w:val="center"/>
            </w:pPr>
            <w:r>
              <w:t>&lt;28.6</w:t>
            </w:r>
          </w:p>
        </w:tc>
        <w:tc>
          <w:tcPr>
            <w:tcW w:w="1430" w:type="dxa"/>
            <w:vAlign w:val="center"/>
          </w:tcPr>
          <w:p w14:paraId="53EB3D89">
            <w:pPr>
              <w:jc w:val="center"/>
            </w:pPr>
            <w:r>
              <w:t>28.6</w:t>
            </w:r>
            <w:r>
              <w:rPr>
                <w:rFonts w:hint="eastAsia"/>
              </w:rPr>
              <w:t>－</w:t>
            </w:r>
            <w:r>
              <w:t>35.2</w:t>
            </w:r>
          </w:p>
        </w:tc>
        <w:tc>
          <w:tcPr>
            <w:tcW w:w="1430" w:type="dxa"/>
            <w:vAlign w:val="center"/>
          </w:tcPr>
          <w:p w14:paraId="6E5F5EFC">
            <w:pPr>
              <w:jc w:val="center"/>
            </w:pPr>
            <w:r>
              <w:t>35.3</w:t>
            </w:r>
            <w:r>
              <w:rPr>
                <w:rFonts w:hint="eastAsia"/>
              </w:rPr>
              <w:t>－</w:t>
            </w:r>
            <w:r>
              <w:t>42.5</w:t>
            </w:r>
          </w:p>
        </w:tc>
        <w:tc>
          <w:tcPr>
            <w:tcW w:w="1430" w:type="dxa"/>
            <w:vAlign w:val="center"/>
          </w:tcPr>
          <w:p w14:paraId="660E1800">
            <w:pPr>
              <w:jc w:val="center"/>
            </w:pPr>
            <w:r>
              <w:t>42.6</w:t>
            </w:r>
            <w:r>
              <w:rPr>
                <w:rFonts w:hint="eastAsia"/>
              </w:rPr>
              <w:t>－</w:t>
            </w:r>
            <w:r>
              <w:t>45.0</w:t>
            </w:r>
          </w:p>
        </w:tc>
        <w:tc>
          <w:tcPr>
            <w:tcW w:w="1278" w:type="dxa"/>
            <w:vAlign w:val="center"/>
          </w:tcPr>
          <w:p w14:paraId="7A478FA3">
            <w:pPr>
              <w:jc w:val="center"/>
            </w:pPr>
            <w:r>
              <w:t>&gt;=45.1</w:t>
            </w:r>
          </w:p>
        </w:tc>
      </w:tr>
      <w:tr w14:paraId="6A37960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B1E44D0">
            <w:pPr>
              <w:jc w:val="center"/>
              <w:rPr>
                <w:sz w:val="24"/>
              </w:rPr>
            </w:pPr>
            <w:r>
              <w:t>141.0~141.9</w:t>
            </w:r>
          </w:p>
        </w:tc>
        <w:tc>
          <w:tcPr>
            <w:tcW w:w="1301" w:type="dxa"/>
            <w:vAlign w:val="center"/>
          </w:tcPr>
          <w:p w14:paraId="3C9A500D">
            <w:pPr>
              <w:jc w:val="center"/>
            </w:pPr>
            <w:r>
              <w:t>&lt;29.1</w:t>
            </w:r>
          </w:p>
        </w:tc>
        <w:tc>
          <w:tcPr>
            <w:tcW w:w="1430" w:type="dxa"/>
            <w:vAlign w:val="center"/>
          </w:tcPr>
          <w:p w14:paraId="601C1F1B">
            <w:pPr>
              <w:jc w:val="center"/>
            </w:pPr>
            <w:r>
              <w:t>29.1</w:t>
            </w:r>
            <w:r>
              <w:rPr>
                <w:rFonts w:hint="eastAsia"/>
              </w:rPr>
              <w:t>－</w:t>
            </w:r>
            <w:r>
              <w:t>35.8</w:t>
            </w:r>
          </w:p>
        </w:tc>
        <w:tc>
          <w:tcPr>
            <w:tcW w:w="1430" w:type="dxa"/>
            <w:vAlign w:val="center"/>
          </w:tcPr>
          <w:p w14:paraId="6D98206F">
            <w:pPr>
              <w:jc w:val="center"/>
            </w:pPr>
            <w:r>
              <w:t>35.9</w:t>
            </w:r>
            <w:r>
              <w:rPr>
                <w:rFonts w:hint="eastAsia"/>
              </w:rPr>
              <w:t>－</w:t>
            </w:r>
            <w:r>
              <w:t>43.1</w:t>
            </w:r>
          </w:p>
        </w:tc>
        <w:tc>
          <w:tcPr>
            <w:tcW w:w="1430" w:type="dxa"/>
            <w:vAlign w:val="center"/>
          </w:tcPr>
          <w:p w14:paraId="6F7B05FC">
            <w:pPr>
              <w:jc w:val="center"/>
            </w:pPr>
            <w:r>
              <w:t>43.2</w:t>
            </w:r>
            <w:r>
              <w:rPr>
                <w:rFonts w:hint="eastAsia"/>
              </w:rPr>
              <w:t>－</w:t>
            </w:r>
            <w:r>
              <w:t>45.6</w:t>
            </w:r>
          </w:p>
        </w:tc>
        <w:tc>
          <w:tcPr>
            <w:tcW w:w="1278" w:type="dxa"/>
            <w:vAlign w:val="center"/>
          </w:tcPr>
          <w:p w14:paraId="12059062">
            <w:pPr>
              <w:jc w:val="center"/>
            </w:pPr>
            <w:r>
              <w:t>&gt;=45.7</w:t>
            </w:r>
          </w:p>
        </w:tc>
      </w:tr>
      <w:tr w14:paraId="5BBD308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23AD590">
            <w:pPr>
              <w:jc w:val="center"/>
              <w:rPr>
                <w:sz w:val="24"/>
              </w:rPr>
            </w:pPr>
            <w:r>
              <w:t>142.0~142.9</w:t>
            </w:r>
          </w:p>
        </w:tc>
        <w:tc>
          <w:tcPr>
            <w:tcW w:w="1301" w:type="dxa"/>
            <w:vAlign w:val="center"/>
          </w:tcPr>
          <w:p w14:paraId="2C473B3A">
            <w:pPr>
              <w:jc w:val="center"/>
            </w:pPr>
            <w:r>
              <w:t>&lt;29.6</w:t>
            </w:r>
          </w:p>
        </w:tc>
        <w:tc>
          <w:tcPr>
            <w:tcW w:w="1430" w:type="dxa"/>
            <w:vAlign w:val="center"/>
          </w:tcPr>
          <w:p w14:paraId="342CF211">
            <w:pPr>
              <w:jc w:val="center"/>
            </w:pPr>
            <w:r>
              <w:t>29.6</w:t>
            </w:r>
            <w:r>
              <w:rPr>
                <w:rFonts w:hint="eastAsia"/>
              </w:rPr>
              <w:t>－</w:t>
            </w:r>
            <w:r>
              <w:t>36.4</w:t>
            </w:r>
          </w:p>
        </w:tc>
        <w:tc>
          <w:tcPr>
            <w:tcW w:w="1430" w:type="dxa"/>
            <w:vAlign w:val="center"/>
          </w:tcPr>
          <w:p w14:paraId="4F864881">
            <w:pPr>
              <w:jc w:val="center"/>
            </w:pPr>
            <w:r>
              <w:t>36.5</w:t>
            </w:r>
            <w:r>
              <w:rPr>
                <w:rFonts w:hint="eastAsia"/>
              </w:rPr>
              <w:t>－</w:t>
            </w:r>
            <w:r>
              <w:t>43.9</w:t>
            </w:r>
          </w:p>
        </w:tc>
        <w:tc>
          <w:tcPr>
            <w:tcW w:w="1430" w:type="dxa"/>
            <w:vAlign w:val="center"/>
          </w:tcPr>
          <w:p w14:paraId="505500CD">
            <w:pPr>
              <w:jc w:val="center"/>
            </w:pPr>
            <w:r>
              <w:t>44.0</w:t>
            </w:r>
            <w:r>
              <w:rPr>
                <w:rFonts w:hint="eastAsia"/>
              </w:rPr>
              <w:t>－</w:t>
            </w:r>
            <w:r>
              <w:t>46.4</w:t>
            </w:r>
          </w:p>
        </w:tc>
        <w:tc>
          <w:tcPr>
            <w:tcW w:w="1278" w:type="dxa"/>
            <w:vAlign w:val="center"/>
          </w:tcPr>
          <w:p w14:paraId="6FCA8A4C">
            <w:pPr>
              <w:jc w:val="center"/>
            </w:pPr>
            <w:r>
              <w:t>&gt;=46.5</w:t>
            </w:r>
          </w:p>
        </w:tc>
      </w:tr>
      <w:tr w14:paraId="2956DCD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A3879D4">
            <w:pPr>
              <w:jc w:val="center"/>
              <w:rPr>
                <w:sz w:val="24"/>
              </w:rPr>
            </w:pPr>
            <w:r>
              <w:t>143.0~143.9</w:t>
            </w:r>
          </w:p>
        </w:tc>
        <w:tc>
          <w:tcPr>
            <w:tcW w:w="1301" w:type="dxa"/>
            <w:vAlign w:val="center"/>
          </w:tcPr>
          <w:p w14:paraId="2620F4DD">
            <w:pPr>
              <w:jc w:val="center"/>
            </w:pPr>
            <w:r>
              <w:t>&lt;30.2</w:t>
            </w:r>
          </w:p>
        </w:tc>
        <w:tc>
          <w:tcPr>
            <w:tcW w:w="1430" w:type="dxa"/>
            <w:vAlign w:val="center"/>
          </w:tcPr>
          <w:p w14:paraId="2FD5C877">
            <w:pPr>
              <w:jc w:val="center"/>
            </w:pPr>
            <w:r>
              <w:t>30.2</w:t>
            </w:r>
            <w:r>
              <w:rPr>
                <w:rFonts w:hint="eastAsia"/>
              </w:rPr>
              <w:t>－</w:t>
            </w:r>
            <w:r>
              <w:t>37.0</w:t>
            </w:r>
          </w:p>
        </w:tc>
        <w:tc>
          <w:tcPr>
            <w:tcW w:w="1430" w:type="dxa"/>
            <w:vAlign w:val="center"/>
          </w:tcPr>
          <w:p w14:paraId="0070059F">
            <w:pPr>
              <w:jc w:val="center"/>
            </w:pPr>
            <w:r>
              <w:t>37.1</w:t>
            </w:r>
            <w:r>
              <w:rPr>
                <w:rFonts w:hint="eastAsia"/>
              </w:rPr>
              <w:t>－</w:t>
            </w:r>
            <w:r>
              <w:t>44.4</w:t>
            </w:r>
          </w:p>
        </w:tc>
        <w:tc>
          <w:tcPr>
            <w:tcW w:w="1430" w:type="dxa"/>
            <w:vAlign w:val="center"/>
          </w:tcPr>
          <w:p w14:paraId="789D9D70">
            <w:pPr>
              <w:jc w:val="center"/>
            </w:pPr>
            <w:r>
              <w:t>44.5</w:t>
            </w:r>
            <w:r>
              <w:rPr>
                <w:rFonts w:hint="eastAsia"/>
              </w:rPr>
              <w:t>－</w:t>
            </w:r>
            <w:r>
              <w:t>46.8</w:t>
            </w:r>
          </w:p>
        </w:tc>
        <w:tc>
          <w:tcPr>
            <w:tcW w:w="1278" w:type="dxa"/>
            <w:vAlign w:val="center"/>
          </w:tcPr>
          <w:p w14:paraId="0122C821">
            <w:pPr>
              <w:jc w:val="center"/>
            </w:pPr>
            <w:r>
              <w:t>&gt;=46.9</w:t>
            </w:r>
          </w:p>
        </w:tc>
      </w:tr>
      <w:tr w14:paraId="21BB655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72B195F">
            <w:pPr>
              <w:jc w:val="center"/>
              <w:rPr>
                <w:sz w:val="24"/>
              </w:rPr>
            </w:pPr>
            <w:r>
              <w:t>144.0~144.9</w:t>
            </w:r>
          </w:p>
        </w:tc>
        <w:tc>
          <w:tcPr>
            <w:tcW w:w="1301" w:type="dxa"/>
            <w:vAlign w:val="center"/>
          </w:tcPr>
          <w:p w14:paraId="6356A452">
            <w:pPr>
              <w:jc w:val="center"/>
            </w:pPr>
            <w:r>
              <w:t>&lt;30.8</w:t>
            </w:r>
          </w:p>
        </w:tc>
        <w:tc>
          <w:tcPr>
            <w:tcW w:w="1430" w:type="dxa"/>
            <w:vAlign w:val="center"/>
          </w:tcPr>
          <w:p w14:paraId="0A11C326">
            <w:pPr>
              <w:jc w:val="center"/>
            </w:pPr>
            <w:r>
              <w:t>30.8</w:t>
            </w:r>
            <w:r>
              <w:rPr>
                <w:rFonts w:hint="eastAsia"/>
              </w:rPr>
              <w:t>－</w:t>
            </w:r>
            <w:r>
              <w:t>37.7</w:t>
            </w:r>
          </w:p>
        </w:tc>
        <w:tc>
          <w:tcPr>
            <w:tcW w:w="1430" w:type="dxa"/>
            <w:vAlign w:val="center"/>
          </w:tcPr>
          <w:p w14:paraId="109CB6B8">
            <w:pPr>
              <w:jc w:val="center"/>
            </w:pPr>
            <w:r>
              <w:t>37.8</w:t>
            </w:r>
            <w:r>
              <w:rPr>
                <w:rFonts w:hint="eastAsia"/>
              </w:rPr>
              <w:t>－</w:t>
            </w:r>
            <w:r>
              <w:t>45.0</w:t>
            </w:r>
          </w:p>
        </w:tc>
        <w:tc>
          <w:tcPr>
            <w:tcW w:w="1430" w:type="dxa"/>
            <w:vAlign w:val="center"/>
          </w:tcPr>
          <w:p w14:paraId="477F9AA2">
            <w:pPr>
              <w:jc w:val="center"/>
            </w:pPr>
            <w:r>
              <w:t>45.1</w:t>
            </w:r>
            <w:r>
              <w:rPr>
                <w:rFonts w:hint="eastAsia"/>
              </w:rPr>
              <w:t>－</w:t>
            </w:r>
            <w:r>
              <w:t>47.5</w:t>
            </w:r>
          </w:p>
        </w:tc>
        <w:tc>
          <w:tcPr>
            <w:tcW w:w="1278" w:type="dxa"/>
            <w:vAlign w:val="center"/>
          </w:tcPr>
          <w:p w14:paraId="19D67674">
            <w:pPr>
              <w:jc w:val="center"/>
            </w:pPr>
            <w:r>
              <w:t>&gt;=47.6</w:t>
            </w:r>
          </w:p>
        </w:tc>
      </w:tr>
      <w:tr w14:paraId="21F027C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BDDF6EB">
            <w:pPr>
              <w:jc w:val="center"/>
              <w:rPr>
                <w:sz w:val="24"/>
              </w:rPr>
            </w:pPr>
            <w:r>
              <w:t>145.0~145.9</w:t>
            </w:r>
          </w:p>
        </w:tc>
        <w:tc>
          <w:tcPr>
            <w:tcW w:w="1301" w:type="dxa"/>
            <w:vAlign w:val="center"/>
          </w:tcPr>
          <w:p w14:paraId="409A5367">
            <w:pPr>
              <w:jc w:val="center"/>
            </w:pPr>
            <w:r>
              <w:t>&lt;31.5</w:t>
            </w:r>
          </w:p>
        </w:tc>
        <w:tc>
          <w:tcPr>
            <w:tcW w:w="1430" w:type="dxa"/>
            <w:vAlign w:val="center"/>
          </w:tcPr>
          <w:p w14:paraId="1F609319">
            <w:pPr>
              <w:jc w:val="center"/>
            </w:pPr>
            <w:r>
              <w:t>31.5</w:t>
            </w:r>
            <w:r>
              <w:rPr>
                <w:rFonts w:hint="eastAsia"/>
              </w:rPr>
              <w:t>－</w:t>
            </w:r>
            <w:r>
              <w:t>38.3</w:t>
            </w:r>
          </w:p>
        </w:tc>
        <w:tc>
          <w:tcPr>
            <w:tcW w:w="1430" w:type="dxa"/>
            <w:vAlign w:val="center"/>
          </w:tcPr>
          <w:p w14:paraId="74868F83">
            <w:pPr>
              <w:jc w:val="center"/>
            </w:pPr>
            <w:r>
              <w:t>38.4</w:t>
            </w:r>
            <w:r>
              <w:rPr>
                <w:rFonts w:hint="eastAsia"/>
              </w:rPr>
              <w:t>－</w:t>
            </w:r>
            <w:r>
              <w:t>45.7</w:t>
            </w:r>
          </w:p>
        </w:tc>
        <w:tc>
          <w:tcPr>
            <w:tcW w:w="1430" w:type="dxa"/>
            <w:vAlign w:val="center"/>
          </w:tcPr>
          <w:p w14:paraId="6E8D8C95">
            <w:pPr>
              <w:jc w:val="center"/>
            </w:pPr>
            <w:r>
              <w:t>45.8</w:t>
            </w:r>
            <w:r>
              <w:rPr>
                <w:rFonts w:hint="eastAsia"/>
              </w:rPr>
              <w:t>－</w:t>
            </w:r>
            <w:r>
              <w:t>48.1</w:t>
            </w:r>
          </w:p>
        </w:tc>
        <w:tc>
          <w:tcPr>
            <w:tcW w:w="1278" w:type="dxa"/>
            <w:vAlign w:val="center"/>
          </w:tcPr>
          <w:p w14:paraId="0018FD11">
            <w:pPr>
              <w:jc w:val="center"/>
            </w:pPr>
            <w:r>
              <w:t>&gt;=48.2</w:t>
            </w:r>
          </w:p>
        </w:tc>
      </w:tr>
      <w:tr w14:paraId="0686DB3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0BB463A">
            <w:pPr>
              <w:jc w:val="center"/>
              <w:rPr>
                <w:sz w:val="24"/>
              </w:rPr>
            </w:pPr>
            <w:r>
              <w:t>146.0~146.9</w:t>
            </w:r>
          </w:p>
        </w:tc>
        <w:tc>
          <w:tcPr>
            <w:tcW w:w="1301" w:type="dxa"/>
            <w:vAlign w:val="center"/>
          </w:tcPr>
          <w:p w14:paraId="10E46339">
            <w:pPr>
              <w:jc w:val="center"/>
            </w:pPr>
            <w:r>
              <w:t>&lt;32.1</w:t>
            </w:r>
          </w:p>
        </w:tc>
        <w:tc>
          <w:tcPr>
            <w:tcW w:w="1430" w:type="dxa"/>
            <w:vAlign w:val="center"/>
          </w:tcPr>
          <w:p w14:paraId="4C4A24E8">
            <w:pPr>
              <w:jc w:val="center"/>
            </w:pPr>
            <w:r>
              <w:t>32.1</w:t>
            </w:r>
            <w:r>
              <w:rPr>
                <w:rFonts w:hint="eastAsia"/>
              </w:rPr>
              <w:t>－</w:t>
            </w:r>
            <w:r>
              <w:t>38.9</w:t>
            </w:r>
          </w:p>
        </w:tc>
        <w:tc>
          <w:tcPr>
            <w:tcW w:w="1430" w:type="dxa"/>
            <w:vAlign w:val="center"/>
          </w:tcPr>
          <w:p w14:paraId="202B919F">
            <w:pPr>
              <w:jc w:val="center"/>
            </w:pPr>
            <w:r>
              <w:t>39.0</w:t>
            </w:r>
            <w:r>
              <w:rPr>
                <w:rFonts w:hint="eastAsia"/>
              </w:rPr>
              <w:t>－</w:t>
            </w:r>
            <w:r>
              <w:t>46.2</w:t>
            </w:r>
          </w:p>
        </w:tc>
        <w:tc>
          <w:tcPr>
            <w:tcW w:w="1430" w:type="dxa"/>
            <w:vAlign w:val="center"/>
          </w:tcPr>
          <w:p w14:paraId="46359340">
            <w:pPr>
              <w:jc w:val="center"/>
            </w:pPr>
            <w:r>
              <w:t>46.3</w:t>
            </w:r>
            <w:r>
              <w:rPr>
                <w:rFonts w:hint="eastAsia"/>
              </w:rPr>
              <w:t>－</w:t>
            </w:r>
            <w:r>
              <w:t>48.7</w:t>
            </w:r>
          </w:p>
        </w:tc>
        <w:tc>
          <w:tcPr>
            <w:tcW w:w="1278" w:type="dxa"/>
            <w:vAlign w:val="center"/>
          </w:tcPr>
          <w:p w14:paraId="7FA2AF01">
            <w:pPr>
              <w:jc w:val="center"/>
            </w:pPr>
            <w:r>
              <w:t>&gt;=48.8</w:t>
            </w:r>
          </w:p>
        </w:tc>
      </w:tr>
      <w:tr w14:paraId="27AA33A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A7648A6">
            <w:pPr>
              <w:jc w:val="center"/>
              <w:rPr>
                <w:sz w:val="24"/>
              </w:rPr>
            </w:pPr>
            <w:r>
              <w:t>147.0~147.9</w:t>
            </w:r>
          </w:p>
        </w:tc>
        <w:tc>
          <w:tcPr>
            <w:tcW w:w="1301" w:type="dxa"/>
            <w:vAlign w:val="center"/>
          </w:tcPr>
          <w:p w14:paraId="590B8CD7">
            <w:pPr>
              <w:jc w:val="center"/>
            </w:pPr>
            <w:r>
              <w:t>&lt;32.7</w:t>
            </w:r>
          </w:p>
        </w:tc>
        <w:tc>
          <w:tcPr>
            <w:tcW w:w="1430" w:type="dxa"/>
            <w:vAlign w:val="center"/>
          </w:tcPr>
          <w:p w14:paraId="63BB11A2">
            <w:pPr>
              <w:jc w:val="center"/>
            </w:pPr>
            <w:r>
              <w:t>32.7</w:t>
            </w:r>
            <w:r>
              <w:rPr>
                <w:rFonts w:hint="eastAsia"/>
              </w:rPr>
              <w:t>－</w:t>
            </w:r>
            <w:r>
              <w:t>39.6</w:t>
            </w:r>
          </w:p>
        </w:tc>
        <w:tc>
          <w:tcPr>
            <w:tcW w:w="1430" w:type="dxa"/>
            <w:vAlign w:val="center"/>
          </w:tcPr>
          <w:p w14:paraId="0593A623">
            <w:pPr>
              <w:jc w:val="center"/>
            </w:pPr>
            <w:r>
              <w:t>39.7</w:t>
            </w:r>
            <w:r>
              <w:rPr>
                <w:rFonts w:hint="eastAsia"/>
              </w:rPr>
              <w:t>－</w:t>
            </w:r>
            <w:r>
              <w:t>47.1</w:t>
            </w:r>
          </w:p>
        </w:tc>
        <w:tc>
          <w:tcPr>
            <w:tcW w:w="1430" w:type="dxa"/>
            <w:vAlign w:val="center"/>
          </w:tcPr>
          <w:p w14:paraId="4A5F7929">
            <w:pPr>
              <w:jc w:val="center"/>
            </w:pPr>
            <w:r>
              <w:t>47.2</w:t>
            </w:r>
            <w:r>
              <w:rPr>
                <w:rFonts w:hint="eastAsia"/>
              </w:rPr>
              <w:t>－</w:t>
            </w:r>
            <w:r>
              <w:t>49.6</w:t>
            </w:r>
          </w:p>
        </w:tc>
        <w:tc>
          <w:tcPr>
            <w:tcW w:w="1278" w:type="dxa"/>
            <w:vAlign w:val="center"/>
          </w:tcPr>
          <w:p w14:paraId="3F52B048">
            <w:pPr>
              <w:jc w:val="center"/>
            </w:pPr>
            <w:r>
              <w:t>&gt;=49.7</w:t>
            </w:r>
          </w:p>
        </w:tc>
      </w:tr>
      <w:tr w14:paraId="7DE8CB5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C3B4712">
            <w:pPr>
              <w:jc w:val="center"/>
              <w:rPr>
                <w:sz w:val="24"/>
              </w:rPr>
            </w:pPr>
            <w:r>
              <w:t>148.0~148.9</w:t>
            </w:r>
          </w:p>
        </w:tc>
        <w:tc>
          <w:tcPr>
            <w:tcW w:w="1301" w:type="dxa"/>
            <w:vAlign w:val="center"/>
          </w:tcPr>
          <w:p w14:paraId="05F26482">
            <w:pPr>
              <w:jc w:val="center"/>
            </w:pPr>
            <w:r>
              <w:t>&lt;33.3</w:t>
            </w:r>
          </w:p>
        </w:tc>
        <w:tc>
          <w:tcPr>
            <w:tcW w:w="1430" w:type="dxa"/>
            <w:vAlign w:val="center"/>
          </w:tcPr>
          <w:p w14:paraId="62D32B73">
            <w:pPr>
              <w:jc w:val="center"/>
            </w:pPr>
            <w:r>
              <w:rPr>
                <w:rFonts w:hint="eastAsia"/>
              </w:rPr>
              <w:t>33</w:t>
            </w:r>
            <w:r>
              <w:t>.3</w:t>
            </w:r>
            <w:r>
              <w:rPr>
                <w:rFonts w:hint="eastAsia"/>
              </w:rPr>
              <w:t>－</w:t>
            </w:r>
            <w:r>
              <w:t>40.3</w:t>
            </w:r>
          </w:p>
        </w:tc>
        <w:tc>
          <w:tcPr>
            <w:tcW w:w="1430" w:type="dxa"/>
            <w:vAlign w:val="center"/>
          </w:tcPr>
          <w:p w14:paraId="5B77CC8B">
            <w:pPr>
              <w:jc w:val="center"/>
            </w:pPr>
            <w:r>
              <w:t>40.4</w:t>
            </w:r>
            <w:r>
              <w:rPr>
                <w:rFonts w:hint="eastAsia"/>
              </w:rPr>
              <w:t>－</w:t>
            </w:r>
            <w:r>
              <w:t>47.9</w:t>
            </w:r>
          </w:p>
        </w:tc>
        <w:tc>
          <w:tcPr>
            <w:tcW w:w="1430" w:type="dxa"/>
            <w:vAlign w:val="center"/>
          </w:tcPr>
          <w:p w14:paraId="75B305C0">
            <w:pPr>
              <w:jc w:val="center"/>
            </w:pPr>
            <w:r>
              <w:t>48.0</w:t>
            </w:r>
            <w:r>
              <w:rPr>
                <w:rFonts w:hint="eastAsia"/>
              </w:rPr>
              <w:t>－</w:t>
            </w:r>
            <w:r>
              <w:t>50.3</w:t>
            </w:r>
          </w:p>
        </w:tc>
        <w:tc>
          <w:tcPr>
            <w:tcW w:w="1278" w:type="dxa"/>
            <w:vAlign w:val="center"/>
          </w:tcPr>
          <w:p w14:paraId="32679434">
            <w:pPr>
              <w:jc w:val="center"/>
            </w:pPr>
            <w:r>
              <w:t>&gt;=50.4</w:t>
            </w:r>
          </w:p>
        </w:tc>
      </w:tr>
      <w:tr w14:paraId="62044DF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C3863B5">
            <w:pPr>
              <w:jc w:val="center"/>
              <w:rPr>
                <w:sz w:val="24"/>
              </w:rPr>
            </w:pPr>
            <w:r>
              <w:t>149.0~149.9</w:t>
            </w:r>
          </w:p>
        </w:tc>
        <w:tc>
          <w:tcPr>
            <w:tcW w:w="1301" w:type="dxa"/>
            <w:vAlign w:val="center"/>
          </w:tcPr>
          <w:p w14:paraId="0D437111">
            <w:pPr>
              <w:jc w:val="center"/>
            </w:pPr>
            <w:r>
              <w:t>&lt;33.8</w:t>
            </w:r>
          </w:p>
        </w:tc>
        <w:tc>
          <w:tcPr>
            <w:tcW w:w="1430" w:type="dxa"/>
            <w:vAlign w:val="center"/>
          </w:tcPr>
          <w:p w14:paraId="1EB15AF3">
            <w:pPr>
              <w:jc w:val="center"/>
            </w:pPr>
            <w:r>
              <w:t>33.8</w:t>
            </w:r>
            <w:r>
              <w:rPr>
                <w:rFonts w:hint="eastAsia"/>
              </w:rPr>
              <w:t>－</w:t>
            </w:r>
            <w:r>
              <w:t>40.9</w:t>
            </w:r>
          </w:p>
        </w:tc>
        <w:tc>
          <w:tcPr>
            <w:tcW w:w="1430" w:type="dxa"/>
            <w:vAlign w:val="center"/>
          </w:tcPr>
          <w:p w14:paraId="4F6E1A4F">
            <w:pPr>
              <w:jc w:val="center"/>
            </w:pPr>
            <w:r>
              <w:t>41.0</w:t>
            </w:r>
            <w:r>
              <w:rPr>
                <w:rFonts w:hint="eastAsia"/>
              </w:rPr>
              <w:t>－</w:t>
            </w:r>
            <w:r>
              <w:t>48.5</w:t>
            </w:r>
          </w:p>
        </w:tc>
        <w:tc>
          <w:tcPr>
            <w:tcW w:w="1430" w:type="dxa"/>
            <w:vAlign w:val="center"/>
          </w:tcPr>
          <w:p w14:paraId="27164C0C">
            <w:pPr>
              <w:jc w:val="center"/>
            </w:pPr>
            <w:r>
              <w:t>48.6</w:t>
            </w:r>
            <w:r>
              <w:rPr>
                <w:rFonts w:hint="eastAsia"/>
              </w:rPr>
              <w:t>－</w:t>
            </w:r>
            <w:r>
              <w:t>50.9</w:t>
            </w:r>
          </w:p>
        </w:tc>
        <w:tc>
          <w:tcPr>
            <w:tcW w:w="1278" w:type="dxa"/>
            <w:vAlign w:val="center"/>
          </w:tcPr>
          <w:p w14:paraId="2E2C568E">
            <w:pPr>
              <w:jc w:val="center"/>
            </w:pPr>
            <w:r>
              <w:t>&gt;=51.0</w:t>
            </w:r>
          </w:p>
        </w:tc>
      </w:tr>
      <w:tr w14:paraId="150AAAA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9C388AF">
            <w:pPr>
              <w:jc w:val="center"/>
              <w:rPr>
                <w:sz w:val="24"/>
              </w:rPr>
            </w:pPr>
            <w:r>
              <w:t>150.0~150.9</w:t>
            </w:r>
          </w:p>
        </w:tc>
        <w:tc>
          <w:tcPr>
            <w:tcW w:w="1301" w:type="dxa"/>
            <w:vAlign w:val="center"/>
          </w:tcPr>
          <w:p w14:paraId="7F449412">
            <w:pPr>
              <w:jc w:val="center"/>
            </w:pPr>
            <w:r>
              <w:t>&lt;34.3</w:t>
            </w:r>
          </w:p>
        </w:tc>
        <w:tc>
          <w:tcPr>
            <w:tcW w:w="1430" w:type="dxa"/>
            <w:vAlign w:val="center"/>
          </w:tcPr>
          <w:p w14:paraId="21660C09">
            <w:pPr>
              <w:jc w:val="center"/>
            </w:pPr>
            <w:r>
              <w:t>34.3</w:t>
            </w:r>
            <w:r>
              <w:rPr>
                <w:rFonts w:hint="eastAsia"/>
              </w:rPr>
              <w:t>－</w:t>
            </w:r>
            <w:r>
              <w:t>41.4</w:t>
            </w:r>
          </w:p>
        </w:tc>
        <w:tc>
          <w:tcPr>
            <w:tcW w:w="1430" w:type="dxa"/>
            <w:vAlign w:val="center"/>
          </w:tcPr>
          <w:p w14:paraId="0835249E">
            <w:pPr>
              <w:jc w:val="center"/>
            </w:pPr>
            <w:r>
              <w:t>41.5</w:t>
            </w:r>
            <w:r>
              <w:rPr>
                <w:rFonts w:hint="eastAsia"/>
              </w:rPr>
              <w:t>－</w:t>
            </w:r>
            <w:r>
              <w:t>49.0</w:t>
            </w:r>
          </w:p>
        </w:tc>
        <w:tc>
          <w:tcPr>
            <w:tcW w:w="1430" w:type="dxa"/>
            <w:vAlign w:val="center"/>
          </w:tcPr>
          <w:p w14:paraId="44D020B5">
            <w:pPr>
              <w:jc w:val="center"/>
            </w:pPr>
            <w:r>
              <w:t>49.1</w:t>
            </w:r>
            <w:r>
              <w:rPr>
                <w:rFonts w:hint="eastAsia"/>
              </w:rPr>
              <w:t>－</w:t>
            </w:r>
            <w:r>
              <w:t>51.6</w:t>
            </w:r>
          </w:p>
        </w:tc>
        <w:tc>
          <w:tcPr>
            <w:tcW w:w="1278" w:type="dxa"/>
            <w:vAlign w:val="center"/>
          </w:tcPr>
          <w:p w14:paraId="3227F835">
            <w:pPr>
              <w:jc w:val="center"/>
            </w:pPr>
            <w:r>
              <w:t>&gt;=51.7</w:t>
            </w:r>
          </w:p>
        </w:tc>
      </w:tr>
      <w:tr w14:paraId="46ADA23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E7A7219">
            <w:pPr>
              <w:jc w:val="center"/>
              <w:rPr>
                <w:sz w:val="24"/>
              </w:rPr>
            </w:pPr>
            <w:r>
              <w:t>151.0~151.9</w:t>
            </w:r>
          </w:p>
        </w:tc>
        <w:tc>
          <w:tcPr>
            <w:tcW w:w="1301" w:type="dxa"/>
            <w:vAlign w:val="center"/>
          </w:tcPr>
          <w:p w14:paraId="583AB4BA">
            <w:pPr>
              <w:jc w:val="center"/>
            </w:pPr>
            <w:r>
              <w:t>&lt;34.9</w:t>
            </w:r>
          </w:p>
        </w:tc>
        <w:tc>
          <w:tcPr>
            <w:tcW w:w="1430" w:type="dxa"/>
            <w:vAlign w:val="center"/>
          </w:tcPr>
          <w:p w14:paraId="0875D6E6">
            <w:pPr>
              <w:jc w:val="center"/>
            </w:pPr>
            <w:r>
              <w:t>34.9</w:t>
            </w:r>
            <w:r>
              <w:rPr>
                <w:rFonts w:hint="eastAsia"/>
              </w:rPr>
              <w:t>－</w:t>
            </w:r>
            <w:r>
              <w:t>42.0</w:t>
            </w:r>
          </w:p>
        </w:tc>
        <w:tc>
          <w:tcPr>
            <w:tcW w:w="1430" w:type="dxa"/>
            <w:vAlign w:val="center"/>
          </w:tcPr>
          <w:p w14:paraId="640375A4">
            <w:pPr>
              <w:jc w:val="center"/>
            </w:pPr>
            <w:r>
              <w:t>42.1</w:t>
            </w:r>
            <w:r>
              <w:rPr>
                <w:rFonts w:hint="eastAsia"/>
              </w:rPr>
              <w:t>－</w:t>
            </w:r>
            <w:r>
              <w:t>49.6</w:t>
            </w:r>
          </w:p>
        </w:tc>
        <w:tc>
          <w:tcPr>
            <w:tcW w:w="1430" w:type="dxa"/>
            <w:vAlign w:val="center"/>
          </w:tcPr>
          <w:p w14:paraId="0F7A8FBD">
            <w:pPr>
              <w:jc w:val="center"/>
            </w:pPr>
            <w:r>
              <w:t>49.7</w:t>
            </w:r>
            <w:r>
              <w:rPr>
                <w:rFonts w:hint="eastAsia"/>
              </w:rPr>
              <w:t>－</w:t>
            </w:r>
            <w:r>
              <w:t>52.2</w:t>
            </w:r>
          </w:p>
        </w:tc>
        <w:tc>
          <w:tcPr>
            <w:tcW w:w="1278" w:type="dxa"/>
            <w:vAlign w:val="center"/>
          </w:tcPr>
          <w:p w14:paraId="45C00CCC">
            <w:pPr>
              <w:jc w:val="center"/>
            </w:pPr>
            <w:r>
              <w:t>&gt;=52.3</w:t>
            </w:r>
          </w:p>
        </w:tc>
      </w:tr>
      <w:tr w14:paraId="73F29F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BCF9E80">
            <w:pPr>
              <w:jc w:val="center"/>
              <w:rPr>
                <w:sz w:val="24"/>
              </w:rPr>
            </w:pPr>
            <w:r>
              <w:t>152.0~152.9</w:t>
            </w:r>
          </w:p>
        </w:tc>
        <w:tc>
          <w:tcPr>
            <w:tcW w:w="1301" w:type="dxa"/>
            <w:vAlign w:val="center"/>
          </w:tcPr>
          <w:p w14:paraId="3B04836A">
            <w:pPr>
              <w:jc w:val="center"/>
            </w:pPr>
            <w:r>
              <w:t>&lt;35.5</w:t>
            </w:r>
          </w:p>
        </w:tc>
        <w:tc>
          <w:tcPr>
            <w:tcW w:w="1430" w:type="dxa"/>
            <w:vAlign w:val="center"/>
          </w:tcPr>
          <w:p w14:paraId="1B311D6E">
            <w:pPr>
              <w:jc w:val="center"/>
            </w:pPr>
            <w:r>
              <w:t>35.5</w:t>
            </w:r>
            <w:r>
              <w:rPr>
                <w:rFonts w:hint="eastAsia"/>
              </w:rPr>
              <w:t>－</w:t>
            </w:r>
            <w:r>
              <w:t>42.6</w:t>
            </w:r>
          </w:p>
        </w:tc>
        <w:tc>
          <w:tcPr>
            <w:tcW w:w="1430" w:type="dxa"/>
            <w:vAlign w:val="center"/>
          </w:tcPr>
          <w:p w14:paraId="6C790A1F">
            <w:pPr>
              <w:jc w:val="center"/>
            </w:pPr>
            <w:r>
              <w:t>42.7</w:t>
            </w:r>
            <w:r>
              <w:rPr>
                <w:rFonts w:hint="eastAsia"/>
              </w:rPr>
              <w:t>－</w:t>
            </w:r>
            <w:r>
              <w:t>50.3</w:t>
            </w:r>
          </w:p>
        </w:tc>
        <w:tc>
          <w:tcPr>
            <w:tcW w:w="1430" w:type="dxa"/>
            <w:vAlign w:val="center"/>
          </w:tcPr>
          <w:p w14:paraId="0A83174E">
            <w:pPr>
              <w:jc w:val="center"/>
            </w:pPr>
            <w:r>
              <w:t>50.4</w:t>
            </w:r>
            <w:r>
              <w:rPr>
                <w:rFonts w:hint="eastAsia"/>
              </w:rPr>
              <w:t>－</w:t>
            </w:r>
            <w:r>
              <w:t>52.8</w:t>
            </w:r>
          </w:p>
        </w:tc>
        <w:tc>
          <w:tcPr>
            <w:tcW w:w="1278" w:type="dxa"/>
            <w:vAlign w:val="center"/>
          </w:tcPr>
          <w:p w14:paraId="731EE478">
            <w:pPr>
              <w:jc w:val="center"/>
            </w:pPr>
            <w:r>
              <w:t>&gt;=52.9</w:t>
            </w:r>
          </w:p>
        </w:tc>
      </w:tr>
      <w:tr w14:paraId="385BEE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5634985">
            <w:pPr>
              <w:jc w:val="center"/>
              <w:rPr>
                <w:sz w:val="24"/>
              </w:rPr>
            </w:pPr>
            <w:r>
              <w:t>153.0~153.9</w:t>
            </w:r>
          </w:p>
        </w:tc>
        <w:tc>
          <w:tcPr>
            <w:tcW w:w="1301" w:type="dxa"/>
            <w:vAlign w:val="center"/>
          </w:tcPr>
          <w:p w14:paraId="6EACF941">
            <w:pPr>
              <w:jc w:val="center"/>
            </w:pPr>
            <w:r>
              <w:t>&lt;36.1</w:t>
            </w:r>
          </w:p>
        </w:tc>
        <w:tc>
          <w:tcPr>
            <w:tcW w:w="1430" w:type="dxa"/>
            <w:vAlign w:val="center"/>
          </w:tcPr>
          <w:p w14:paraId="1BA271F0">
            <w:pPr>
              <w:jc w:val="center"/>
            </w:pPr>
            <w:r>
              <w:t>36.1</w:t>
            </w:r>
            <w:r>
              <w:rPr>
                <w:rFonts w:hint="eastAsia"/>
              </w:rPr>
              <w:t>－</w:t>
            </w:r>
            <w:r>
              <w:t>43.2</w:t>
            </w:r>
          </w:p>
        </w:tc>
        <w:tc>
          <w:tcPr>
            <w:tcW w:w="1430" w:type="dxa"/>
            <w:vAlign w:val="center"/>
          </w:tcPr>
          <w:p w14:paraId="68E1E860">
            <w:pPr>
              <w:jc w:val="center"/>
            </w:pPr>
            <w:r>
              <w:t>43.3</w:t>
            </w:r>
            <w:r>
              <w:rPr>
                <w:rFonts w:hint="eastAsia"/>
              </w:rPr>
              <w:t>－</w:t>
            </w:r>
            <w:r>
              <w:t>51.0</w:t>
            </w:r>
          </w:p>
        </w:tc>
        <w:tc>
          <w:tcPr>
            <w:tcW w:w="1430" w:type="dxa"/>
            <w:vAlign w:val="center"/>
          </w:tcPr>
          <w:p w14:paraId="18CF8FFF">
            <w:pPr>
              <w:jc w:val="center"/>
            </w:pPr>
            <w:r>
              <w:t>51.1</w:t>
            </w:r>
            <w:r>
              <w:rPr>
                <w:rFonts w:hint="eastAsia"/>
              </w:rPr>
              <w:t>－</w:t>
            </w:r>
            <w:r>
              <w:t>53.6</w:t>
            </w:r>
          </w:p>
        </w:tc>
        <w:tc>
          <w:tcPr>
            <w:tcW w:w="1278" w:type="dxa"/>
            <w:vAlign w:val="center"/>
          </w:tcPr>
          <w:p w14:paraId="5328BC5F">
            <w:pPr>
              <w:jc w:val="center"/>
            </w:pPr>
            <w:r>
              <w:t>&gt;=53.7</w:t>
            </w:r>
          </w:p>
        </w:tc>
      </w:tr>
      <w:tr w14:paraId="42772E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6ED106A">
            <w:pPr>
              <w:jc w:val="center"/>
              <w:rPr>
                <w:sz w:val="24"/>
              </w:rPr>
            </w:pPr>
            <w:r>
              <w:t>154.0~154.9</w:t>
            </w:r>
          </w:p>
        </w:tc>
        <w:tc>
          <w:tcPr>
            <w:tcW w:w="1301" w:type="dxa"/>
            <w:vAlign w:val="center"/>
          </w:tcPr>
          <w:p w14:paraId="5CB3A29F">
            <w:pPr>
              <w:jc w:val="center"/>
            </w:pPr>
            <w:r>
              <w:t>&lt;36.6</w:t>
            </w:r>
          </w:p>
        </w:tc>
        <w:tc>
          <w:tcPr>
            <w:tcW w:w="1430" w:type="dxa"/>
            <w:vAlign w:val="center"/>
          </w:tcPr>
          <w:p w14:paraId="03A94F28">
            <w:pPr>
              <w:jc w:val="center"/>
            </w:pPr>
            <w:r>
              <w:t>36.6</w:t>
            </w:r>
            <w:r>
              <w:rPr>
                <w:rFonts w:hint="eastAsia"/>
              </w:rPr>
              <w:t>－</w:t>
            </w:r>
            <w:r>
              <w:t>43.7</w:t>
            </w:r>
          </w:p>
        </w:tc>
        <w:tc>
          <w:tcPr>
            <w:tcW w:w="1430" w:type="dxa"/>
            <w:vAlign w:val="center"/>
          </w:tcPr>
          <w:p w14:paraId="457F91CD">
            <w:pPr>
              <w:jc w:val="center"/>
            </w:pPr>
            <w:r>
              <w:t>43.8</w:t>
            </w:r>
            <w:r>
              <w:rPr>
                <w:rFonts w:hint="eastAsia"/>
              </w:rPr>
              <w:t>－</w:t>
            </w:r>
            <w:r>
              <w:t>51.6</w:t>
            </w:r>
          </w:p>
        </w:tc>
        <w:tc>
          <w:tcPr>
            <w:tcW w:w="1430" w:type="dxa"/>
            <w:vAlign w:val="center"/>
          </w:tcPr>
          <w:p w14:paraId="56427C6D">
            <w:pPr>
              <w:jc w:val="center"/>
            </w:pPr>
            <w:r>
              <w:t>51.7</w:t>
            </w:r>
            <w:r>
              <w:rPr>
                <w:rFonts w:hint="eastAsia"/>
              </w:rPr>
              <w:t>－</w:t>
            </w:r>
            <w:r>
              <w:t>54.1</w:t>
            </w:r>
          </w:p>
        </w:tc>
        <w:tc>
          <w:tcPr>
            <w:tcW w:w="1278" w:type="dxa"/>
            <w:vAlign w:val="center"/>
          </w:tcPr>
          <w:p w14:paraId="1D3156C7">
            <w:pPr>
              <w:jc w:val="center"/>
            </w:pPr>
            <w:r>
              <w:t>&gt;=54.2</w:t>
            </w:r>
          </w:p>
        </w:tc>
      </w:tr>
      <w:tr w14:paraId="02DD584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1885777">
            <w:pPr>
              <w:jc w:val="center"/>
              <w:rPr>
                <w:sz w:val="24"/>
              </w:rPr>
            </w:pPr>
            <w:r>
              <w:t>155.0~155.9</w:t>
            </w:r>
          </w:p>
        </w:tc>
        <w:tc>
          <w:tcPr>
            <w:tcW w:w="1301" w:type="dxa"/>
            <w:vAlign w:val="center"/>
          </w:tcPr>
          <w:p w14:paraId="2EC5F231">
            <w:pPr>
              <w:jc w:val="center"/>
            </w:pPr>
            <w:r>
              <w:t>&lt;37.3</w:t>
            </w:r>
          </w:p>
        </w:tc>
        <w:tc>
          <w:tcPr>
            <w:tcW w:w="1430" w:type="dxa"/>
            <w:vAlign w:val="center"/>
          </w:tcPr>
          <w:p w14:paraId="370F4E80">
            <w:pPr>
              <w:jc w:val="center"/>
            </w:pPr>
            <w:r>
              <w:t>37.3</w:t>
            </w:r>
            <w:r>
              <w:rPr>
                <w:rFonts w:hint="eastAsia"/>
              </w:rPr>
              <w:t>－</w:t>
            </w:r>
            <w:r>
              <w:t>44.5</w:t>
            </w:r>
          </w:p>
        </w:tc>
        <w:tc>
          <w:tcPr>
            <w:tcW w:w="1430" w:type="dxa"/>
            <w:vAlign w:val="center"/>
          </w:tcPr>
          <w:p w14:paraId="2650DA2C">
            <w:pPr>
              <w:jc w:val="center"/>
            </w:pPr>
            <w:r>
              <w:t>44.6</w:t>
            </w:r>
            <w:r>
              <w:rPr>
                <w:rFonts w:hint="eastAsia"/>
              </w:rPr>
              <w:t>－</w:t>
            </w:r>
            <w:r>
              <w:t>52.3</w:t>
            </w:r>
          </w:p>
        </w:tc>
        <w:tc>
          <w:tcPr>
            <w:tcW w:w="1430" w:type="dxa"/>
            <w:vAlign w:val="center"/>
          </w:tcPr>
          <w:p w14:paraId="29511AB3">
            <w:pPr>
              <w:jc w:val="center"/>
            </w:pPr>
            <w:r>
              <w:t>52.4</w:t>
            </w:r>
            <w:r>
              <w:rPr>
                <w:rFonts w:hint="eastAsia"/>
              </w:rPr>
              <w:t>－</w:t>
            </w:r>
            <w:r>
              <w:t>54.9</w:t>
            </w:r>
          </w:p>
        </w:tc>
        <w:tc>
          <w:tcPr>
            <w:tcW w:w="1278" w:type="dxa"/>
            <w:vAlign w:val="center"/>
          </w:tcPr>
          <w:p w14:paraId="55230546">
            <w:pPr>
              <w:jc w:val="center"/>
            </w:pPr>
            <w:r>
              <w:t>&gt;=55.0</w:t>
            </w:r>
          </w:p>
        </w:tc>
      </w:tr>
      <w:tr w14:paraId="3F9EDA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2AB97F7">
            <w:pPr>
              <w:jc w:val="center"/>
              <w:rPr>
                <w:sz w:val="24"/>
              </w:rPr>
            </w:pPr>
            <w:r>
              <w:t>156.0~156.9</w:t>
            </w:r>
          </w:p>
        </w:tc>
        <w:tc>
          <w:tcPr>
            <w:tcW w:w="1301" w:type="dxa"/>
            <w:vAlign w:val="center"/>
          </w:tcPr>
          <w:p w14:paraId="461FDBEA">
            <w:pPr>
              <w:jc w:val="center"/>
            </w:pPr>
            <w:r>
              <w:t>&lt;37.8</w:t>
            </w:r>
          </w:p>
        </w:tc>
        <w:tc>
          <w:tcPr>
            <w:tcW w:w="1430" w:type="dxa"/>
            <w:vAlign w:val="center"/>
          </w:tcPr>
          <w:p w14:paraId="6D41DDA2">
            <w:pPr>
              <w:jc w:val="center"/>
            </w:pPr>
            <w:r>
              <w:t>37.8</w:t>
            </w:r>
            <w:r>
              <w:rPr>
                <w:rFonts w:hint="eastAsia"/>
              </w:rPr>
              <w:t>－</w:t>
            </w:r>
            <w:r>
              <w:t>45.0</w:t>
            </w:r>
          </w:p>
        </w:tc>
        <w:tc>
          <w:tcPr>
            <w:tcW w:w="1430" w:type="dxa"/>
            <w:vAlign w:val="center"/>
          </w:tcPr>
          <w:p w14:paraId="6441428A">
            <w:pPr>
              <w:jc w:val="center"/>
            </w:pPr>
            <w:r>
              <w:t>45.1</w:t>
            </w:r>
            <w:r>
              <w:rPr>
                <w:rFonts w:hint="eastAsia"/>
              </w:rPr>
              <w:t>－</w:t>
            </w:r>
            <w:r>
              <w:t>52.9</w:t>
            </w:r>
          </w:p>
        </w:tc>
        <w:tc>
          <w:tcPr>
            <w:tcW w:w="1430" w:type="dxa"/>
            <w:vAlign w:val="center"/>
          </w:tcPr>
          <w:p w14:paraId="533CB23F">
            <w:pPr>
              <w:jc w:val="center"/>
            </w:pPr>
            <w:r>
              <w:t>53.0</w:t>
            </w:r>
            <w:r>
              <w:rPr>
                <w:rFonts w:hint="eastAsia"/>
              </w:rPr>
              <w:t>－</w:t>
            </w:r>
            <w:r>
              <w:t>55.4</w:t>
            </w:r>
          </w:p>
        </w:tc>
        <w:tc>
          <w:tcPr>
            <w:tcW w:w="1278" w:type="dxa"/>
            <w:vAlign w:val="center"/>
          </w:tcPr>
          <w:p w14:paraId="7ECD07BB">
            <w:pPr>
              <w:jc w:val="center"/>
            </w:pPr>
            <w:r>
              <w:t>&gt;=55.5</w:t>
            </w:r>
          </w:p>
        </w:tc>
      </w:tr>
      <w:tr w14:paraId="77D9E4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DFF3ADA">
            <w:pPr>
              <w:jc w:val="center"/>
              <w:rPr>
                <w:sz w:val="24"/>
              </w:rPr>
            </w:pPr>
            <w:r>
              <w:t>157.0~157.9</w:t>
            </w:r>
          </w:p>
        </w:tc>
        <w:tc>
          <w:tcPr>
            <w:tcW w:w="1301" w:type="dxa"/>
            <w:vAlign w:val="center"/>
          </w:tcPr>
          <w:p w14:paraId="407309D2">
            <w:pPr>
              <w:jc w:val="center"/>
            </w:pPr>
            <w:r>
              <w:t>&lt;38.3</w:t>
            </w:r>
          </w:p>
        </w:tc>
        <w:tc>
          <w:tcPr>
            <w:tcW w:w="1430" w:type="dxa"/>
            <w:vAlign w:val="center"/>
          </w:tcPr>
          <w:p w14:paraId="1B2DBAE8">
            <w:pPr>
              <w:jc w:val="center"/>
            </w:pPr>
            <w:r>
              <w:t>38.3</w:t>
            </w:r>
            <w:r>
              <w:rPr>
                <w:rFonts w:hint="eastAsia"/>
              </w:rPr>
              <w:t>－</w:t>
            </w:r>
            <w:r>
              <w:t>45.5</w:t>
            </w:r>
          </w:p>
        </w:tc>
        <w:tc>
          <w:tcPr>
            <w:tcW w:w="1430" w:type="dxa"/>
            <w:vAlign w:val="center"/>
          </w:tcPr>
          <w:p w14:paraId="34618400">
            <w:pPr>
              <w:jc w:val="center"/>
            </w:pPr>
            <w:r>
              <w:t>45.6</w:t>
            </w:r>
            <w:r>
              <w:rPr>
                <w:rFonts w:hint="eastAsia"/>
              </w:rPr>
              <w:t>－</w:t>
            </w:r>
            <w:r>
              <w:t>53.5</w:t>
            </w:r>
          </w:p>
        </w:tc>
        <w:tc>
          <w:tcPr>
            <w:tcW w:w="1430" w:type="dxa"/>
            <w:vAlign w:val="center"/>
          </w:tcPr>
          <w:p w14:paraId="6FBC578C">
            <w:pPr>
              <w:jc w:val="center"/>
            </w:pPr>
            <w:r>
              <w:t>53.6</w:t>
            </w:r>
            <w:r>
              <w:rPr>
                <w:rFonts w:hint="eastAsia"/>
              </w:rPr>
              <w:t>－</w:t>
            </w:r>
            <w:r>
              <w:t>56.1</w:t>
            </w:r>
          </w:p>
        </w:tc>
        <w:tc>
          <w:tcPr>
            <w:tcW w:w="1278" w:type="dxa"/>
            <w:vAlign w:val="center"/>
          </w:tcPr>
          <w:p w14:paraId="00597C1E">
            <w:pPr>
              <w:jc w:val="center"/>
            </w:pPr>
            <w:r>
              <w:t>&gt;=56.2</w:t>
            </w:r>
          </w:p>
        </w:tc>
      </w:tr>
      <w:tr w14:paraId="0146526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5DBD01D4">
            <w:pPr>
              <w:jc w:val="center"/>
              <w:rPr>
                <w:sz w:val="24"/>
              </w:rPr>
            </w:pPr>
            <w:r>
              <w:t>158.0~158.9</w:t>
            </w:r>
          </w:p>
        </w:tc>
        <w:tc>
          <w:tcPr>
            <w:tcW w:w="1301" w:type="dxa"/>
            <w:vAlign w:val="center"/>
          </w:tcPr>
          <w:p w14:paraId="094F6582">
            <w:pPr>
              <w:jc w:val="center"/>
            </w:pPr>
            <w:r>
              <w:t>&lt;38.7</w:t>
            </w:r>
          </w:p>
        </w:tc>
        <w:tc>
          <w:tcPr>
            <w:tcW w:w="1430" w:type="dxa"/>
            <w:vAlign w:val="center"/>
          </w:tcPr>
          <w:p w14:paraId="008FD555">
            <w:pPr>
              <w:jc w:val="center"/>
            </w:pPr>
            <w:r>
              <w:t>38.7</w:t>
            </w:r>
            <w:r>
              <w:rPr>
                <w:rFonts w:hint="eastAsia"/>
              </w:rPr>
              <w:t>－</w:t>
            </w:r>
            <w:r>
              <w:t>46.1</w:t>
            </w:r>
          </w:p>
        </w:tc>
        <w:tc>
          <w:tcPr>
            <w:tcW w:w="1430" w:type="dxa"/>
            <w:vAlign w:val="center"/>
          </w:tcPr>
          <w:p w14:paraId="019399AC">
            <w:pPr>
              <w:jc w:val="center"/>
            </w:pPr>
            <w:r>
              <w:t>46.2</w:t>
            </w:r>
            <w:r>
              <w:rPr>
                <w:rFonts w:hint="eastAsia"/>
              </w:rPr>
              <w:t>－</w:t>
            </w:r>
            <w:r>
              <w:t>54.2</w:t>
            </w:r>
          </w:p>
        </w:tc>
        <w:tc>
          <w:tcPr>
            <w:tcW w:w="1430" w:type="dxa"/>
            <w:vAlign w:val="center"/>
          </w:tcPr>
          <w:p w14:paraId="4AEA8948">
            <w:pPr>
              <w:jc w:val="center"/>
            </w:pPr>
            <w:r>
              <w:t>54.3</w:t>
            </w:r>
            <w:r>
              <w:rPr>
                <w:rFonts w:hint="eastAsia"/>
              </w:rPr>
              <w:t>－</w:t>
            </w:r>
            <w:r>
              <w:t>56.9</w:t>
            </w:r>
          </w:p>
        </w:tc>
        <w:tc>
          <w:tcPr>
            <w:tcW w:w="1278" w:type="dxa"/>
            <w:vAlign w:val="center"/>
          </w:tcPr>
          <w:p w14:paraId="2CF32FA5">
            <w:pPr>
              <w:jc w:val="center"/>
            </w:pPr>
            <w:r>
              <w:t>&gt;=57.0</w:t>
            </w:r>
          </w:p>
        </w:tc>
      </w:tr>
      <w:tr w14:paraId="750335E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5FE6C9D">
            <w:pPr>
              <w:jc w:val="center"/>
              <w:rPr>
                <w:sz w:val="24"/>
              </w:rPr>
            </w:pPr>
            <w:r>
              <w:t>159.0~159.9</w:t>
            </w:r>
          </w:p>
        </w:tc>
        <w:tc>
          <w:tcPr>
            <w:tcW w:w="1301" w:type="dxa"/>
            <w:vAlign w:val="center"/>
          </w:tcPr>
          <w:p w14:paraId="193C9EE2">
            <w:pPr>
              <w:jc w:val="center"/>
            </w:pPr>
            <w:r>
              <w:t>&lt;39.3</w:t>
            </w:r>
          </w:p>
        </w:tc>
        <w:tc>
          <w:tcPr>
            <w:tcW w:w="1430" w:type="dxa"/>
            <w:vAlign w:val="center"/>
          </w:tcPr>
          <w:p w14:paraId="3F95F367">
            <w:pPr>
              <w:jc w:val="center"/>
            </w:pPr>
            <w:r>
              <w:t>39.3</w:t>
            </w:r>
            <w:r>
              <w:rPr>
                <w:rFonts w:hint="eastAsia"/>
              </w:rPr>
              <w:t>－</w:t>
            </w:r>
            <w:r>
              <w:t>46.7</w:t>
            </w:r>
          </w:p>
        </w:tc>
        <w:tc>
          <w:tcPr>
            <w:tcW w:w="1430" w:type="dxa"/>
            <w:vAlign w:val="center"/>
          </w:tcPr>
          <w:p w14:paraId="19BF48DA">
            <w:pPr>
              <w:jc w:val="center"/>
            </w:pPr>
            <w:r>
              <w:t>46.8</w:t>
            </w:r>
            <w:r>
              <w:rPr>
                <w:rFonts w:hint="eastAsia"/>
              </w:rPr>
              <w:t>－</w:t>
            </w:r>
            <w:r>
              <w:t>54.9</w:t>
            </w:r>
          </w:p>
        </w:tc>
        <w:tc>
          <w:tcPr>
            <w:tcW w:w="1430" w:type="dxa"/>
            <w:vAlign w:val="center"/>
          </w:tcPr>
          <w:p w14:paraId="6FD21BE7">
            <w:pPr>
              <w:jc w:val="center"/>
            </w:pPr>
            <w:r>
              <w:t>55.0</w:t>
            </w:r>
            <w:r>
              <w:rPr>
                <w:rFonts w:hint="eastAsia"/>
              </w:rPr>
              <w:t>－</w:t>
            </w:r>
            <w:r>
              <w:t>57.5</w:t>
            </w:r>
          </w:p>
        </w:tc>
        <w:tc>
          <w:tcPr>
            <w:tcW w:w="1278" w:type="dxa"/>
            <w:vAlign w:val="center"/>
          </w:tcPr>
          <w:p w14:paraId="600A36D6">
            <w:pPr>
              <w:jc w:val="center"/>
            </w:pPr>
            <w:r>
              <w:t>&gt;=57.6</w:t>
            </w:r>
          </w:p>
        </w:tc>
      </w:tr>
      <w:tr w14:paraId="0793CD4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CDB954C">
            <w:pPr>
              <w:jc w:val="center"/>
              <w:rPr>
                <w:sz w:val="24"/>
              </w:rPr>
            </w:pPr>
            <w:r>
              <w:t>160.0~160.9</w:t>
            </w:r>
          </w:p>
        </w:tc>
        <w:tc>
          <w:tcPr>
            <w:tcW w:w="1301" w:type="dxa"/>
            <w:vAlign w:val="center"/>
          </w:tcPr>
          <w:p w14:paraId="0112F574">
            <w:pPr>
              <w:jc w:val="center"/>
            </w:pPr>
            <w:r>
              <w:t>&lt;39.8</w:t>
            </w:r>
          </w:p>
        </w:tc>
        <w:tc>
          <w:tcPr>
            <w:tcW w:w="1430" w:type="dxa"/>
            <w:vAlign w:val="center"/>
          </w:tcPr>
          <w:p w14:paraId="2C00D040">
            <w:pPr>
              <w:jc w:val="center"/>
            </w:pPr>
            <w:r>
              <w:t>39.8</w:t>
            </w:r>
            <w:r>
              <w:rPr>
                <w:rFonts w:hint="eastAsia"/>
              </w:rPr>
              <w:t>－</w:t>
            </w:r>
            <w:r>
              <w:t>47.2</w:t>
            </w:r>
          </w:p>
        </w:tc>
        <w:tc>
          <w:tcPr>
            <w:tcW w:w="1430" w:type="dxa"/>
            <w:vAlign w:val="center"/>
          </w:tcPr>
          <w:p w14:paraId="166A3783">
            <w:pPr>
              <w:jc w:val="center"/>
            </w:pPr>
            <w:r>
              <w:t>47.3</w:t>
            </w:r>
            <w:r>
              <w:rPr>
                <w:rFonts w:hint="eastAsia"/>
              </w:rPr>
              <w:t>－</w:t>
            </w:r>
            <w:r>
              <w:t>55.7</w:t>
            </w:r>
          </w:p>
        </w:tc>
        <w:tc>
          <w:tcPr>
            <w:tcW w:w="1430" w:type="dxa"/>
            <w:vAlign w:val="center"/>
          </w:tcPr>
          <w:p w14:paraId="7D0D9D9B">
            <w:pPr>
              <w:jc w:val="center"/>
            </w:pPr>
            <w:r>
              <w:t>55.8</w:t>
            </w:r>
            <w:r>
              <w:rPr>
                <w:rFonts w:hint="eastAsia"/>
              </w:rPr>
              <w:t>－</w:t>
            </w:r>
            <w:r>
              <w:t>58.2</w:t>
            </w:r>
          </w:p>
        </w:tc>
        <w:tc>
          <w:tcPr>
            <w:tcW w:w="1278" w:type="dxa"/>
            <w:vAlign w:val="center"/>
          </w:tcPr>
          <w:p w14:paraId="3FF05BD7">
            <w:pPr>
              <w:jc w:val="center"/>
            </w:pPr>
            <w:r>
              <w:t>&gt;=58.3</w:t>
            </w:r>
          </w:p>
        </w:tc>
      </w:tr>
      <w:tr w14:paraId="65D70DB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A5B202B">
            <w:pPr>
              <w:jc w:val="center"/>
              <w:rPr>
                <w:sz w:val="24"/>
              </w:rPr>
            </w:pPr>
            <w:r>
              <w:t>161.0~161.9</w:t>
            </w:r>
          </w:p>
        </w:tc>
        <w:tc>
          <w:tcPr>
            <w:tcW w:w="1301" w:type="dxa"/>
            <w:vAlign w:val="center"/>
          </w:tcPr>
          <w:p w14:paraId="3A3DC310">
            <w:pPr>
              <w:jc w:val="center"/>
            </w:pPr>
            <w:r>
              <w:t>&lt;40.4</w:t>
            </w:r>
          </w:p>
        </w:tc>
        <w:tc>
          <w:tcPr>
            <w:tcW w:w="1430" w:type="dxa"/>
            <w:vAlign w:val="center"/>
          </w:tcPr>
          <w:p w14:paraId="12E62654">
            <w:pPr>
              <w:jc w:val="center"/>
            </w:pPr>
            <w:r>
              <w:t>40.4</w:t>
            </w:r>
            <w:r>
              <w:rPr>
                <w:rFonts w:hint="eastAsia"/>
              </w:rPr>
              <w:t>－</w:t>
            </w:r>
            <w:r>
              <w:t>47.9</w:t>
            </w:r>
          </w:p>
        </w:tc>
        <w:tc>
          <w:tcPr>
            <w:tcW w:w="1430" w:type="dxa"/>
            <w:vAlign w:val="center"/>
          </w:tcPr>
          <w:p w14:paraId="192EB04B">
            <w:pPr>
              <w:jc w:val="center"/>
            </w:pPr>
            <w:r>
              <w:t>48.0</w:t>
            </w:r>
            <w:r>
              <w:rPr>
                <w:rFonts w:hint="eastAsia"/>
              </w:rPr>
              <w:t>－</w:t>
            </w:r>
            <w:r>
              <w:t>56.2</w:t>
            </w:r>
          </w:p>
        </w:tc>
        <w:tc>
          <w:tcPr>
            <w:tcW w:w="1430" w:type="dxa"/>
            <w:vAlign w:val="center"/>
          </w:tcPr>
          <w:p w14:paraId="60622944">
            <w:pPr>
              <w:jc w:val="center"/>
            </w:pPr>
            <w:r>
              <w:t>56.3</w:t>
            </w:r>
            <w:r>
              <w:rPr>
                <w:rFonts w:hint="eastAsia"/>
              </w:rPr>
              <w:t>－</w:t>
            </w:r>
            <w:r>
              <w:t>58.9</w:t>
            </w:r>
          </w:p>
        </w:tc>
        <w:tc>
          <w:tcPr>
            <w:tcW w:w="1278" w:type="dxa"/>
            <w:vAlign w:val="center"/>
          </w:tcPr>
          <w:p w14:paraId="0D1FAEDD">
            <w:pPr>
              <w:jc w:val="center"/>
            </w:pPr>
            <w:r>
              <w:t>&gt;=59.0</w:t>
            </w:r>
          </w:p>
        </w:tc>
      </w:tr>
      <w:tr w14:paraId="5727AE4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A409C5C">
            <w:pPr>
              <w:jc w:val="center"/>
              <w:rPr>
                <w:sz w:val="24"/>
              </w:rPr>
            </w:pPr>
            <w:r>
              <w:t>162.0~162.9</w:t>
            </w:r>
          </w:p>
        </w:tc>
        <w:tc>
          <w:tcPr>
            <w:tcW w:w="1301" w:type="dxa"/>
            <w:vAlign w:val="center"/>
          </w:tcPr>
          <w:p w14:paraId="349759E8">
            <w:pPr>
              <w:jc w:val="center"/>
            </w:pPr>
            <w:r>
              <w:t>&lt;41.0</w:t>
            </w:r>
          </w:p>
        </w:tc>
        <w:tc>
          <w:tcPr>
            <w:tcW w:w="1430" w:type="dxa"/>
            <w:vAlign w:val="center"/>
          </w:tcPr>
          <w:p w14:paraId="424C5826">
            <w:pPr>
              <w:jc w:val="center"/>
            </w:pPr>
            <w:r>
              <w:t>41.0</w:t>
            </w:r>
            <w:r>
              <w:rPr>
                <w:rFonts w:hint="eastAsia"/>
              </w:rPr>
              <w:t>－</w:t>
            </w:r>
            <w:r>
              <w:t>48.5</w:t>
            </w:r>
          </w:p>
        </w:tc>
        <w:tc>
          <w:tcPr>
            <w:tcW w:w="1430" w:type="dxa"/>
            <w:vAlign w:val="center"/>
          </w:tcPr>
          <w:p w14:paraId="14EC7F5A">
            <w:pPr>
              <w:jc w:val="center"/>
            </w:pPr>
            <w:r>
              <w:t>48.6</w:t>
            </w:r>
            <w:r>
              <w:rPr>
                <w:rFonts w:hint="eastAsia"/>
              </w:rPr>
              <w:t>－</w:t>
            </w:r>
            <w:r>
              <w:t>56.9</w:t>
            </w:r>
          </w:p>
        </w:tc>
        <w:tc>
          <w:tcPr>
            <w:tcW w:w="1430" w:type="dxa"/>
            <w:vAlign w:val="center"/>
          </w:tcPr>
          <w:p w14:paraId="51FF24E1">
            <w:pPr>
              <w:jc w:val="center"/>
            </w:pPr>
            <w:r>
              <w:t>57.0</w:t>
            </w:r>
            <w:r>
              <w:rPr>
                <w:rFonts w:hint="eastAsia"/>
              </w:rPr>
              <w:t>－</w:t>
            </w:r>
            <w:r>
              <w:t>59.7</w:t>
            </w:r>
          </w:p>
        </w:tc>
        <w:tc>
          <w:tcPr>
            <w:tcW w:w="1278" w:type="dxa"/>
            <w:vAlign w:val="center"/>
          </w:tcPr>
          <w:p w14:paraId="2678A2F8">
            <w:pPr>
              <w:jc w:val="center"/>
            </w:pPr>
            <w:r>
              <w:t>&gt;=59.8</w:t>
            </w:r>
          </w:p>
        </w:tc>
      </w:tr>
      <w:tr w14:paraId="17D6BA8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E6AB405">
            <w:pPr>
              <w:jc w:val="center"/>
              <w:rPr>
                <w:sz w:val="24"/>
              </w:rPr>
            </w:pPr>
            <w:r>
              <w:t>163.0~163.9</w:t>
            </w:r>
          </w:p>
        </w:tc>
        <w:tc>
          <w:tcPr>
            <w:tcW w:w="1301" w:type="dxa"/>
            <w:vAlign w:val="center"/>
          </w:tcPr>
          <w:p w14:paraId="310BB01E">
            <w:pPr>
              <w:jc w:val="center"/>
            </w:pPr>
            <w:r>
              <w:t>&lt;41.7</w:t>
            </w:r>
          </w:p>
        </w:tc>
        <w:tc>
          <w:tcPr>
            <w:tcW w:w="1430" w:type="dxa"/>
            <w:vAlign w:val="center"/>
          </w:tcPr>
          <w:p w14:paraId="35FF619D">
            <w:pPr>
              <w:jc w:val="center"/>
            </w:pPr>
            <w:r>
              <w:t>41.7</w:t>
            </w:r>
            <w:r>
              <w:rPr>
                <w:rFonts w:hint="eastAsia"/>
              </w:rPr>
              <w:t>－</w:t>
            </w:r>
            <w:r>
              <w:t>49.2</w:t>
            </w:r>
          </w:p>
        </w:tc>
        <w:tc>
          <w:tcPr>
            <w:tcW w:w="1430" w:type="dxa"/>
            <w:vAlign w:val="center"/>
          </w:tcPr>
          <w:p w14:paraId="473A1A54">
            <w:pPr>
              <w:jc w:val="center"/>
            </w:pPr>
            <w:r>
              <w:t>49.3</w:t>
            </w:r>
            <w:r>
              <w:rPr>
                <w:rFonts w:hint="eastAsia"/>
              </w:rPr>
              <w:t>－</w:t>
            </w:r>
            <w:r>
              <w:t>57.7</w:t>
            </w:r>
          </w:p>
        </w:tc>
        <w:tc>
          <w:tcPr>
            <w:tcW w:w="1430" w:type="dxa"/>
            <w:vAlign w:val="center"/>
          </w:tcPr>
          <w:p w14:paraId="22A50197">
            <w:pPr>
              <w:jc w:val="center"/>
            </w:pPr>
            <w:r>
              <w:t>57.8</w:t>
            </w:r>
            <w:r>
              <w:rPr>
                <w:rFonts w:hint="eastAsia"/>
              </w:rPr>
              <w:t>－</w:t>
            </w:r>
            <w:r>
              <w:t>60.6</w:t>
            </w:r>
          </w:p>
        </w:tc>
        <w:tc>
          <w:tcPr>
            <w:tcW w:w="1278" w:type="dxa"/>
            <w:vAlign w:val="center"/>
          </w:tcPr>
          <w:p w14:paraId="763A89AB">
            <w:pPr>
              <w:jc w:val="center"/>
            </w:pPr>
            <w:r>
              <w:t>&gt;=60.7</w:t>
            </w:r>
          </w:p>
        </w:tc>
      </w:tr>
      <w:tr w14:paraId="01C3F47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7F7B3962">
            <w:pPr>
              <w:jc w:val="center"/>
              <w:rPr>
                <w:sz w:val="24"/>
              </w:rPr>
            </w:pPr>
            <w:r>
              <w:t>164.0~164.9</w:t>
            </w:r>
          </w:p>
        </w:tc>
        <w:tc>
          <w:tcPr>
            <w:tcW w:w="1301" w:type="dxa"/>
            <w:vAlign w:val="center"/>
          </w:tcPr>
          <w:p w14:paraId="748D086B">
            <w:pPr>
              <w:jc w:val="center"/>
            </w:pPr>
            <w:r>
              <w:t>&lt;42.2</w:t>
            </w:r>
          </w:p>
        </w:tc>
        <w:tc>
          <w:tcPr>
            <w:tcW w:w="1430" w:type="dxa"/>
            <w:vAlign w:val="center"/>
          </w:tcPr>
          <w:p w14:paraId="109B6474">
            <w:pPr>
              <w:jc w:val="center"/>
            </w:pPr>
            <w:r>
              <w:t>42.2</w:t>
            </w:r>
            <w:r>
              <w:rPr>
                <w:rFonts w:hint="eastAsia"/>
              </w:rPr>
              <w:t>－</w:t>
            </w:r>
            <w:r>
              <w:t>49.8</w:t>
            </w:r>
          </w:p>
        </w:tc>
        <w:tc>
          <w:tcPr>
            <w:tcW w:w="1430" w:type="dxa"/>
            <w:vAlign w:val="center"/>
          </w:tcPr>
          <w:p w14:paraId="1304E0CF">
            <w:pPr>
              <w:jc w:val="center"/>
            </w:pPr>
            <w:r>
              <w:t>49.9</w:t>
            </w:r>
            <w:r>
              <w:rPr>
                <w:rFonts w:hint="eastAsia"/>
              </w:rPr>
              <w:t>－</w:t>
            </w:r>
            <w:r>
              <w:t>58.6</w:t>
            </w:r>
          </w:p>
        </w:tc>
        <w:tc>
          <w:tcPr>
            <w:tcW w:w="1430" w:type="dxa"/>
            <w:vAlign w:val="center"/>
          </w:tcPr>
          <w:p w14:paraId="0C2B5EDC">
            <w:pPr>
              <w:jc w:val="center"/>
            </w:pPr>
            <w:r>
              <w:t>58.7</w:t>
            </w:r>
            <w:r>
              <w:rPr>
                <w:rFonts w:hint="eastAsia"/>
              </w:rPr>
              <w:t>－</w:t>
            </w:r>
            <w:r>
              <w:t>61.6</w:t>
            </w:r>
          </w:p>
        </w:tc>
        <w:tc>
          <w:tcPr>
            <w:tcW w:w="1278" w:type="dxa"/>
            <w:vAlign w:val="center"/>
          </w:tcPr>
          <w:p w14:paraId="757D0726">
            <w:pPr>
              <w:jc w:val="center"/>
            </w:pPr>
            <w:r>
              <w:t>&gt;=61.7</w:t>
            </w:r>
          </w:p>
        </w:tc>
      </w:tr>
      <w:tr w14:paraId="217405B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07011ED">
            <w:pPr>
              <w:jc w:val="center"/>
              <w:rPr>
                <w:sz w:val="24"/>
              </w:rPr>
            </w:pPr>
            <w:r>
              <w:t>165.0~165.9</w:t>
            </w:r>
          </w:p>
        </w:tc>
        <w:tc>
          <w:tcPr>
            <w:tcW w:w="1301" w:type="dxa"/>
            <w:vAlign w:val="center"/>
          </w:tcPr>
          <w:p w14:paraId="24F5DA9E">
            <w:pPr>
              <w:jc w:val="center"/>
            </w:pPr>
            <w:r>
              <w:t>&lt;42.7</w:t>
            </w:r>
          </w:p>
        </w:tc>
        <w:tc>
          <w:tcPr>
            <w:tcW w:w="1430" w:type="dxa"/>
            <w:vAlign w:val="center"/>
          </w:tcPr>
          <w:p w14:paraId="1458868D">
            <w:pPr>
              <w:jc w:val="center"/>
            </w:pPr>
            <w:r>
              <w:t>42.7</w:t>
            </w:r>
            <w:r>
              <w:rPr>
                <w:rFonts w:hint="eastAsia"/>
              </w:rPr>
              <w:t>－</w:t>
            </w:r>
            <w:r>
              <w:t>50.4</w:t>
            </w:r>
          </w:p>
        </w:tc>
        <w:tc>
          <w:tcPr>
            <w:tcW w:w="1430" w:type="dxa"/>
            <w:vAlign w:val="center"/>
          </w:tcPr>
          <w:p w14:paraId="1281B350">
            <w:pPr>
              <w:jc w:val="center"/>
            </w:pPr>
            <w:r>
              <w:t>50.5</w:t>
            </w:r>
            <w:r>
              <w:rPr>
                <w:rFonts w:hint="eastAsia"/>
              </w:rPr>
              <w:t>－</w:t>
            </w:r>
            <w:r>
              <w:t>59.2</w:t>
            </w:r>
          </w:p>
        </w:tc>
        <w:tc>
          <w:tcPr>
            <w:tcW w:w="1430" w:type="dxa"/>
            <w:vAlign w:val="center"/>
          </w:tcPr>
          <w:p w14:paraId="560EEF19">
            <w:pPr>
              <w:jc w:val="center"/>
            </w:pPr>
            <w:r>
              <w:t>59.3</w:t>
            </w:r>
            <w:r>
              <w:rPr>
                <w:rFonts w:hint="eastAsia"/>
              </w:rPr>
              <w:t>－</w:t>
            </w:r>
            <w:r>
              <w:t>62.2</w:t>
            </w:r>
          </w:p>
        </w:tc>
        <w:tc>
          <w:tcPr>
            <w:tcW w:w="1278" w:type="dxa"/>
            <w:vAlign w:val="center"/>
          </w:tcPr>
          <w:p w14:paraId="2CA916A0">
            <w:pPr>
              <w:jc w:val="center"/>
            </w:pPr>
            <w:r>
              <w:t>&gt;=62.3</w:t>
            </w:r>
          </w:p>
        </w:tc>
      </w:tr>
      <w:tr w14:paraId="4C4094D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D4646FB">
            <w:pPr>
              <w:jc w:val="center"/>
              <w:rPr>
                <w:sz w:val="24"/>
              </w:rPr>
            </w:pPr>
            <w:r>
              <w:t>166.0~166.9</w:t>
            </w:r>
          </w:p>
        </w:tc>
        <w:tc>
          <w:tcPr>
            <w:tcW w:w="1301" w:type="dxa"/>
            <w:vAlign w:val="center"/>
          </w:tcPr>
          <w:p w14:paraId="27464BD9">
            <w:pPr>
              <w:jc w:val="center"/>
            </w:pPr>
            <w:r>
              <w:t>&lt;43.3</w:t>
            </w:r>
          </w:p>
        </w:tc>
        <w:tc>
          <w:tcPr>
            <w:tcW w:w="1430" w:type="dxa"/>
            <w:vAlign w:val="center"/>
          </w:tcPr>
          <w:p w14:paraId="6E256902">
            <w:pPr>
              <w:jc w:val="center"/>
            </w:pPr>
            <w:r>
              <w:t>43.3</w:t>
            </w:r>
            <w:r>
              <w:rPr>
                <w:rFonts w:hint="eastAsia"/>
              </w:rPr>
              <w:t>－</w:t>
            </w:r>
            <w:r>
              <w:t>51.0</w:t>
            </w:r>
          </w:p>
        </w:tc>
        <w:tc>
          <w:tcPr>
            <w:tcW w:w="1430" w:type="dxa"/>
            <w:vAlign w:val="center"/>
          </w:tcPr>
          <w:p w14:paraId="1BCE9233">
            <w:pPr>
              <w:jc w:val="center"/>
            </w:pPr>
            <w:r>
              <w:t>51.1</w:t>
            </w:r>
            <w:r>
              <w:rPr>
                <w:rFonts w:hint="eastAsia"/>
              </w:rPr>
              <w:t>－</w:t>
            </w:r>
            <w:r>
              <w:t>59.8</w:t>
            </w:r>
          </w:p>
        </w:tc>
        <w:tc>
          <w:tcPr>
            <w:tcW w:w="1430" w:type="dxa"/>
            <w:vAlign w:val="center"/>
          </w:tcPr>
          <w:p w14:paraId="2EA28026">
            <w:pPr>
              <w:jc w:val="center"/>
            </w:pPr>
            <w:r>
              <w:t>59.9</w:t>
            </w:r>
            <w:r>
              <w:rPr>
                <w:rFonts w:hint="eastAsia"/>
              </w:rPr>
              <w:t>－</w:t>
            </w:r>
            <w:r>
              <w:t>62.8</w:t>
            </w:r>
          </w:p>
        </w:tc>
        <w:tc>
          <w:tcPr>
            <w:tcW w:w="1278" w:type="dxa"/>
            <w:vAlign w:val="center"/>
          </w:tcPr>
          <w:p w14:paraId="30F7CCCB">
            <w:pPr>
              <w:jc w:val="center"/>
            </w:pPr>
            <w:r>
              <w:t>&gt;=62.9</w:t>
            </w:r>
          </w:p>
        </w:tc>
      </w:tr>
      <w:tr w14:paraId="0518F63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C1B65CA">
            <w:pPr>
              <w:jc w:val="center"/>
              <w:rPr>
                <w:sz w:val="24"/>
              </w:rPr>
            </w:pPr>
            <w:r>
              <w:t>167.0~167.9</w:t>
            </w:r>
          </w:p>
        </w:tc>
        <w:tc>
          <w:tcPr>
            <w:tcW w:w="1301" w:type="dxa"/>
            <w:vAlign w:val="center"/>
          </w:tcPr>
          <w:p w14:paraId="23708679">
            <w:pPr>
              <w:jc w:val="center"/>
            </w:pPr>
            <w:r>
              <w:t>&lt;43.8</w:t>
            </w:r>
          </w:p>
        </w:tc>
        <w:tc>
          <w:tcPr>
            <w:tcW w:w="1430" w:type="dxa"/>
            <w:vAlign w:val="center"/>
          </w:tcPr>
          <w:p w14:paraId="58342101">
            <w:pPr>
              <w:jc w:val="center"/>
            </w:pPr>
            <w:r>
              <w:t>43.8</w:t>
            </w:r>
            <w:r>
              <w:rPr>
                <w:rFonts w:hint="eastAsia"/>
              </w:rPr>
              <w:t>－</w:t>
            </w:r>
            <w:r>
              <w:t>51.5</w:t>
            </w:r>
          </w:p>
        </w:tc>
        <w:tc>
          <w:tcPr>
            <w:tcW w:w="1430" w:type="dxa"/>
            <w:vAlign w:val="center"/>
          </w:tcPr>
          <w:p w14:paraId="13B0AFA5">
            <w:pPr>
              <w:jc w:val="center"/>
            </w:pPr>
            <w:r>
              <w:t>51.6</w:t>
            </w:r>
            <w:r>
              <w:rPr>
                <w:rFonts w:hint="eastAsia"/>
              </w:rPr>
              <w:t>－</w:t>
            </w:r>
            <w:r>
              <w:t>60.4</w:t>
            </w:r>
          </w:p>
        </w:tc>
        <w:tc>
          <w:tcPr>
            <w:tcW w:w="1430" w:type="dxa"/>
            <w:vAlign w:val="center"/>
          </w:tcPr>
          <w:p w14:paraId="6F7C5886">
            <w:pPr>
              <w:jc w:val="center"/>
            </w:pPr>
            <w:r>
              <w:t>60.5</w:t>
            </w:r>
            <w:r>
              <w:rPr>
                <w:rFonts w:hint="eastAsia"/>
              </w:rPr>
              <w:t>－</w:t>
            </w:r>
            <w:r>
              <w:t>63.3</w:t>
            </w:r>
          </w:p>
        </w:tc>
        <w:tc>
          <w:tcPr>
            <w:tcW w:w="1278" w:type="dxa"/>
            <w:vAlign w:val="center"/>
          </w:tcPr>
          <w:p w14:paraId="1550D882">
            <w:pPr>
              <w:jc w:val="center"/>
            </w:pPr>
            <w:r>
              <w:t>&gt;=63.4</w:t>
            </w:r>
          </w:p>
        </w:tc>
      </w:tr>
      <w:tr w14:paraId="261877A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47F0310C">
            <w:pPr>
              <w:jc w:val="center"/>
              <w:rPr>
                <w:sz w:val="24"/>
              </w:rPr>
            </w:pPr>
            <w:r>
              <w:t>168.0~168.9</w:t>
            </w:r>
          </w:p>
        </w:tc>
        <w:tc>
          <w:tcPr>
            <w:tcW w:w="1301" w:type="dxa"/>
            <w:vAlign w:val="center"/>
          </w:tcPr>
          <w:p w14:paraId="4EDDF6CD">
            <w:pPr>
              <w:jc w:val="center"/>
            </w:pPr>
            <w:r>
              <w:t>&lt;44.5</w:t>
            </w:r>
          </w:p>
        </w:tc>
        <w:tc>
          <w:tcPr>
            <w:tcW w:w="1430" w:type="dxa"/>
            <w:vAlign w:val="center"/>
          </w:tcPr>
          <w:p w14:paraId="6972CB83">
            <w:pPr>
              <w:jc w:val="center"/>
            </w:pPr>
            <w:r>
              <w:t>44.5</w:t>
            </w:r>
            <w:r>
              <w:rPr>
                <w:rFonts w:hint="eastAsia"/>
              </w:rPr>
              <w:t>－</w:t>
            </w:r>
            <w:r>
              <w:t>52.2</w:t>
            </w:r>
          </w:p>
        </w:tc>
        <w:tc>
          <w:tcPr>
            <w:tcW w:w="1430" w:type="dxa"/>
            <w:vAlign w:val="center"/>
          </w:tcPr>
          <w:p w14:paraId="63DE0B96">
            <w:pPr>
              <w:jc w:val="center"/>
            </w:pPr>
            <w:r>
              <w:t>52.3</w:t>
            </w:r>
            <w:r>
              <w:rPr>
                <w:rFonts w:hint="eastAsia"/>
              </w:rPr>
              <w:t>－</w:t>
            </w:r>
            <w:r>
              <w:t>61.1</w:t>
            </w:r>
          </w:p>
        </w:tc>
        <w:tc>
          <w:tcPr>
            <w:tcW w:w="1430" w:type="dxa"/>
            <w:vAlign w:val="center"/>
          </w:tcPr>
          <w:p w14:paraId="4337A7D4">
            <w:pPr>
              <w:jc w:val="center"/>
            </w:pPr>
            <w:r>
              <w:t>61.2</w:t>
            </w:r>
            <w:r>
              <w:rPr>
                <w:rFonts w:hint="eastAsia"/>
              </w:rPr>
              <w:t>－</w:t>
            </w:r>
            <w:r>
              <w:t>64.0</w:t>
            </w:r>
          </w:p>
        </w:tc>
        <w:tc>
          <w:tcPr>
            <w:tcW w:w="1278" w:type="dxa"/>
            <w:vAlign w:val="center"/>
          </w:tcPr>
          <w:p w14:paraId="31FC4BBC">
            <w:pPr>
              <w:jc w:val="center"/>
            </w:pPr>
            <w:r>
              <w:t>&gt;=64.1</w:t>
            </w:r>
          </w:p>
        </w:tc>
      </w:tr>
      <w:tr w14:paraId="7248652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DF17AC8">
            <w:pPr>
              <w:jc w:val="center"/>
              <w:rPr>
                <w:sz w:val="24"/>
              </w:rPr>
            </w:pPr>
            <w:r>
              <w:t>169.0~169.9</w:t>
            </w:r>
          </w:p>
        </w:tc>
        <w:tc>
          <w:tcPr>
            <w:tcW w:w="1301" w:type="dxa"/>
            <w:vAlign w:val="center"/>
          </w:tcPr>
          <w:p w14:paraId="571609F6">
            <w:pPr>
              <w:jc w:val="center"/>
            </w:pPr>
            <w:r>
              <w:t>&lt;45.1</w:t>
            </w:r>
          </w:p>
        </w:tc>
        <w:tc>
          <w:tcPr>
            <w:tcW w:w="1430" w:type="dxa"/>
            <w:vAlign w:val="center"/>
          </w:tcPr>
          <w:p w14:paraId="25C65543">
            <w:pPr>
              <w:jc w:val="center"/>
            </w:pPr>
            <w:r>
              <w:t>45.1</w:t>
            </w:r>
            <w:r>
              <w:rPr>
                <w:rFonts w:hint="eastAsia"/>
              </w:rPr>
              <w:t>－</w:t>
            </w:r>
            <w:r>
              <w:t>52.9</w:t>
            </w:r>
          </w:p>
        </w:tc>
        <w:tc>
          <w:tcPr>
            <w:tcW w:w="1430" w:type="dxa"/>
            <w:vAlign w:val="center"/>
          </w:tcPr>
          <w:p w14:paraId="5627D1D4">
            <w:pPr>
              <w:jc w:val="center"/>
            </w:pPr>
            <w:r>
              <w:t>53.0</w:t>
            </w:r>
            <w:r>
              <w:rPr>
                <w:rFonts w:hint="eastAsia"/>
              </w:rPr>
              <w:t>－</w:t>
            </w:r>
            <w:r>
              <w:t>61.7</w:t>
            </w:r>
          </w:p>
        </w:tc>
        <w:tc>
          <w:tcPr>
            <w:tcW w:w="1430" w:type="dxa"/>
            <w:vAlign w:val="center"/>
          </w:tcPr>
          <w:p w14:paraId="52D7FA8B">
            <w:pPr>
              <w:jc w:val="center"/>
            </w:pPr>
            <w:r>
              <w:t>61.8</w:t>
            </w:r>
            <w:r>
              <w:rPr>
                <w:rFonts w:hint="eastAsia"/>
              </w:rPr>
              <w:t>－</w:t>
            </w:r>
            <w:r>
              <w:t>64.7</w:t>
            </w:r>
          </w:p>
        </w:tc>
        <w:tc>
          <w:tcPr>
            <w:tcW w:w="1278" w:type="dxa"/>
            <w:vAlign w:val="center"/>
          </w:tcPr>
          <w:p w14:paraId="60131EA4">
            <w:pPr>
              <w:jc w:val="center"/>
            </w:pPr>
            <w:r>
              <w:t>&gt;=64.8</w:t>
            </w:r>
          </w:p>
        </w:tc>
      </w:tr>
      <w:tr w14:paraId="03BB64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181CE31">
            <w:pPr>
              <w:jc w:val="center"/>
              <w:rPr>
                <w:sz w:val="24"/>
              </w:rPr>
            </w:pPr>
            <w:r>
              <w:t>170.0~170.9</w:t>
            </w:r>
          </w:p>
        </w:tc>
        <w:tc>
          <w:tcPr>
            <w:tcW w:w="1301" w:type="dxa"/>
            <w:vAlign w:val="center"/>
          </w:tcPr>
          <w:p w14:paraId="0C1B48C7">
            <w:pPr>
              <w:jc w:val="center"/>
            </w:pPr>
            <w:r>
              <w:t>&lt;45.6</w:t>
            </w:r>
          </w:p>
        </w:tc>
        <w:tc>
          <w:tcPr>
            <w:tcW w:w="1430" w:type="dxa"/>
            <w:vAlign w:val="center"/>
          </w:tcPr>
          <w:p w14:paraId="3AA4AB6C">
            <w:pPr>
              <w:jc w:val="center"/>
            </w:pPr>
            <w:r>
              <w:t>45.6</w:t>
            </w:r>
            <w:r>
              <w:rPr>
                <w:rFonts w:hint="eastAsia"/>
              </w:rPr>
              <w:t>－</w:t>
            </w:r>
            <w:r>
              <w:t>53.5</w:t>
            </w:r>
          </w:p>
        </w:tc>
        <w:tc>
          <w:tcPr>
            <w:tcW w:w="1430" w:type="dxa"/>
            <w:vAlign w:val="center"/>
          </w:tcPr>
          <w:p w14:paraId="791B45A5">
            <w:pPr>
              <w:jc w:val="center"/>
            </w:pPr>
            <w:r>
              <w:t>53.6</w:t>
            </w:r>
            <w:r>
              <w:rPr>
                <w:rFonts w:hint="eastAsia"/>
              </w:rPr>
              <w:t>－</w:t>
            </w:r>
            <w:r>
              <w:t>62.3</w:t>
            </w:r>
          </w:p>
        </w:tc>
        <w:tc>
          <w:tcPr>
            <w:tcW w:w="1430" w:type="dxa"/>
            <w:vAlign w:val="center"/>
          </w:tcPr>
          <w:p w14:paraId="523E2B18">
            <w:pPr>
              <w:jc w:val="center"/>
            </w:pPr>
            <w:r>
              <w:t>62.4</w:t>
            </w:r>
            <w:r>
              <w:rPr>
                <w:rFonts w:hint="eastAsia"/>
              </w:rPr>
              <w:t>－</w:t>
            </w:r>
            <w:r>
              <w:t>65.3</w:t>
            </w:r>
          </w:p>
        </w:tc>
        <w:tc>
          <w:tcPr>
            <w:tcW w:w="1278" w:type="dxa"/>
            <w:vAlign w:val="center"/>
          </w:tcPr>
          <w:p w14:paraId="35EC4F22">
            <w:pPr>
              <w:jc w:val="center"/>
            </w:pPr>
            <w:r>
              <w:t>&gt;=65.4</w:t>
            </w:r>
          </w:p>
        </w:tc>
      </w:tr>
      <w:tr w14:paraId="6F249DD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14143177">
            <w:pPr>
              <w:jc w:val="center"/>
              <w:rPr>
                <w:sz w:val="24"/>
              </w:rPr>
            </w:pPr>
            <w:r>
              <w:t>171.0~171.9</w:t>
            </w:r>
          </w:p>
        </w:tc>
        <w:tc>
          <w:tcPr>
            <w:tcW w:w="1301" w:type="dxa"/>
            <w:vAlign w:val="center"/>
          </w:tcPr>
          <w:p w14:paraId="5EF6B58E">
            <w:pPr>
              <w:jc w:val="center"/>
            </w:pPr>
            <w:r>
              <w:t>&lt;46.1</w:t>
            </w:r>
          </w:p>
        </w:tc>
        <w:tc>
          <w:tcPr>
            <w:tcW w:w="1430" w:type="dxa"/>
            <w:vAlign w:val="center"/>
          </w:tcPr>
          <w:p w14:paraId="0F14636C">
            <w:pPr>
              <w:jc w:val="center"/>
            </w:pPr>
            <w:r>
              <w:t>46.1</w:t>
            </w:r>
            <w:r>
              <w:rPr>
                <w:rFonts w:hint="eastAsia"/>
              </w:rPr>
              <w:t>－</w:t>
            </w:r>
            <w:r>
              <w:t>54.0</w:t>
            </w:r>
          </w:p>
        </w:tc>
        <w:tc>
          <w:tcPr>
            <w:tcW w:w="1430" w:type="dxa"/>
            <w:vAlign w:val="center"/>
          </w:tcPr>
          <w:p w14:paraId="7EA249C3">
            <w:pPr>
              <w:jc w:val="center"/>
            </w:pPr>
            <w:r>
              <w:t>54.1</w:t>
            </w:r>
            <w:r>
              <w:rPr>
                <w:rFonts w:hint="eastAsia"/>
              </w:rPr>
              <w:t>－</w:t>
            </w:r>
            <w:r>
              <w:t>63.0</w:t>
            </w:r>
          </w:p>
        </w:tc>
        <w:tc>
          <w:tcPr>
            <w:tcW w:w="1430" w:type="dxa"/>
            <w:vAlign w:val="center"/>
          </w:tcPr>
          <w:p w14:paraId="34CD115C">
            <w:pPr>
              <w:jc w:val="center"/>
            </w:pPr>
            <w:r>
              <w:t>63.1</w:t>
            </w:r>
            <w:r>
              <w:rPr>
                <w:rFonts w:hint="eastAsia"/>
              </w:rPr>
              <w:t>－</w:t>
            </w:r>
            <w:r>
              <w:t>66.0</w:t>
            </w:r>
          </w:p>
        </w:tc>
        <w:tc>
          <w:tcPr>
            <w:tcW w:w="1278" w:type="dxa"/>
            <w:vAlign w:val="center"/>
          </w:tcPr>
          <w:p w14:paraId="7460071D">
            <w:pPr>
              <w:jc w:val="center"/>
            </w:pPr>
            <w:r>
              <w:t>&gt;=66.1</w:t>
            </w:r>
          </w:p>
        </w:tc>
      </w:tr>
      <w:tr w14:paraId="086A405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A065354">
            <w:pPr>
              <w:jc w:val="center"/>
              <w:rPr>
                <w:sz w:val="24"/>
              </w:rPr>
            </w:pPr>
            <w:r>
              <w:t>172.0~172.9</w:t>
            </w:r>
          </w:p>
        </w:tc>
        <w:tc>
          <w:tcPr>
            <w:tcW w:w="1301" w:type="dxa"/>
            <w:vAlign w:val="center"/>
          </w:tcPr>
          <w:p w14:paraId="113503EC">
            <w:pPr>
              <w:jc w:val="center"/>
            </w:pPr>
            <w:r>
              <w:t>&lt;46.5</w:t>
            </w:r>
          </w:p>
        </w:tc>
        <w:tc>
          <w:tcPr>
            <w:tcW w:w="1430" w:type="dxa"/>
            <w:vAlign w:val="center"/>
          </w:tcPr>
          <w:p w14:paraId="3F497550">
            <w:pPr>
              <w:jc w:val="center"/>
            </w:pPr>
            <w:r>
              <w:t>46.5</w:t>
            </w:r>
            <w:r>
              <w:rPr>
                <w:rFonts w:hint="eastAsia"/>
              </w:rPr>
              <w:t>－</w:t>
            </w:r>
            <w:r>
              <w:t>54.5</w:t>
            </w:r>
          </w:p>
        </w:tc>
        <w:tc>
          <w:tcPr>
            <w:tcW w:w="1430" w:type="dxa"/>
            <w:vAlign w:val="center"/>
          </w:tcPr>
          <w:p w14:paraId="182169C5">
            <w:pPr>
              <w:jc w:val="center"/>
            </w:pPr>
            <w:r>
              <w:t>54.6</w:t>
            </w:r>
            <w:r>
              <w:rPr>
                <w:rFonts w:hint="eastAsia"/>
              </w:rPr>
              <w:t>－</w:t>
            </w:r>
            <w:r>
              <w:t>63.6</w:t>
            </w:r>
          </w:p>
        </w:tc>
        <w:tc>
          <w:tcPr>
            <w:tcW w:w="1430" w:type="dxa"/>
            <w:vAlign w:val="center"/>
          </w:tcPr>
          <w:p w14:paraId="68EAD141">
            <w:pPr>
              <w:jc w:val="center"/>
            </w:pPr>
            <w:r>
              <w:t>63.7</w:t>
            </w:r>
            <w:r>
              <w:rPr>
                <w:rFonts w:hint="eastAsia"/>
              </w:rPr>
              <w:t>－</w:t>
            </w:r>
            <w:r>
              <w:t>66.5</w:t>
            </w:r>
          </w:p>
        </w:tc>
        <w:tc>
          <w:tcPr>
            <w:tcW w:w="1278" w:type="dxa"/>
            <w:vAlign w:val="center"/>
          </w:tcPr>
          <w:p w14:paraId="55A02602">
            <w:pPr>
              <w:jc w:val="center"/>
            </w:pPr>
            <w:r>
              <w:t>&gt;=66.6</w:t>
            </w:r>
          </w:p>
        </w:tc>
      </w:tr>
      <w:tr w14:paraId="5C53B83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0A9DB2B4">
            <w:pPr>
              <w:jc w:val="center"/>
              <w:rPr>
                <w:sz w:val="24"/>
              </w:rPr>
            </w:pPr>
            <w:r>
              <w:t>173.0~173.9</w:t>
            </w:r>
          </w:p>
        </w:tc>
        <w:tc>
          <w:tcPr>
            <w:tcW w:w="1301" w:type="dxa"/>
            <w:vAlign w:val="center"/>
          </w:tcPr>
          <w:p w14:paraId="41BBDF73">
            <w:pPr>
              <w:jc w:val="center"/>
            </w:pPr>
            <w:r>
              <w:t>&lt;47.0</w:t>
            </w:r>
          </w:p>
        </w:tc>
        <w:tc>
          <w:tcPr>
            <w:tcW w:w="1430" w:type="dxa"/>
            <w:vAlign w:val="center"/>
          </w:tcPr>
          <w:p w14:paraId="6AFB363F">
            <w:pPr>
              <w:jc w:val="center"/>
            </w:pPr>
            <w:r>
              <w:t>47.0</w:t>
            </w:r>
            <w:r>
              <w:rPr>
                <w:rFonts w:hint="eastAsia"/>
              </w:rPr>
              <w:t>－</w:t>
            </w:r>
            <w:r>
              <w:t>55.0</w:t>
            </w:r>
          </w:p>
        </w:tc>
        <w:tc>
          <w:tcPr>
            <w:tcW w:w="1430" w:type="dxa"/>
            <w:vAlign w:val="center"/>
          </w:tcPr>
          <w:p w14:paraId="47B398FA">
            <w:pPr>
              <w:jc w:val="center"/>
            </w:pPr>
            <w:r>
              <w:t>55.1</w:t>
            </w:r>
            <w:r>
              <w:rPr>
                <w:rFonts w:hint="eastAsia"/>
              </w:rPr>
              <w:t>－</w:t>
            </w:r>
            <w:r>
              <w:t>64.2</w:t>
            </w:r>
          </w:p>
        </w:tc>
        <w:tc>
          <w:tcPr>
            <w:tcW w:w="1430" w:type="dxa"/>
            <w:vAlign w:val="center"/>
          </w:tcPr>
          <w:p w14:paraId="1E1660A1">
            <w:pPr>
              <w:jc w:val="center"/>
            </w:pPr>
            <w:r>
              <w:t>64.3</w:t>
            </w:r>
            <w:r>
              <w:rPr>
                <w:rFonts w:hint="eastAsia"/>
              </w:rPr>
              <w:t>－</w:t>
            </w:r>
            <w:r>
              <w:t>67.2</w:t>
            </w:r>
          </w:p>
        </w:tc>
        <w:tc>
          <w:tcPr>
            <w:tcW w:w="1278" w:type="dxa"/>
            <w:vAlign w:val="center"/>
          </w:tcPr>
          <w:p w14:paraId="72F733FF">
            <w:pPr>
              <w:jc w:val="center"/>
            </w:pPr>
            <w:r>
              <w:t>&gt;=67.3</w:t>
            </w:r>
          </w:p>
        </w:tc>
      </w:tr>
      <w:tr w14:paraId="7A00EC0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66B15752">
            <w:pPr>
              <w:jc w:val="center"/>
              <w:rPr>
                <w:sz w:val="24"/>
              </w:rPr>
            </w:pPr>
            <w:r>
              <w:t>174.0~174.9</w:t>
            </w:r>
          </w:p>
        </w:tc>
        <w:tc>
          <w:tcPr>
            <w:tcW w:w="1301" w:type="dxa"/>
            <w:vAlign w:val="center"/>
          </w:tcPr>
          <w:p w14:paraId="60132972">
            <w:pPr>
              <w:jc w:val="center"/>
            </w:pPr>
            <w:r>
              <w:t>&lt;47.6</w:t>
            </w:r>
          </w:p>
        </w:tc>
        <w:tc>
          <w:tcPr>
            <w:tcW w:w="1430" w:type="dxa"/>
            <w:vAlign w:val="center"/>
          </w:tcPr>
          <w:p w14:paraId="69813F25">
            <w:pPr>
              <w:jc w:val="center"/>
            </w:pPr>
            <w:r>
              <w:t>47.6</w:t>
            </w:r>
            <w:r>
              <w:rPr>
                <w:rFonts w:hint="eastAsia"/>
              </w:rPr>
              <w:t>－</w:t>
            </w:r>
            <w:r>
              <w:t>55.6</w:t>
            </w:r>
          </w:p>
        </w:tc>
        <w:tc>
          <w:tcPr>
            <w:tcW w:w="1430" w:type="dxa"/>
            <w:vAlign w:val="center"/>
          </w:tcPr>
          <w:p w14:paraId="7A97CF8C">
            <w:pPr>
              <w:jc w:val="center"/>
            </w:pPr>
            <w:r>
              <w:t>55.7</w:t>
            </w:r>
            <w:r>
              <w:rPr>
                <w:rFonts w:hint="eastAsia"/>
              </w:rPr>
              <w:t>－</w:t>
            </w:r>
            <w:r>
              <w:t>64.8</w:t>
            </w:r>
          </w:p>
        </w:tc>
        <w:tc>
          <w:tcPr>
            <w:tcW w:w="1430" w:type="dxa"/>
            <w:vAlign w:val="center"/>
          </w:tcPr>
          <w:p w14:paraId="712B3BAC">
            <w:pPr>
              <w:jc w:val="center"/>
            </w:pPr>
            <w:r>
              <w:t>64.9</w:t>
            </w:r>
            <w:r>
              <w:rPr>
                <w:rFonts w:hint="eastAsia"/>
              </w:rPr>
              <w:t>－</w:t>
            </w:r>
            <w:r>
              <w:t>67.8</w:t>
            </w:r>
          </w:p>
        </w:tc>
        <w:tc>
          <w:tcPr>
            <w:tcW w:w="1278" w:type="dxa"/>
            <w:vAlign w:val="center"/>
          </w:tcPr>
          <w:p w14:paraId="4C7796E2">
            <w:pPr>
              <w:jc w:val="center"/>
            </w:pPr>
            <w:r>
              <w:t>&gt;=67.9</w:t>
            </w:r>
          </w:p>
        </w:tc>
      </w:tr>
      <w:tr w14:paraId="4B205F0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DFF4F07">
            <w:pPr>
              <w:jc w:val="center"/>
              <w:rPr>
                <w:sz w:val="24"/>
              </w:rPr>
            </w:pPr>
            <w:r>
              <w:t>175.0~175.9</w:t>
            </w:r>
          </w:p>
        </w:tc>
        <w:tc>
          <w:tcPr>
            <w:tcW w:w="1301" w:type="dxa"/>
            <w:vAlign w:val="center"/>
          </w:tcPr>
          <w:p w14:paraId="2DBEB55F">
            <w:pPr>
              <w:jc w:val="center"/>
            </w:pPr>
            <w:r>
              <w:t>&lt;48.2</w:t>
            </w:r>
          </w:p>
        </w:tc>
        <w:tc>
          <w:tcPr>
            <w:tcW w:w="1430" w:type="dxa"/>
            <w:vAlign w:val="center"/>
          </w:tcPr>
          <w:p w14:paraId="0FFA13D8">
            <w:pPr>
              <w:jc w:val="center"/>
            </w:pPr>
            <w:r>
              <w:t>48.2</w:t>
            </w:r>
            <w:r>
              <w:rPr>
                <w:rFonts w:hint="eastAsia"/>
              </w:rPr>
              <w:t>－</w:t>
            </w:r>
            <w:r>
              <w:t>56.3</w:t>
            </w:r>
          </w:p>
        </w:tc>
        <w:tc>
          <w:tcPr>
            <w:tcW w:w="1430" w:type="dxa"/>
            <w:vAlign w:val="center"/>
          </w:tcPr>
          <w:p w14:paraId="024AC789">
            <w:pPr>
              <w:jc w:val="center"/>
            </w:pPr>
            <w:r>
              <w:t>56.4</w:t>
            </w:r>
            <w:r>
              <w:rPr>
                <w:rFonts w:hint="eastAsia"/>
              </w:rPr>
              <w:t>－</w:t>
            </w:r>
            <w:r>
              <w:t>65.7</w:t>
            </w:r>
          </w:p>
        </w:tc>
        <w:tc>
          <w:tcPr>
            <w:tcW w:w="1430" w:type="dxa"/>
            <w:vAlign w:val="center"/>
          </w:tcPr>
          <w:p w14:paraId="5F21BB0F">
            <w:pPr>
              <w:jc w:val="center"/>
            </w:pPr>
            <w:r>
              <w:t>65.8</w:t>
            </w:r>
            <w:r>
              <w:rPr>
                <w:rFonts w:hint="eastAsia"/>
              </w:rPr>
              <w:t>－</w:t>
            </w:r>
            <w:r>
              <w:t>68.7</w:t>
            </w:r>
          </w:p>
        </w:tc>
        <w:tc>
          <w:tcPr>
            <w:tcW w:w="1278" w:type="dxa"/>
            <w:vAlign w:val="center"/>
          </w:tcPr>
          <w:p w14:paraId="4B49FC2E">
            <w:pPr>
              <w:jc w:val="center"/>
            </w:pPr>
            <w:r>
              <w:t>&gt;=68.8</w:t>
            </w:r>
          </w:p>
        </w:tc>
      </w:tr>
      <w:tr w14:paraId="3E0613E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23EBA7FD">
            <w:pPr>
              <w:jc w:val="center"/>
              <w:rPr>
                <w:sz w:val="24"/>
              </w:rPr>
            </w:pPr>
            <w:r>
              <w:t>176.0~176.9</w:t>
            </w:r>
          </w:p>
        </w:tc>
        <w:tc>
          <w:tcPr>
            <w:tcW w:w="1301" w:type="dxa"/>
            <w:vAlign w:val="center"/>
          </w:tcPr>
          <w:p w14:paraId="3074C923">
            <w:pPr>
              <w:jc w:val="center"/>
            </w:pPr>
            <w:r>
              <w:t>&lt;48.7</w:t>
            </w:r>
          </w:p>
        </w:tc>
        <w:tc>
          <w:tcPr>
            <w:tcW w:w="1430" w:type="dxa"/>
            <w:vAlign w:val="center"/>
          </w:tcPr>
          <w:p w14:paraId="6D393141">
            <w:pPr>
              <w:jc w:val="center"/>
            </w:pPr>
            <w:r>
              <w:t>48.7</w:t>
            </w:r>
            <w:r>
              <w:rPr>
                <w:rFonts w:hint="eastAsia"/>
              </w:rPr>
              <w:t>－</w:t>
            </w:r>
            <w:r>
              <w:t>57.0</w:t>
            </w:r>
          </w:p>
        </w:tc>
        <w:tc>
          <w:tcPr>
            <w:tcW w:w="1430" w:type="dxa"/>
            <w:vAlign w:val="center"/>
          </w:tcPr>
          <w:p w14:paraId="644F22A4">
            <w:pPr>
              <w:jc w:val="center"/>
            </w:pPr>
            <w:r>
              <w:t>57.1</w:t>
            </w:r>
            <w:r>
              <w:rPr>
                <w:rFonts w:hint="eastAsia"/>
              </w:rPr>
              <w:t>－</w:t>
            </w:r>
            <w:r>
              <w:t>66.5</w:t>
            </w:r>
          </w:p>
        </w:tc>
        <w:tc>
          <w:tcPr>
            <w:tcW w:w="1430" w:type="dxa"/>
            <w:vAlign w:val="center"/>
          </w:tcPr>
          <w:p w14:paraId="502523DD">
            <w:pPr>
              <w:jc w:val="center"/>
            </w:pPr>
            <w:r>
              <w:t>66.6</w:t>
            </w:r>
            <w:r>
              <w:rPr>
                <w:rFonts w:hint="eastAsia"/>
              </w:rPr>
              <w:t>－</w:t>
            </w:r>
            <w:r>
              <w:t>69.6</w:t>
            </w:r>
          </w:p>
        </w:tc>
        <w:tc>
          <w:tcPr>
            <w:tcW w:w="1278" w:type="dxa"/>
            <w:vAlign w:val="center"/>
          </w:tcPr>
          <w:p w14:paraId="4521628A">
            <w:pPr>
              <w:jc w:val="center"/>
            </w:pPr>
            <w:r>
              <w:t>&gt;=69.7</w:t>
            </w:r>
          </w:p>
        </w:tc>
      </w:tr>
      <w:tr w14:paraId="753893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cantSplit/>
          <w:jc w:val="center"/>
        </w:trPr>
        <w:tc>
          <w:tcPr>
            <w:tcW w:w="2078" w:type="dxa"/>
            <w:vAlign w:val="center"/>
          </w:tcPr>
          <w:p w14:paraId="38E351FF">
            <w:pPr>
              <w:jc w:val="center"/>
              <w:rPr>
                <w:sz w:val="24"/>
              </w:rPr>
            </w:pPr>
            <w:r>
              <w:t>177.0~177.9</w:t>
            </w:r>
          </w:p>
        </w:tc>
        <w:tc>
          <w:tcPr>
            <w:tcW w:w="1301" w:type="dxa"/>
            <w:vAlign w:val="center"/>
          </w:tcPr>
          <w:p w14:paraId="4DDCD5E6">
            <w:pPr>
              <w:jc w:val="center"/>
            </w:pPr>
            <w:r>
              <w:t>&lt;49.2</w:t>
            </w:r>
          </w:p>
        </w:tc>
        <w:tc>
          <w:tcPr>
            <w:tcW w:w="1430" w:type="dxa"/>
            <w:vAlign w:val="center"/>
          </w:tcPr>
          <w:p w14:paraId="630FF393">
            <w:pPr>
              <w:jc w:val="center"/>
            </w:pPr>
            <w:r>
              <w:t>49.2</w:t>
            </w:r>
            <w:r>
              <w:rPr>
                <w:rFonts w:hint="eastAsia"/>
              </w:rPr>
              <w:t>－</w:t>
            </w:r>
            <w:r>
              <w:t>57.8</w:t>
            </w:r>
          </w:p>
        </w:tc>
        <w:tc>
          <w:tcPr>
            <w:tcW w:w="1430" w:type="dxa"/>
            <w:vAlign w:val="center"/>
          </w:tcPr>
          <w:p w14:paraId="1B6A082D">
            <w:pPr>
              <w:jc w:val="center"/>
            </w:pPr>
            <w:r>
              <w:t>57.9</w:t>
            </w:r>
            <w:r>
              <w:rPr>
                <w:rFonts w:hint="eastAsia"/>
              </w:rPr>
              <w:t>－</w:t>
            </w:r>
            <w:r>
              <w:t>67.4</w:t>
            </w:r>
          </w:p>
        </w:tc>
        <w:tc>
          <w:tcPr>
            <w:tcW w:w="1430" w:type="dxa"/>
            <w:vAlign w:val="center"/>
          </w:tcPr>
          <w:p w14:paraId="176D9638">
            <w:pPr>
              <w:jc w:val="center"/>
            </w:pPr>
            <w:r>
              <w:t>67.5</w:t>
            </w:r>
            <w:r>
              <w:rPr>
                <w:rFonts w:hint="eastAsia"/>
              </w:rPr>
              <w:t>－</w:t>
            </w:r>
            <w:r>
              <w:t>70.6</w:t>
            </w:r>
          </w:p>
        </w:tc>
        <w:tc>
          <w:tcPr>
            <w:tcW w:w="1278" w:type="dxa"/>
            <w:vAlign w:val="center"/>
          </w:tcPr>
          <w:p w14:paraId="5A9017BF">
            <w:pPr>
              <w:jc w:val="center"/>
            </w:pPr>
            <w:r>
              <w:t>&gt;=70.7</w:t>
            </w:r>
          </w:p>
        </w:tc>
      </w:tr>
    </w:tbl>
    <w:p w14:paraId="1BE5495E">
      <w:pPr>
        <w:ind w:left="420" w:hanging="420" w:hangingChars="200"/>
        <w:rPr>
          <w:rFonts w:eastAsia="仿宋_GB2312"/>
        </w:rPr>
      </w:pPr>
    </w:p>
    <w:p w14:paraId="653DCA57">
      <w:pPr>
        <w:ind w:left="420" w:hanging="420" w:hangingChars="200"/>
        <w:rPr>
          <w:rFonts w:eastAsia="仿宋_GB2312"/>
        </w:rPr>
      </w:pPr>
      <w:r>
        <w:rPr>
          <w:rFonts w:eastAsia="仿宋_GB2312"/>
        </w:rPr>
        <w:t>注：身高低于表中所列出的最低身高段的下限值时，身高每低1厘米，实测体重需加上0.5公斤，实测身高需加上1厘米，再查表确定分值。</w:t>
      </w:r>
    </w:p>
    <w:p w14:paraId="17DD2039">
      <w:pPr>
        <w:ind w:left="420" w:leftChars="200"/>
        <w:rPr>
          <w:rFonts w:eastAsia="仿宋_GB2312"/>
        </w:rPr>
      </w:pPr>
      <w:r>
        <w:rPr>
          <w:rFonts w:eastAsia="仿宋_GB2312"/>
        </w:rPr>
        <w:t>身高高于表中所列出的最高身高段时，身高每高1厘米，实测体重需减去0.9公斤，实测身高需减去1厘米，再查表确定分值。</w:t>
      </w:r>
    </w:p>
    <w:p w14:paraId="75386B22">
      <w:pPr>
        <w:ind w:left="420" w:leftChars="200"/>
        <w:rPr>
          <w:rFonts w:eastAsia="仿宋"/>
        </w:rPr>
      </w:pPr>
    </w:p>
    <w:p w14:paraId="1C056F84">
      <w:pPr>
        <w:ind w:left="420" w:leftChars="200"/>
        <w:rPr>
          <w:rFonts w:eastAsia="仿宋"/>
        </w:rPr>
      </w:pPr>
    </w:p>
    <w:p w14:paraId="2875BC1E">
      <w:pPr>
        <w:spacing w:line="800" w:lineRule="exact"/>
        <w:jc w:val="center"/>
        <w:textAlignment w:val="center"/>
        <w:rPr>
          <w:rFonts w:eastAsia="仿宋"/>
        </w:rPr>
      </w:pPr>
      <w:r>
        <w:rPr>
          <w:rFonts w:eastAsia="仿宋"/>
        </w:rPr>
        <w:br w:type="page"/>
      </w:r>
    </w:p>
    <w:p w14:paraId="76A25698">
      <w:pPr>
        <w:spacing w:line="800" w:lineRule="exact"/>
        <w:jc w:val="left"/>
        <w:textAlignment w:val="center"/>
        <w:rPr>
          <w:rFonts w:ascii="黑体" w:hAnsi="黑体" w:eastAsia="黑体" w:cs="黑体"/>
          <w:sz w:val="32"/>
          <w:szCs w:val="32"/>
        </w:rPr>
      </w:pPr>
      <w:r>
        <w:rPr>
          <w:rFonts w:hint="eastAsia" w:ascii="黑体" w:hAnsi="黑体" w:eastAsia="黑体" w:cs="黑体"/>
          <w:sz w:val="32"/>
          <w:szCs w:val="32"/>
        </w:rPr>
        <w:t>附件3</w:t>
      </w:r>
    </w:p>
    <w:p w14:paraId="37BBB3AB">
      <w:pPr>
        <w:spacing w:line="600" w:lineRule="exact"/>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学生体育考试免考、缓考申请表</w:t>
      </w:r>
    </w:p>
    <w:p w14:paraId="4BD4CEAB">
      <w:pPr>
        <w:rPr>
          <w:rFonts w:eastAsia="仿宋"/>
        </w:rPr>
      </w:pPr>
    </w:p>
    <w:tbl>
      <w:tblPr>
        <w:tblStyle w:val="21"/>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34"/>
        <w:gridCol w:w="1482"/>
        <w:gridCol w:w="719"/>
        <w:gridCol w:w="81"/>
        <w:gridCol w:w="800"/>
        <w:gridCol w:w="168"/>
        <w:gridCol w:w="632"/>
        <w:gridCol w:w="802"/>
        <w:gridCol w:w="138"/>
        <w:gridCol w:w="766"/>
        <w:gridCol w:w="1822"/>
      </w:tblGrid>
      <w:tr w14:paraId="021DD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37" w:type="dxa"/>
            <w:gridSpan w:val="2"/>
            <w:vAlign w:val="center"/>
          </w:tcPr>
          <w:p w14:paraId="70AA498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482" w:type="dxa"/>
            <w:vAlign w:val="center"/>
          </w:tcPr>
          <w:p w14:paraId="44A936E6">
            <w:pPr>
              <w:ind w:firstLine="480" w:firstLineChars="200"/>
              <w:jc w:val="center"/>
              <w:rPr>
                <w:rFonts w:ascii="仿宋_GB2312" w:hAnsi="仿宋_GB2312" w:eastAsia="仿宋_GB2312" w:cs="仿宋_GB2312"/>
                <w:sz w:val="24"/>
                <w:szCs w:val="24"/>
              </w:rPr>
            </w:pPr>
          </w:p>
        </w:tc>
        <w:tc>
          <w:tcPr>
            <w:tcW w:w="800" w:type="dxa"/>
            <w:gridSpan w:val="2"/>
            <w:vAlign w:val="center"/>
          </w:tcPr>
          <w:p w14:paraId="6BBAAE6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800" w:type="dxa"/>
            <w:vAlign w:val="center"/>
          </w:tcPr>
          <w:p w14:paraId="6F535EA0">
            <w:pPr>
              <w:ind w:firstLine="480" w:firstLineChars="200"/>
              <w:jc w:val="center"/>
              <w:rPr>
                <w:rFonts w:ascii="仿宋_GB2312" w:hAnsi="仿宋_GB2312" w:eastAsia="仿宋_GB2312" w:cs="仿宋_GB2312"/>
                <w:sz w:val="24"/>
                <w:szCs w:val="24"/>
              </w:rPr>
            </w:pPr>
          </w:p>
        </w:tc>
        <w:tc>
          <w:tcPr>
            <w:tcW w:w="800" w:type="dxa"/>
            <w:gridSpan w:val="2"/>
            <w:vAlign w:val="center"/>
          </w:tcPr>
          <w:p w14:paraId="40D595A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802" w:type="dxa"/>
            <w:vAlign w:val="center"/>
          </w:tcPr>
          <w:p w14:paraId="3A0B8993">
            <w:pPr>
              <w:ind w:firstLine="480" w:firstLineChars="200"/>
              <w:jc w:val="center"/>
              <w:rPr>
                <w:rFonts w:ascii="仿宋_GB2312" w:hAnsi="仿宋_GB2312" w:eastAsia="仿宋_GB2312" w:cs="仿宋_GB2312"/>
                <w:sz w:val="24"/>
                <w:szCs w:val="24"/>
              </w:rPr>
            </w:pPr>
          </w:p>
        </w:tc>
        <w:tc>
          <w:tcPr>
            <w:tcW w:w="904" w:type="dxa"/>
            <w:gridSpan w:val="2"/>
            <w:vAlign w:val="center"/>
          </w:tcPr>
          <w:p w14:paraId="2EF2E8A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学号</w:t>
            </w:r>
          </w:p>
        </w:tc>
        <w:tc>
          <w:tcPr>
            <w:tcW w:w="1822" w:type="dxa"/>
            <w:vAlign w:val="center"/>
          </w:tcPr>
          <w:p w14:paraId="5C4BAEE3">
            <w:pPr>
              <w:ind w:firstLine="480" w:firstLineChars="200"/>
              <w:jc w:val="center"/>
              <w:rPr>
                <w:rFonts w:ascii="仿宋_GB2312" w:hAnsi="仿宋_GB2312" w:eastAsia="仿宋_GB2312" w:cs="仿宋_GB2312"/>
                <w:sz w:val="24"/>
                <w:szCs w:val="24"/>
              </w:rPr>
            </w:pPr>
          </w:p>
        </w:tc>
      </w:tr>
      <w:tr w14:paraId="38B9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37" w:type="dxa"/>
            <w:gridSpan w:val="2"/>
            <w:vAlign w:val="center"/>
          </w:tcPr>
          <w:p w14:paraId="58579F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  校</w:t>
            </w:r>
          </w:p>
        </w:tc>
        <w:tc>
          <w:tcPr>
            <w:tcW w:w="4684" w:type="dxa"/>
            <w:gridSpan w:val="7"/>
            <w:vAlign w:val="center"/>
          </w:tcPr>
          <w:p w14:paraId="525A7901">
            <w:pPr>
              <w:ind w:firstLine="480" w:firstLineChars="200"/>
              <w:jc w:val="center"/>
              <w:rPr>
                <w:rFonts w:ascii="仿宋_GB2312" w:hAnsi="仿宋_GB2312" w:eastAsia="仿宋_GB2312" w:cs="仿宋_GB2312"/>
                <w:sz w:val="24"/>
                <w:szCs w:val="24"/>
              </w:rPr>
            </w:pPr>
          </w:p>
        </w:tc>
        <w:tc>
          <w:tcPr>
            <w:tcW w:w="904" w:type="dxa"/>
            <w:gridSpan w:val="2"/>
            <w:vAlign w:val="center"/>
          </w:tcPr>
          <w:p w14:paraId="6DFDE2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班级</w:t>
            </w:r>
          </w:p>
        </w:tc>
        <w:tc>
          <w:tcPr>
            <w:tcW w:w="1822" w:type="dxa"/>
            <w:vAlign w:val="center"/>
          </w:tcPr>
          <w:p w14:paraId="57A4FE3E">
            <w:pPr>
              <w:ind w:firstLine="480" w:firstLineChars="200"/>
              <w:jc w:val="center"/>
              <w:rPr>
                <w:rFonts w:ascii="仿宋_GB2312" w:hAnsi="仿宋_GB2312" w:eastAsia="仿宋_GB2312" w:cs="仿宋_GB2312"/>
                <w:sz w:val="24"/>
                <w:szCs w:val="24"/>
              </w:rPr>
            </w:pPr>
          </w:p>
        </w:tc>
      </w:tr>
      <w:tr w14:paraId="3DD4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37" w:type="dxa"/>
            <w:gridSpan w:val="2"/>
            <w:vAlign w:val="center"/>
          </w:tcPr>
          <w:p w14:paraId="120A663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班主任签字</w:t>
            </w:r>
          </w:p>
        </w:tc>
        <w:tc>
          <w:tcPr>
            <w:tcW w:w="2201" w:type="dxa"/>
            <w:gridSpan w:val="2"/>
            <w:vAlign w:val="center"/>
          </w:tcPr>
          <w:p w14:paraId="76E266F2">
            <w:pPr>
              <w:ind w:firstLine="480" w:firstLineChars="200"/>
              <w:jc w:val="center"/>
              <w:rPr>
                <w:rFonts w:ascii="仿宋_GB2312" w:hAnsi="仿宋_GB2312" w:eastAsia="仿宋_GB2312" w:cs="仿宋_GB2312"/>
                <w:sz w:val="24"/>
                <w:szCs w:val="24"/>
              </w:rPr>
            </w:pPr>
          </w:p>
        </w:tc>
        <w:tc>
          <w:tcPr>
            <w:tcW w:w="2621" w:type="dxa"/>
            <w:gridSpan w:val="6"/>
            <w:vAlign w:val="center"/>
          </w:tcPr>
          <w:p w14:paraId="3B1681A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体育教师签字</w:t>
            </w:r>
          </w:p>
        </w:tc>
        <w:tc>
          <w:tcPr>
            <w:tcW w:w="2588" w:type="dxa"/>
            <w:gridSpan w:val="2"/>
            <w:vAlign w:val="center"/>
          </w:tcPr>
          <w:p w14:paraId="1FE682BE">
            <w:pPr>
              <w:ind w:firstLine="480" w:firstLineChars="200"/>
              <w:jc w:val="center"/>
              <w:rPr>
                <w:rFonts w:ascii="仿宋_GB2312" w:hAnsi="仿宋_GB2312" w:eastAsia="仿宋_GB2312" w:cs="仿宋_GB2312"/>
                <w:sz w:val="24"/>
                <w:szCs w:val="24"/>
              </w:rPr>
            </w:pPr>
          </w:p>
        </w:tc>
      </w:tr>
      <w:tr w14:paraId="7DD2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903" w:type="dxa"/>
            <w:vAlign w:val="center"/>
          </w:tcPr>
          <w:p w14:paraId="7A77D82D">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免考</w:t>
            </w:r>
          </w:p>
          <w:p w14:paraId="11B428F9">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内容</w:t>
            </w:r>
          </w:p>
          <w:p w14:paraId="5145BF96">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w:t>
            </w:r>
          </w:p>
          <w:p w14:paraId="59D944AE">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w:t>
            </w:r>
          </w:p>
        </w:tc>
        <w:tc>
          <w:tcPr>
            <w:tcW w:w="8044" w:type="dxa"/>
            <w:gridSpan w:val="11"/>
            <w:vAlign w:val="center"/>
          </w:tcPr>
          <w:p w14:paraId="0C00E2C1">
            <w:pPr>
              <w:ind w:firstLine="480" w:firstLineChars="200"/>
              <w:jc w:val="center"/>
              <w:rPr>
                <w:rFonts w:ascii="仿宋_GB2312" w:hAnsi="仿宋_GB2312" w:eastAsia="仿宋_GB2312" w:cs="仿宋_GB2312"/>
                <w:sz w:val="24"/>
                <w:szCs w:val="24"/>
              </w:rPr>
            </w:pPr>
          </w:p>
        </w:tc>
      </w:tr>
      <w:tr w14:paraId="202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03" w:type="dxa"/>
            <w:vAlign w:val="center"/>
          </w:tcPr>
          <w:p w14:paraId="0286A871">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缓考</w:t>
            </w:r>
          </w:p>
          <w:p w14:paraId="3E682669">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内容</w:t>
            </w:r>
          </w:p>
          <w:p w14:paraId="5827EC7E">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及</w:t>
            </w:r>
          </w:p>
          <w:p w14:paraId="1BD298B7">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原因</w:t>
            </w:r>
          </w:p>
        </w:tc>
        <w:tc>
          <w:tcPr>
            <w:tcW w:w="8044" w:type="dxa"/>
            <w:gridSpan w:val="11"/>
            <w:vAlign w:val="center"/>
          </w:tcPr>
          <w:p w14:paraId="02AD2C50">
            <w:pPr>
              <w:ind w:firstLine="480" w:firstLineChars="200"/>
              <w:jc w:val="center"/>
              <w:rPr>
                <w:rFonts w:ascii="仿宋_GB2312" w:hAnsi="仿宋_GB2312" w:eastAsia="仿宋_GB2312" w:cs="仿宋_GB2312"/>
                <w:sz w:val="24"/>
                <w:szCs w:val="24"/>
              </w:rPr>
            </w:pPr>
          </w:p>
        </w:tc>
      </w:tr>
      <w:tr w14:paraId="35A0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903" w:type="dxa"/>
            <w:vAlign w:val="center"/>
          </w:tcPr>
          <w:p w14:paraId="3343870A">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医院</w:t>
            </w:r>
          </w:p>
          <w:p w14:paraId="05204578">
            <w:pPr>
              <w:spacing w:line="0" w:lineRule="atLeast"/>
              <w:jc w:val="center"/>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证明</w:t>
            </w:r>
          </w:p>
        </w:tc>
        <w:tc>
          <w:tcPr>
            <w:tcW w:w="3884" w:type="dxa"/>
            <w:gridSpan w:val="6"/>
            <w:vAlign w:val="center"/>
          </w:tcPr>
          <w:p w14:paraId="4A0BC2BB">
            <w:pPr>
              <w:jc w:val="center"/>
              <w:rPr>
                <w:rFonts w:ascii="仿宋_GB2312" w:hAnsi="仿宋_GB2312" w:eastAsia="仿宋_GB2312" w:cs="仿宋_GB2312"/>
                <w:color w:val="000000"/>
                <w:sz w:val="24"/>
                <w:szCs w:val="24"/>
                <w:highlight w:val="yellow"/>
              </w:rPr>
            </w:pPr>
          </w:p>
        </w:tc>
        <w:tc>
          <w:tcPr>
            <w:tcW w:w="1572" w:type="dxa"/>
            <w:gridSpan w:val="3"/>
            <w:vAlign w:val="center"/>
          </w:tcPr>
          <w:p w14:paraId="2DBEA7BD">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家长签字</w:t>
            </w:r>
          </w:p>
        </w:tc>
        <w:tc>
          <w:tcPr>
            <w:tcW w:w="2588" w:type="dxa"/>
            <w:gridSpan w:val="2"/>
            <w:vAlign w:val="center"/>
          </w:tcPr>
          <w:p w14:paraId="0173BCFA">
            <w:pPr>
              <w:ind w:firstLine="480" w:firstLineChars="200"/>
              <w:jc w:val="center"/>
              <w:rPr>
                <w:rFonts w:ascii="仿宋_GB2312" w:hAnsi="仿宋_GB2312" w:eastAsia="仿宋_GB2312" w:cs="仿宋_GB2312"/>
                <w:sz w:val="24"/>
                <w:szCs w:val="24"/>
              </w:rPr>
            </w:pPr>
          </w:p>
        </w:tc>
      </w:tr>
      <w:tr w14:paraId="6445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03" w:type="dxa"/>
            <w:vAlign w:val="center"/>
          </w:tcPr>
          <w:p w14:paraId="40924476">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学校</w:t>
            </w:r>
          </w:p>
          <w:p w14:paraId="7836DC08">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审批</w:t>
            </w:r>
          </w:p>
          <w:p w14:paraId="6791A610">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8044" w:type="dxa"/>
            <w:gridSpan w:val="11"/>
            <w:vAlign w:val="center"/>
          </w:tcPr>
          <w:p w14:paraId="1DBBA304">
            <w:pPr>
              <w:ind w:firstLine="480" w:firstLineChars="200"/>
              <w:jc w:val="center"/>
              <w:rPr>
                <w:rFonts w:ascii="仿宋_GB2312" w:hAnsi="仿宋_GB2312" w:eastAsia="仿宋_GB2312" w:cs="仿宋_GB2312"/>
                <w:sz w:val="24"/>
                <w:szCs w:val="24"/>
              </w:rPr>
            </w:pPr>
          </w:p>
          <w:p w14:paraId="0A0565EB">
            <w:pPr>
              <w:rPr>
                <w:rFonts w:ascii="仿宋_GB2312" w:hAnsi="仿宋_GB2312" w:eastAsia="仿宋_GB2312" w:cs="仿宋_GB2312"/>
                <w:sz w:val="24"/>
                <w:szCs w:val="24"/>
              </w:rPr>
            </w:pPr>
          </w:p>
          <w:p w14:paraId="4FCD4560">
            <w:pPr>
              <w:ind w:firstLine="4800" w:firstLineChars="2000"/>
              <w:rPr>
                <w:rFonts w:ascii="仿宋_GB2312" w:hAnsi="仿宋_GB2312" w:eastAsia="仿宋_GB2312" w:cs="仿宋_GB2312"/>
                <w:sz w:val="24"/>
                <w:szCs w:val="24"/>
              </w:rPr>
            </w:pPr>
            <w:r>
              <w:rPr>
                <w:rFonts w:hint="eastAsia" w:ascii="仿宋_GB2312" w:hAnsi="仿宋_GB2312" w:eastAsia="仿宋_GB2312" w:cs="仿宋_GB2312"/>
                <w:sz w:val="24"/>
                <w:szCs w:val="24"/>
              </w:rPr>
              <w:t>学校（盖章）</w:t>
            </w:r>
          </w:p>
        </w:tc>
      </w:tr>
      <w:tr w14:paraId="2C6A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903" w:type="dxa"/>
            <w:vAlign w:val="center"/>
          </w:tcPr>
          <w:p w14:paraId="42989AD9">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县级</w:t>
            </w:r>
          </w:p>
          <w:p w14:paraId="1A001521">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w:t>
            </w:r>
          </w:p>
          <w:p w14:paraId="17065BC0">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w:t>
            </w:r>
          </w:p>
          <w:p w14:paraId="118B8D06">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部门</w:t>
            </w:r>
          </w:p>
          <w:p w14:paraId="26384AD9">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审批</w:t>
            </w:r>
          </w:p>
          <w:p w14:paraId="553A0536">
            <w:pPr>
              <w:spacing w:line="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8044" w:type="dxa"/>
            <w:gridSpan w:val="11"/>
            <w:vAlign w:val="center"/>
          </w:tcPr>
          <w:p w14:paraId="47CB34CF">
            <w:pPr>
              <w:ind w:firstLine="480" w:firstLineChars="200"/>
              <w:jc w:val="center"/>
              <w:rPr>
                <w:rFonts w:ascii="仿宋_GB2312" w:hAnsi="仿宋_GB2312" w:eastAsia="仿宋_GB2312" w:cs="仿宋_GB2312"/>
                <w:sz w:val="24"/>
                <w:szCs w:val="24"/>
              </w:rPr>
            </w:pPr>
          </w:p>
          <w:p w14:paraId="06EB5EFF">
            <w:pPr>
              <w:ind w:firstLine="480" w:firstLineChars="200"/>
              <w:jc w:val="center"/>
              <w:rPr>
                <w:rFonts w:ascii="仿宋_GB2312" w:hAnsi="仿宋_GB2312" w:eastAsia="仿宋_GB2312" w:cs="仿宋_GB2312"/>
                <w:sz w:val="24"/>
                <w:szCs w:val="24"/>
              </w:rPr>
            </w:pPr>
          </w:p>
          <w:p w14:paraId="26D53EAC">
            <w:pPr>
              <w:ind w:firstLine="480" w:firstLineChars="200"/>
              <w:jc w:val="center"/>
              <w:rPr>
                <w:rFonts w:ascii="仿宋_GB2312" w:hAnsi="仿宋_GB2312" w:eastAsia="仿宋_GB2312" w:cs="仿宋_GB2312"/>
                <w:sz w:val="24"/>
                <w:szCs w:val="24"/>
              </w:rPr>
            </w:pPr>
          </w:p>
          <w:p w14:paraId="6EF83A57">
            <w:pP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教育行政部门（盖章）</w:t>
            </w:r>
          </w:p>
        </w:tc>
      </w:tr>
    </w:tbl>
    <w:p w14:paraId="6EFF6D23">
      <w:pPr>
        <w:jc w:val="right"/>
        <w:rPr>
          <w:rFonts w:eastAsia="仿宋_GB2312"/>
          <w:sz w:val="24"/>
        </w:rPr>
      </w:pPr>
    </w:p>
    <w:p w14:paraId="48A088D2">
      <w:pPr>
        <w:jc w:val="right"/>
        <w:rPr>
          <w:rFonts w:eastAsia="仿宋_GB2312"/>
          <w:sz w:val="24"/>
        </w:rPr>
      </w:pPr>
      <w:r>
        <w:rPr>
          <w:rFonts w:hint="eastAsia" w:eastAsia="仿宋_GB2312"/>
          <w:sz w:val="24"/>
        </w:rPr>
        <w:t>填表日期：      年     月     日</w:t>
      </w:r>
    </w:p>
    <w:p w14:paraId="679E6805">
      <w:pPr>
        <w:jc w:val="right"/>
        <w:rPr>
          <w:rFonts w:eastAsia="仿宋_GB2312"/>
          <w:sz w:val="24"/>
          <w:highlight w:val="none"/>
        </w:rPr>
      </w:pPr>
    </w:p>
    <w:p w14:paraId="2FF3ADDD">
      <w:pPr>
        <w:jc w:val="left"/>
        <w:rPr>
          <w:rFonts w:eastAsia="仿宋_GB2312"/>
          <w:sz w:val="24"/>
        </w:rPr>
      </w:pPr>
      <w:r>
        <w:rPr>
          <w:rFonts w:hint="eastAsia" w:eastAsia="仿宋_GB2312"/>
          <w:sz w:val="24"/>
          <w:highlight w:val="none"/>
        </w:rPr>
        <w:t>说明：请于</w:t>
      </w:r>
      <w:r>
        <w:rPr>
          <w:rFonts w:hint="eastAsia" w:eastAsia="仿宋_GB2312"/>
          <w:sz w:val="24"/>
          <w:highlight w:val="none"/>
          <w:lang w:eastAsia="zh-CN"/>
        </w:rPr>
        <w:t>考前一周内</w:t>
      </w:r>
      <w:r>
        <w:rPr>
          <w:rFonts w:hint="eastAsia" w:eastAsia="仿宋_GB2312"/>
          <w:sz w:val="24"/>
        </w:rPr>
        <w:t>报送申请表。</w:t>
      </w:r>
    </w:p>
    <w:p w14:paraId="5D0A1C65">
      <w:pPr>
        <w:jc w:val="right"/>
        <w:rPr>
          <w:rFonts w:eastAsia="仿宋_GB2312"/>
          <w:sz w:val="24"/>
        </w:rPr>
      </w:pPr>
    </w:p>
    <w:p w14:paraId="2B7B76F0">
      <w:pPr>
        <w:spacing w:line="6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14:paraId="53B9D3A9">
      <w:pPr>
        <w:spacing w:line="600" w:lineRule="exact"/>
        <w:jc w:val="center"/>
        <w:rPr>
          <w:rFonts w:ascii="方正小标宋_GBK" w:eastAsia="方正小标宋_GBK" w:cs="方正小标宋_GBK"/>
          <w:sz w:val="36"/>
          <w:szCs w:val="36"/>
        </w:rPr>
      </w:pPr>
      <w:r>
        <w:rPr>
          <w:rFonts w:hint="eastAsia" w:ascii="方正小标宋_GBK" w:eastAsia="方正小标宋_GBK" w:cs="方正小标宋_GBK"/>
          <w:sz w:val="36"/>
          <w:szCs w:val="36"/>
        </w:rPr>
        <w:t>随县</w:t>
      </w:r>
      <w:r>
        <w:rPr>
          <w:rFonts w:ascii="方正小标宋_GBK" w:eastAsia="方正小标宋_GBK" w:cs="方正小标宋_GBK"/>
          <w:sz w:val="36"/>
          <w:szCs w:val="36"/>
        </w:rPr>
        <w:t>20</w:t>
      </w:r>
      <w:r>
        <w:rPr>
          <w:rFonts w:hint="eastAsia" w:ascii="方正小标宋_GBK" w:eastAsia="方正小标宋_GBK" w:cs="方正小标宋_GBK"/>
          <w:sz w:val="36"/>
          <w:szCs w:val="36"/>
        </w:rPr>
        <w:t>22年体育中考考点设置安排表</w:t>
      </w:r>
    </w:p>
    <w:tbl>
      <w:tblPr>
        <w:tblStyle w:val="21"/>
        <w:tblW w:w="4998"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127"/>
        <w:gridCol w:w="2939"/>
        <w:gridCol w:w="1460"/>
      </w:tblGrid>
      <w:tr w14:paraId="5ECC1DE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bottom w:val="single" w:color="000000" w:sz="8" w:space="0"/>
              <w:right w:val="single" w:color="000000" w:sz="8" w:space="0"/>
            </w:tcBorders>
            <w:shd w:val="clear" w:color="auto" w:fill="auto"/>
            <w:vAlign w:val="center"/>
          </w:tcPr>
          <w:p w14:paraId="6EB62C46">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考    点</w:t>
            </w:r>
          </w:p>
        </w:tc>
        <w:tc>
          <w:tcPr>
            <w:tcW w:w="1723" w:type="pct"/>
            <w:tcBorders>
              <w:left w:val="nil"/>
              <w:bottom w:val="single" w:color="000000" w:sz="8" w:space="0"/>
              <w:right w:val="single" w:color="000000" w:sz="8" w:space="0"/>
            </w:tcBorders>
            <w:shd w:val="clear" w:color="auto" w:fill="auto"/>
            <w:vAlign w:val="center"/>
          </w:tcPr>
          <w:p w14:paraId="402B7647">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考生学校</w:t>
            </w:r>
          </w:p>
        </w:tc>
        <w:tc>
          <w:tcPr>
            <w:tcW w:w="856" w:type="pct"/>
            <w:tcBorders>
              <w:left w:val="nil"/>
              <w:bottom w:val="single" w:color="000000" w:sz="8" w:space="0"/>
            </w:tcBorders>
            <w:shd w:val="clear" w:color="auto" w:fill="auto"/>
            <w:vAlign w:val="center"/>
          </w:tcPr>
          <w:p w14:paraId="724639A4">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考生人数</w:t>
            </w:r>
          </w:p>
        </w:tc>
      </w:tr>
      <w:tr w14:paraId="72E21AD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18516D41">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小林镇中心学校</w:t>
            </w:r>
          </w:p>
        </w:tc>
        <w:tc>
          <w:tcPr>
            <w:tcW w:w="1723" w:type="pct"/>
            <w:tcBorders>
              <w:top w:val="nil"/>
              <w:left w:val="nil"/>
              <w:bottom w:val="single" w:color="000000" w:sz="8" w:space="0"/>
              <w:right w:val="single" w:color="000000" w:sz="8" w:space="0"/>
            </w:tcBorders>
            <w:shd w:val="clear" w:color="auto" w:fill="auto"/>
            <w:vAlign w:val="center"/>
          </w:tcPr>
          <w:p w14:paraId="1093D481">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小林镇中心学校</w:t>
            </w:r>
          </w:p>
        </w:tc>
        <w:tc>
          <w:tcPr>
            <w:tcW w:w="856" w:type="pct"/>
            <w:tcBorders>
              <w:top w:val="nil"/>
              <w:left w:val="nil"/>
              <w:bottom w:val="single" w:color="000000" w:sz="8" w:space="0"/>
            </w:tcBorders>
            <w:shd w:val="clear" w:color="auto" w:fill="auto"/>
            <w:vAlign w:val="center"/>
          </w:tcPr>
          <w:p w14:paraId="2F9C9409">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504</w:t>
            </w:r>
          </w:p>
        </w:tc>
      </w:tr>
      <w:tr w14:paraId="3E68C4B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7A07B338">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淮河镇中心学校</w:t>
            </w:r>
          </w:p>
        </w:tc>
        <w:tc>
          <w:tcPr>
            <w:tcW w:w="1723" w:type="pct"/>
            <w:tcBorders>
              <w:top w:val="nil"/>
              <w:left w:val="nil"/>
              <w:bottom w:val="single" w:color="000000" w:sz="8" w:space="0"/>
              <w:right w:val="single" w:color="000000" w:sz="8" w:space="0"/>
            </w:tcBorders>
            <w:shd w:val="clear" w:color="auto" w:fill="auto"/>
            <w:vAlign w:val="center"/>
          </w:tcPr>
          <w:p w14:paraId="0C3BA7A2">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淮河镇中心学校</w:t>
            </w:r>
          </w:p>
        </w:tc>
        <w:tc>
          <w:tcPr>
            <w:tcW w:w="856" w:type="pct"/>
            <w:tcBorders>
              <w:top w:val="nil"/>
              <w:left w:val="nil"/>
              <w:bottom w:val="single" w:color="000000" w:sz="8" w:space="0"/>
            </w:tcBorders>
            <w:shd w:val="clear" w:color="auto" w:fill="auto"/>
            <w:vAlign w:val="center"/>
          </w:tcPr>
          <w:p w14:paraId="7D8156FD">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295</w:t>
            </w:r>
          </w:p>
        </w:tc>
      </w:tr>
      <w:tr w14:paraId="3A4451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5DB8356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殷店镇中心学校</w:t>
            </w:r>
          </w:p>
        </w:tc>
        <w:tc>
          <w:tcPr>
            <w:tcW w:w="1723" w:type="pct"/>
            <w:tcBorders>
              <w:top w:val="nil"/>
              <w:left w:val="nil"/>
              <w:bottom w:val="single" w:color="000000" w:sz="8" w:space="0"/>
              <w:right w:val="single" w:color="000000" w:sz="8" w:space="0"/>
            </w:tcBorders>
            <w:shd w:val="clear" w:color="auto" w:fill="auto"/>
            <w:vAlign w:val="center"/>
          </w:tcPr>
          <w:p w14:paraId="4A3BC558">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殷店镇中心学校</w:t>
            </w:r>
          </w:p>
        </w:tc>
        <w:tc>
          <w:tcPr>
            <w:tcW w:w="856" w:type="pct"/>
            <w:tcBorders>
              <w:top w:val="nil"/>
              <w:left w:val="nil"/>
              <w:bottom w:val="single" w:color="000000" w:sz="8" w:space="0"/>
            </w:tcBorders>
            <w:shd w:val="clear" w:color="auto" w:fill="auto"/>
            <w:vAlign w:val="center"/>
          </w:tcPr>
          <w:p w14:paraId="148BBE1F">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180</w:t>
            </w:r>
          </w:p>
        </w:tc>
      </w:tr>
      <w:tr w14:paraId="4CDF8D4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right w:val="single" w:color="000000" w:sz="8" w:space="0"/>
            </w:tcBorders>
            <w:shd w:val="clear" w:color="auto" w:fill="auto"/>
            <w:vAlign w:val="center"/>
          </w:tcPr>
          <w:p w14:paraId="7B45762F">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1D4C075C">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殷店镇东坡中学</w:t>
            </w:r>
          </w:p>
        </w:tc>
        <w:tc>
          <w:tcPr>
            <w:tcW w:w="856" w:type="pct"/>
            <w:tcBorders>
              <w:top w:val="nil"/>
              <w:left w:val="nil"/>
              <w:bottom w:val="single" w:color="000000" w:sz="8" w:space="0"/>
            </w:tcBorders>
            <w:shd w:val="clear" w:color="auto" w:fill="auto"/>
            <w:vAlign w:val="center"/>
          </w:tcPr>
          <w:p w14:paraId="6795817B">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172</w:t>
            </w:r>
          </w:p>
        </w:tc>
      </w:tr>
      <w:tr w14:paraId="4130CA6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2FE86AA1">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3096CA11">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殷店镇天河口中学</w:t>
            </w:r>
          </w:p>
        </w:tc>
        <w:tc>
          <w:tcPr>
            <w:tcW w:w="856" w:type="pct"/>
            <w:tcBorders>
              <w:top w:val="nil"/>
              <w:left w:val="nil"/>
              <w:bottom w:val="single" w:color="000000" w:sz="8" w:space="0"/>
            </w:tcBorders>
            <w:shd w:val="clear" w:color="auto" w:fill="auto"/>
            <w:vAlign w:val="center"/>
          </w:tcPr>
          <w:p w14:paraId="32D2BADE">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100</w:t>
            </w:r>
          </w:p>
        </w:tc>
      </w:tr>
      <w:tr w14:paraId="6CD3B2F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4AA6605E">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高城镇中心学校</w:t>
            </w:r>
          </w:p>
        </w:tc>
        <w:tc>
          <w:tcPr>
            <w:tcW w:w="1723" w:type="pct"/>
            <w:tcBorders>
              <w:top w:val="nil"/>
              <w:left w:val="nil"/>
              <w:bottom w:val="single" w:color="000000" w:sz="8" w:space="0"/>
              <w:right w:val="single" w:color="000000" w:sz="8" w:space="0"/>
            </w:tcBorders>
            <w:shd w:val="clear" w:color="auto" w:fill="auto"/>
            <w:vAlign w:val="center"/>
          </w:tcPr>
          <w:p w14:paraId="1C60CB77">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高城镇中心学校</w:t>
            </w:r>
          </w:p>
        </w:tc>
        <w:tc>
          <w:tcPr>
            <w:tcW w:w="856" w:type="pct"/>
            <w:tcBorders>
              <w:top w:val="nil"/>
              <w:left w:val="nil"/>
              <w:bottom w:val="single" w:color="000000" w:sz="8" w:space="0"/>
            </w:tcBorders>
            <w:shd w:val="clear" w:color="auto" w:fill="auto"/>
            <w:vAlign w:val="center"/>
          </w:tcPr>
          <w:p w14:paraId="63BEC93D">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117</w:t>
            </w:r>
          </w:p>
        </w:tc>
      </w:tr>
      <w:tr w14:paraId="31F37F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07464715">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草店镇中心学校（中心小学）</w:t>
            </w:r>
          </w:p>
        </w:tc>
        <w:tc>
          <w:tcPr>
            <w:tcW w:w="1723" w:type="pct"/>
            <w:tcBorders>
              <w:top w:val="nil"/>
              <w:left w:val="nil"/>
              <w:bottom w:val="single" w:color="000000" w:sz="8" w:space="0"/>
              <w:right w:val="single" w:color="000000" w:sz="8" w:space="0"/>
            </w:tcBorders>
            <w:shd w:val="clear" w:color="auto" w:fill="auto"/>
            <w:vAlign w:val="center"/>
          </w:tcPr>
          <w:p w14:paraId="25F2E402">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草店镇中心学校</w:t>
            </w:r>
          </w:p>
        </w:tc>
        <w:tc>
          <w:tcPr>
            <w:tcW w:w="856" w:type="pct"/>
            <w:tcBorders>
              <w:top w:val="nil"/>
              <w:left w:val="nil"/>
              <w:bottom w:val="single" w:color="000000" w:sz="8" w:space="0"/>
            </w:tcBorders>
            <w:shd w:val="clear" w:color="auto" w:fill="auto"/>
            <w:vAlign w:val="center"/>
          </w:tcPr>
          <w:p w14:paraId="402FC056">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217</w:t>
            </w:r>
          </w:p>
        </w:tc>
      </w:tr>
      <w:tr w14:paraId="26FA020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06D4B9B0">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万和镇</w:t>
            </w:r>
            <w:r>
              <w:rPr>
                <w:rFonts w:hint="eastAsia" w:ascii="仿宋_GB2312" w:hAnsi="仿宋_GB2312" w:eastAsia="仿宋_GB2312" w:cs="仿宋_GB2312"/>
                <w:color w:val="000000"/>
                <w:kern w:val="0"/>
                <w:sz w:val="24"/>
                <w:szCs w:val="24"/>
                <w:highlight w:val="none"/>
                <w:lang w:eastAsia="zh-CN"/>
              </w:rPr>
              <w:t>中心学校</w:t>
            </w:r>
          </w:p>
        </w:tc>
        <w:tc>
          <w:tcPr>
            <w:tcW w:w="1723" w:type="pct"/>
            <w:tcBorders>
              <w:top w:val="nil"/>
              <w:left w:val="nil"/>
              <w:bottom w:val="single" w:color="000000" w:sz="8" w:space="0"/>
              <w:right w:val="single" w:color="000000" w:sz="8" w:space="0"/>
            </w:tcBorders>
            <w:shd w:val="clear" w:color="auto" w:fill="auto"/>
            <w:vAlign w:val="center"/>
          </w:tcPr>
          <w:p w14:paraId="774C060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万和镇中心学校</w:t>
            </w:r>
          </w:p>
        </w:tc>
        <w:tc>
          <w:tcPr>
            <w:tcW w:w="856" w:type="pct"/>
            <w:tcBorders>
              <w:top w:val="nil"/>
              <w:left w:val="nil"/>
              <w:bottom w:val="single" w:color="000000" w:sz="8" w:space="0"/>
            </w:tcBorders>
            <w:shd w:val="clear" w:color="auto" w:fill="auto"/>
            <w:vAlign w:val="center"/>
          </w:tcPr>
          <w:p w14:paraId="3883B0CF">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218</w:t>
            </w:r>
          </w:p>
        </w:tc>
      </w:tr>
      <w:tr w14:paraId="6FF1AD5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7B8C86EF">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3F0D6C33">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万和镇桃园中学</w:t>
            </w:r>
          </w:p>
        </w:tc>
        <w:tc>
          <w:tcPr>
            <w:tcW w:w="856" w:type="pct"/>
            <w:tcBorders>
              <w:top w:val="nil"/>
              <w:left w:val="nil"/>
              <w:bottom w:val="single" w:color="000000" w:sz="8" w:space="0"/>
            </w:tcBorders>
            <w:shd w:val="clear" w:color="auto" w:fill="auto"/>
            <w:vAlign w:val="center"/>
          </w:tcPr>
          <w:p w14:paraId="5EE82493">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173</w:t>
            </w:r>
          </w:p>
        </w:tc>
      </w:tr>
      <w:tr w14:paraId="6D9512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3C43BADF">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厉山镇三中</w:t>
            </w:r>
          </w:p>
        </w:tc>
        <w:tc>
          <w:tcPr>
            <w:tcW w:w="1723" w:type="pct"/>
            <w:tcBorders>
              <w:top w:val="nil"/>
              <w:left w:val="nil"/>
              <w:bottom w:val="single" w:color="000000" w:sz="8" w:space="0"/>
              <w:right w:val="single" w:color="000000" w:sz="8" w:space="0"/>
            </w:tcBorders>
            <w:shd w:val="clear" w:color="auto" w:fill="auto"/>
            <w:vAlign w:val="center"/>
          </w:tcPr>
          <w:p w14:paraId="087DCE7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厉山镇中心学校</w:t>
            </w:r>
          </w:p>
        </w:tc>
        <w:tc>
          <w:tcPr>
            <w:tcW w:w="856" w:type="pct"/>
            <w:tcBorders>
              <w:top w:val="nil"/>
              <w:left w:val="nil"/>
              <w:bottom w:val="single" w:color="000000" w:sz="8" w:space="0"/>
            </w:tcBorders>
            <w:shd w:val="clear" w:color="auto" w:fill="auto"/>
            <w:vAlign w:val="center"/>
          </w:tcPr>
          <w:p w14:paraId="77CFB6DA">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310</w:t>
            </w:r>
          </w:p>
        </w:tc>
      </w:tr>
      <w:tr w14:paraId="5031AEF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20F6D7E5">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37E40E54">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厉山镇三中</w:t>
            </w:r>
          </w:p>
        </w:tc>
        <w:tc>
          <w:tcPr>
            <w:tcW w:w="856" w:type="pct"/>
            <w:tcBorders>
              <w:top w:val="nil"/>
              <w:left w:val="nil"/>
              <w:bottom w:val="single" w:color="000000" w:sz="8" w:space="0"/>
            </w:tcBorders>
            <w:shd w:val="clear" w:color="auto" w:fill="auto"/>
            <w:vAlign w:val="center"/>
          </w:tcPr>
          <w:p w14:paraId="5F9B7677">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264</w:t>
            </w:r>
          </w:p>
        </w:tc>
      </w:tr>
      <w:tr w14:paraId="7AA6A94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7046682B">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随县炎帝学校</w:t>
            </w:r>
          </w:p>
        </w:tc>
        <w:tc>
          <w:tcPr>
            <w:tcW w:w="1723" w:type="pct"/>
            <w:tcBorders>
              <w:top w:val="nil"/>
              <w:left w:val="nil"/>
              <w:bottom w:val="single" w:color="000000" w:sz="8" w:space="0"/>
              <w:right w:val="single" w:color="000000" w:sz="8" w:space="0"/>
            </w:tcBorders>
            <w:shd w:val="clear" w:color="auto" w:fill="auto"/>
            <w:vAlign w:val="center"/>
          </w:tcPr>
          <w:p w14:paraId="2D631C6F">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炎帝学校</w:t>
            </w:r>
          </w:p>
        </w:tc>
        <w:tc>
          <w:tcPr>
            <w:tcW w:w="856" w:type="pct"/>
            <w:tcBorders>
              <w:top w:val="nil"/>
              <w:left w:val="nil"/>
              <w:bottom w:val="single" w:color="000000" w:sz="8" w:space="0"/>
            </w:tcBorders>
            <w:shd w:val="clear" w:color="auto" w:fill="auto"/>
            <w:vAlign w:val="center"/>
          </w:tcPr>
          <w:p w14:paraId="722D1C77">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251</w:t>
            </w:r>
          </w:p>
        </w:tc>
      </w:tr>
      <w:tr w14:paraId="5563715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4D7E3EC1">
            <w:pPr>
              <w:spacing w:line="240" w:lineRule="exact"/>
              <w:jc w:val="center"/>
              <w:textAlignment w:val="center"/>
              <w:rPr>
                <w:rFonts w:hint="eastAsia" w:ascii="仿宋_GB2312" w:hAnsi="仿宋_GB2312" w:eastAsia="仿宋_GB2312" w:cs="仿宋_GB2312"/>
                <w:color w:val="000000"/>
                <w:kern w:val="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60FC350D">
            <w:pPr>
              <w:spacing w:line="240" w:lineRule="exact"/>
              <w:jc w:val="center"/>
              <w:textAlignment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神农国际学校</w:t>
            </w:r>
          </w:p>
        </w:tc>
        <w:tc>
          <w:tcPr>
            <w:tcW w:w="856" w:type="pct"/>
            <w:tcBorders>
              <w:top w:val="nil"/>
              <w:left w:val="nil"/>
              <w:bottom w:val="single" w:color="000000" w:sz="8" w:space="0"/>
            </w:tcBorders>
            <w:shd w:val="clear" w:color="auto" w:fill="auto"/>
            <w:vAlign w:val="center"/>
          </w:tcPr>
          <w:p w14:paraId="030F1442">
            <w:pPr>
              <w:spacing w:line="240" w:lineRule="exact"/>
              <w:jc w:val="center"/>
              <w:textAlignment w:val="center"/>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79</w:t>
            </w:r>
          </w:p>
        </w:tc>
      </w:tr>
      <w:tr w14:paraId="0ECC26C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2E66634B">
            <w:pPr>
              <w:spacing w:line="240" w:lineRule="exact"/>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kern w:val="0"/>
                <w:sz w:val="24"/>
                <w:szCs w:val="24"/>
                <w:highlight w:val="none"/>
              </w:rPr>
              <w:t>尚市镇</w:t>
            </w:r>
            <w:r>
              <w:rPr>
                <w:rFonts w:hint="eastAsia" w:ascii="仿宋_GB2312" w:hAnsi="仿宋_GB2312" w:eastAsia="仿宋_GB2312" w:cs="仿宋_GB2312"/>
                <w:color w:val="000000"/>
                <w:kern w:val="0"/>
                <w:sz w:val="24"/>
                <w:szCs w:val="24"/>
                <w:highlight w:val="none"/>
                <w:lang w:eastAsia="zh-CN"/>
              </w:rPr>
              <w:t>二中</w:t>
            </w:r>
          </w:p>
        </w:tc>
        <w:tc>
          <w:tcPr>
            <w:tcW w:w="1723" w:type="pct"/>
            <w:tcBorders>
              <w:top w:val="nil"/>
              <w:left w:val="nil"/>
              <w:bottom w:val="single" w:color="000000" w:sz="8" w:space="0"/>
              <w:right w:val="single" w:color="000000" w:sz="8" w:space="0"/>
            </w:tcBorders>
            <w:shd w:val="clear" w:color="auto" w:fill="auto"/>
            <w:vAlign w:val="center"/>
          </w:tcPr>
          <w:p w14:paraId="237553AD">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尚市镇中心学校</w:t>
            </w:r>
          </w:p>
        </w:tc>
        <w:tc>
          <w:tcPr>
            <w:tcW w:w="856" w:type="pct"/>
            <w:tcBorders>
              <w:top w:val="nil"/>
              <w:left w:val="nil"/>
              <w:bottom w:val="single" w:color="000000" w:sz="8" w:space="0"/>
            </w:tcBorders>
            <w:shd w:val="clear" w:color="auto" w:fill="auto"/>
            <w:vAlign w:val="center"/>
          </w:tcPr>
          <w:p w14:paraId="07463FD9">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140</w:t>
            </w:r>
          </w:p>
        </w:tc>
      </w:tr>
      <w:tr w14:paraId="2A21EE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0349A96A">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26967A2B">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尚市镇二中</w:t>
            </w:r>
          </w:p>
        </w:tc>
        <w:tc>
          <w:tcPr>
            <w:tcW w:w="856" w:type="pct"/>
            <w:tcBorders>
              <w:top w:val="nil"/>
              <w:left w:val="nil"/>
              <w:bottom w:val="single" w:color="000000" w:sz="8" w:space="0"/>
            </w:tcBorders>
            <w:shd w:val="clear" w:color="auto" w:fill="auto"/>
            <w:vAlign w:val="center"/>
          </w:tcPr>
          <w:p w14:paraId="4FC8B380">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143</w:t>
            </w:r>
          </w:p>
        </w:tc>
      </w:tr>
      <w:tr w14:paraId="7F3A602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187A0394">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新街镇中心学校</w:t>
            </w:r>
          </w:p>
        </w:tc>
        <w:tc>
          <w:tcPr>
            <w:tcW w:w="1723" w:type="pct"/>
            <w:tcBorders>
              <w:top w:val="nil"/>
              <w:left w:val="nil"/>
              <w:bottom w:val="single" w:color="000000" w:sz="8" w:space="0"/>
              <w:right w:val="single" w:color="000000" w:sz="8" w:space="0"/>
            </w:tcBorders>
            <w:shd w:val="clear" w:color="auto" w:fill="auto"/>
            <w:vAlign w:val="center"/>
          </w:tcPr>
          <w:p w14:paraId="75D7EB8B">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新街镇中心学校</w:t>
            </w:r>
          </w:p>
        </w:tc>
        <w:tc>
          <w:tcPr>
            <w:tcW w:w="856" w:type="pct"/>
            <w:tcBorders>
              <w:top w:val="nil"/>
              <w:left w:val="nil"/>
              <w:bottom w:val="single" w:color="000000" w:sz="8" w:space="0"/>
            </w:tcBorders>
            <w:shd w:val="clear" w:color="auto" w:fill="auto"/>
            <w:vAlign w:val="center"/>
          </w:tcPr>
          <w:p w14:paraId="1102A645">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175</w:t>
            </w:r>
          </w:p>
        </w:tc>
      </w:tr>
      <w:tr w14:paraId="1B685FB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62FCEFD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唐县镇中心学校</w:t>
            </w:r>
          </w:p>
        </w:tc>
        <w:tc>
          <w:tcPr>
            <w:tcW w:w="1723" w:type="pct"/>
            <w:tcBorders>
              <w:top w:val="nil"/>
              <w:left w:val="nil"/>
              <w:bottom w:val="single" w:color="000000" w:sz="8" w:space="0"/>
              <w:right w:val="single" w:color="000000" w:sz="8" w:space="0"/>
            </w:tcBorders>
            <w:shd w:val="clear" w:color="auto" w:fill="auto"/>
            <w:vAlign w:val="center"/>
          </w:tcPr>
          <w:p w14:paraId="41416EC0">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唐县镇中心学校</w:t>
            </w:r>
          </w:p>
        </w:tc>
        <w:tc>
          <w:tcPr>
            <w:tcW w:w="856" w:type="pct"/>
            <w:tcBorders>
              <w:top w:val="nil"/>
              <w:left w:val="nil"/>
              <w:bottom w:val="single" w:color="000000" w:sz="8" w:space="0"/>
            </w:tcBorders>
            <w:shd w:val="clear" w:color="auto" w:fill="auto"/>
            <w:vAlign w:val="center"/>
          </w:tcPr>
          <w:p w14:paraId="1FA61C11">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263</w:t>
            </w:r>
          </w:p>
        </w:tc>
      </w:tr>
      <w:tr w14:paraId="30371C0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1869FB66">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24F4E41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唐县镇二中</w:t>
            </w:r>
          </w:p>
        </w:tc>
        <w:tc>
          <w:tcPr>
            <w:tcW w:w="856" w:type="pct"/>
            <w:tcBorders>
              <w:top w:val="nil"/>
              <w:left w:val="nil"/>
              <w:bottom w:val="single" w:color="000000" w:sz="8" w:space="0"/>
            </w:tcBorders>
            <w:shd w:val="clear" w:color="auto" w:fill="auto"/>
            <w:vAlign w:val="center"/>
          </w:tcPr>
          <w:p w14:paraId="0AEAEF04">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245</w:t>
            </w:r>
          </w:p>
        </w:tc>
      </w:tr>
      <w:tr w14:paraId="2C7A31C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324A64E9">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万福店农场中心学校</w:t>
            </w:r>
          </w:p>
        </w:tc>
        <w:tc>
          <w:tcPr>
            <w:tcW w:w="1723" w:type="pct"/>
            <w:tcBorders>
              <w:top w:val="nil"/>
              <w:left w:val="nil"/>
              <w:bottom w:val="single" w:color="000000" w:sz="8" w:space="0"/>
              <w:right w:val="single" w:color="000000" w:sz="8" w:space="0"/>
            </w:tcBorders>
            <w:shd w:val="clear" w:color="auto" w:fill="auto"/>
            <w:vAlign w:val="center"/>
          </w:tcPr>
          <w:p w14:paraId="34D07DDA">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万福店农场中心学校</w:t>
            </w:r>
          </w:p>
        </w:tc>
        <w:tc>
          <w:tcPr>
            <w:tcW w:w="856" w:type="pct"/>
            <w:tcBorders>
              <w:top w:val="nil"/>
              <w:left w:val="nil"/>
              <w:bottom w:val="single" w:color="000000" w:sz="8" w:space="0"/>
            </w:tcBorders>
            <w:shd w:val="clear" w:color="auto" w:fill="auto"/>
            <w:vAlign w:val="center"/>
          </w:tcPr>
          <w:p w14:paraId="3752E6E3">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122</w:t>
            </w:r>
          </w:p>
        </w:tc>
      </w:tr>
      <w:tr w14:paraId="2E14131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0203E421">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吴山镇中心学校</w:t>
            </w:r>
          </w:p>
        </w:tc>
        <w:tc>
          <w:tcPr>
            <w:tcW w:w="1723" w:type="pct"/>
            <w:tcBorders>
              <w:top w:val="nil"/>
              <w:left w:val="nil"/>
              <w:bottom w:val="single" w:color="000000" w:sz="8" w:space="0"/>
              <w:right w:val="single" w:color="000000" w:sz="8" w:space="0"/>
            </w:tcBorders>
            <w:shd w:val="clear" w:color="auto" w:fill="auto"/>
            <w:vAlign w:val="center"/>
          </w:tcPr>
          <w:p w14:paraId="5CFB65E7">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吴山镇中心学校</w:t>
            </w:r>
          </w:p>
        </w:tc>
        <w:tc>
          <w:tcPr>
            <w:tcW w:w="856" w:type="pct"/>
            <w:tcBorders>
              <w:top w:val="nil"/>
              <w:left w:val="nil"/>
              <w:bottom w:val="single" w:color="000000" w:sz="8" w:space="0"/>
            </w:tcBorders>
            <w:shd w:val="clear" w:color="auto" w:fill="auto"/>
            <w:vAlign w:val="center"/>
          </w:tcPr>
          <w:p w14:paraId="0617334D">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183</w:t>
            </w:r>
          </w:p>
        </w:tc>
      </w:tr>
      <w:tr w14:paraId="5AD30D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restart"/>
            <w:tcBorders>
              <w:top w:val="nil"/>
              <w:right w:val="single" w:color="000000" w:sz="8" w:space="0"/>
            </w:tcBorders>
            <w:shd w:val="clear" w:color="auto" w:fill="auto"/>
            <w:vAlign w:val="center"/>
          </w:tcPr>
          <w:p w14:paraId="007913D6">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洪山镇中心学校</w:t>
            </w:r>
          </w:p>
        </w:tc>
        <w:tc>
          <w:tcPr>
            <w:tcW w:w="1723" w:type="pct"/>
            <w:tcBorders>
              <w:top w:val="nil"/>
              <w:left w:val="nil"/>
              <w:bottom w:val="single" w:color="000000" w:sz="8" w:space="0"/>
              <w:right w:val="single" w:color="000000" w:sz="8" w:space="0"/>
            </w:tcBorders>
            <w:shd w:val="clear" w:color="auto" w:fill="auto"/>
            <w:vAlign w:val="center"/>
          </w:tcPr>
          <w:p w14:paraId="6398231C">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洪山镇中心学校</w:t>
            </w:r>
          </w:p>
        </w:tc>
        <w:tc>
          <w:tcPr>
            <w:tcW w:w="856" w:type="pct"/>
            <w:tcBorders>
              <w:top w:val="nil"/>
              <w:left w:val="nil"/>
              <w:bottom w:val="single" w:color="000000" w:sz="8" w:space="0"/>
            </w:tcBorders>
            <w:shd w:val="clear" w:color="auto" w:fill="auto"/>
            <w:vAlign w:val="center"/>
          </w:tcPr>
          <w:p w14:paraId="1291FBA1">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251</w:t>
            </w:r>
          </w:p>
        </w:tc>
      </w:tr>
      <w:tr w14:paraId="4DC4B91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right w:val="single" w:color="000000" w:sz="8" w:space="0"/>
            </w:tcBorders>
            <w:shd w:val="clear" w:color="auto" w:fill="auto"/>
            <w:vAlign w:val="center"/>
          </w:tcPr>
          <w:p w14:paraId="2FE5D567">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75FF10D7">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洪山镇一中</w:t>
            </w:r>
          </w:p>
        </w:tc>
        <w:tc>
          <w:tcPr>
            <w:tcW w:w="856" w:type="pct"/>
            <w:tcBorders>
              <w:top w:val="nil"/>
              <w:left w:val="nil"/>
              <w:bottom w:val="single" w:color="000000" w:sz="8" w:space="0"/>
            </w:tcBorders>
            <w:shd w:val="clear" w:color="auto" w:fill="auto"/>
            <w:vAlign w:val="center"/>
          </w:tcPr>
          <w:p w14:paraId="6BC4FFC5">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95</w:t>
            </w:r>
          </w:p>
        </w:tc>
      </w:tr>
      <w:tr w14:paraId="65D8803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vMerge w:val="continue"/>
            <w:tcBorders>
              <w:bottom w:val="single" w:color="000000" w:sz="8" w:space="0"/>
              <w:right w:val="single" w:color="000000" w:sz="8" w:space="0"/>
            </w:tcBorders>
            <w:shd w:val="clear" w:color="auto" w:fill="auto"/>
            <w:vAlign w:val="center"/>
          </w:tcPr>
          <w:p w14:paraId="1C969AE7">
            <w:pPr>
              <w:spacing w:line="240" w:lineRule="exact"/>
              <w:jc w:val="center"/>
              <w:rPr>
                <w:rFonts w:ascii="仿宋_GB2312" w:hAnsi="仿宋_GB2312" w:eastAsia="仿宋_GB2312" w:cs="仿宋_GB2312"/>
                <w:color w:val="000000"/>
                <w:sz w:val="24"/>
                <w:szCs w:val="24"/>
                <w:highlight w:val="none"/>
              </w:rPr>
            </w:pPr>
          </w:p>
        </w:tc>
        <w:tc>
          <w:tcPr>
            <w:tcW w:w="1723" w:type="pct"/>
            <w:tcBorders>
              <w:top w:val="nil"/>
              <w:left w:val="nil"/>
              <w:bottom w:val="single" w:color="000000" w:sz="8" w:space="0"/>
              <w:right w:val="single" w:color="000000" w:sz="8" w:space="0"/>
            </w:tcBorders>
            <w:shd w:val="clear" w:color="auto" w:fill="auto"/>
            <w:vAlign w:val="center"/>
          </w:tcPr>
          <w:p w14:paraId="4327065F">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洪山镇双河中学</w:t>
            </w:r>
          </w:p>
        </w:tc>
        <w:tc>
          <w:tcPr>
            <w:tcW w:w="856" w:type="pct"/>
            <w:tcBorders>
              <w:top w:val="nil"/>
              <w:left w:val="nil"/>
              <w:bottom w:val="single" w:color="000000" w:sz="8" w:space="0"/>
            </w:tcBorders>
            <w:shd w:val="clear" w:color="auto" w:fill="auto"/>
            <w:vAlign w:val="center"/>
          </w:tcPr>
          <w:p w14:paraId="25EE1E59">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72</w:t>
            </w:r>
          </w:p>
        </w:tc>
      </w:tr>
      <w:tr w14:paraId="3D95722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7A250EF2">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安居镇中心学校</w:t>
            </w:r>
          </w:p>
        </w:tc>
        <w:tc>
          <w:tcPr>
            <w:tcW w:w="1723" w:type="pct"/>
            <w:tcBorders>
              <w:top w:val="nil"/>
              <w:left w:val="nil"/>
              <w:bottom w:val="single" w:color="000000" w:sz="8" w:space="0"/>
              <w:right w:val="single" w:color="000000" w:sz="8" w:space="0"/>
            </w:tcBorders>
            <w:shd w:val="clear" w:color="auto" w:fill="auto"/>
            <w:vAlign w:val="center"/>
          </w:tcPr>
          <w:p w14:paraId="0BBB008B">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安居镇中心学校</w:t>
            </w:r>
          </w:p>
        </w:tc>
        <w:tc>
          <w:tcPr>
            <w:tcW w:w="856" w:type="pct"/>
            <w:tcBorders>
              <w:top w:val="nil"/>
              <w:left w:val="nil"/>
              <w:bottom w:val="single" w:color="000000" w:sz="8" w:space="0"/>
            </w:tcBorders>
            <w:shd w:val="clear" w:color="auto" w:fill="auto"/>
            <w:vAlign w:val="center"/>
          </w:tcPr>
          <w:p w14:paraId="3026E3DF">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361</w:t>
            </w:r>
          </w:p>
        </w:tc>
      </w:tr>
      <w:tr w14:paraId="139133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185D361F">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均川镇中心学校</w:t>
            </w:r>
          </w:p>
        </w:tc>
        <w:tc>
          <w:tcPr>
            <w:tcW w:w="1723" w:type="pct"/>
            <w:tcBorders>
              <w:top w:val="nil"/>
              <w:left w:val="nil"/>
              <w:bottom w:val="single" w:color="000000" w:sz="8" w:space="0"/>
              <w:right w:val="single" w:color="000000" w:sz="8" w:space="0"/>
            </w:tcBorders>
            <w:shd w:val="clear" w:color="auto" w:fill="auto"/>
            <w:vAlign w:val="center"/>
          </w:tcPr>
          <w:p w14:paraId="191C15A9">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均川镇中心学校</w:t>
            </w:r>
          </w:p>
        </w:tc>
        <w:tc>
          <w:tcPr>
            <w:tcW w:w="856" w:type="pct"/>
            <w:tcBorders>
              <w:top w:val="nil"/>
              <w:left w:val="nil"/>
              <w:bottom w:val="single" w:color="000000" w:sz="8" w:space="0"/>
            </w:tcBorders>
            <w:shd w:val="clear" w:color="auto" w:fill="auto"/>
            <w:vAlign w:val="center"/>
          </w:tcPr>
          <w:p w14:paraId="03E735FE">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301</w:t>
            </w:r>
          </w:p>
        </w:tc>
      </w:tr>
      <w:tr w14:paraId="77D0E63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60EA68ED">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柳林镇中心学校</w:t>
            </w:r>
          </w:p>
        </w:tc>
        <w:tc>
          <w:tcPr>
            <w:tcW w:w="1723" w:type="pct"/>
            <w:tcBorders>
              <w:top w:val="nil"/>
              <w:left w:val="nil"/>
              <w:bottom w:val="single" w:color="000000" w:sz="8" w:space="0"/>
              <w:right w:val="single" w:color="000000" w:sz="8" w:space="0"/>
            </w:tcBorders>
            <w:shd w:val="clear" w:color="auto" w:fill="auto"/>
            <w:vAlign w:val="center"/>
          </w:tcPr>
          <w:p w14:paraId="1080FC3E">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柳林镇中心学校</w:t>
            </w:r>
          </w:p>
        </w:tc>
        <w:tc>
          <w:tcPr>
            <w:tcW w:w="856" w:type="pct"/>
            <w:tcBorders>
              <w:top w:val="nil"/>
              <w:left w:val="nil"/>
              <w:bottom w:val="single" w:color="000000" w:sz="8" w:space="0"/>
            </w:tcBorders>
            <w:shd w:val="clear" w:color="auto" w:fill="auto"/>
            <w:vAlign w:val="center"/>
          </w:tcPr>
          <w:p w14:paraId="0555E537">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125</w:t>
            </w:r>
          </w:p>
        </w:tc>
      </w:tr>
      <w:tr w14:paraId="4222C38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bottom w:val="single" w:color="000000" w:sz="8" w:space="0"/>
              <w:right w:val="single" w:color="000000" w:sz="8" w:space="0"/>
            </w:tcBorders>
            <w:shd w:val="clear" w:color="auto" w:fill="auto"/>
            <w:vAlign w:val="center"/>
          </w:tcPr>
          <w:p w14:paraId="1584319F">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三里岗镇中心学校</w:t>
            </w:r>
          </w:p>
        </w:tc>
        <w:tc>
          <w:tcPr>
            <w:tcW w:w="1723" w:type="pct"/>
            <w:tcBorders>
              <w:top w:val="nil"/>
              <w:left w:val="nil"/>
              <w:bottom w:val="single" w:color="000000" w:sz="8" w:space="0"/>
              <w:right w:val="single" w:color="000000" w:sz="8" w:space="0"/>
            </w:tcBorders>
            <w:shd w:val="clear" w:color="auto" w:fill="auto"/>
            <w:vAlign w:val="center"/>
          </w:tcPr>
          <w:p w14:paraId="3161BFB2">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三里岗镇中心学校</w:t>
            </w:r>
          </w:p>
        </w:tc>
        <w:tc>
          <w:tcPr>
            <w:tcW w:w="856" w:type="pct"/>
            <w:tcBorders>
              <w:top w:val="nil"/>
              <w:left w:val="nil"/>
              <w:bottom w:val="single" w:color="000000" w:sz="8" w:space="0"/>
            </w:tcBorders>
            <w:shd w:val="clear" w:color="auto" w:fill="auto"/>
            <w:vAlign w:val="center"/>
          </w:tcPr>
          <w:p w14:paraId="6D7DC9AF">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174</w:t>
            </w:r>
          </w:p>
        </w:tc>
      </w:tr>
      <w:tr w14:paraId="29B05CE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7" w:hRule="exact"/>
        </w:trPr>
        <w:tc>
          <w:tcPr>
            <w:tcW w:w="2420" w:type="pct"/>
            <w:tcBorders>
              <w:top w:val="nil"/>
              <w:right w:val="single" w:color="000000" w:sz="8" w:space="0"/>
            </w:tcBorders>
            <w:shd w:val="clear" w:color="auto" w:fill="auto"/>
            <w:vAlign w:val="center"/>
          </w:tcPr>
          <w:p w14:paraId="0A9C242E">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澴潭镇中心学校</w:t>
            </w:r>
          </w:p>
        </w:tc>
        <w:tc>
          <w:tcPr>
            <w:tcW w:w="1723" w:type="pct"/>
            <w:tcBorders>
              <w:top w:val="nil"/>
              <w:left w:val="nil"/>
              <w:right w:val="single" w:color="000000" w:sz="8" w:space="0"/>
            </w:tcBorders>
            <w:shd w:val="clear" w:color="auto" w:fill="auto"/>
            <w:vAlign w:val="center"/>
          </w:tcPr>
          <w:p w14:paraId="38E31075">
            <w:pPr>
              <w:spacing w:line="240" w:lineRule="exact"/>
              <w:jc w:val="center"/>
              <w:textAlignment w:val="center"/>
              <w:rPr>
                <w:rFonts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kern w:val="0"/>
                <w:sz w:val="24"/>
                <w:szCs w:val="24"/>
                <w:highlight w:val="none"/>
              </w:rPr>
              <w:t>澴潭镇中心学校</w:t>
            </w:r>
          </w:p>
        </w:tc>
        <w:tc>
          <w:tcPr>
            <w:tcW w:w="856" w:type="pct"/>
            <w:tcBorders>
              <w:top w:val="nil"/>
              <w:left w:val="nil"/>
            </w:tcBorders>
            <w:shd w:val="clear" w:color="auto" w:fill="auto"/>
            <w:vAlign w:val="center"/>
          </w:tcPr>
          <w:p w14:paraId="308743E3">
            <w:pPr>
              <w:spacing w:line="240" w:lineRule="exact"/>
              <w:jc w:val="center"/>
              <w:textAlignment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327</w:t>
            </w:r>
          </w:p>
        </w:tc>
      </w:tr>
    </w:tbl>
    <w:p w14:paraId="03A107AE">
      <w:pPr>
        <w:rPr>
          <w:highlight w:val="none"/>
        </w:rPr>
      </w:pPr>
      <w:r>
        <w:rPr>
          <w:highlight w:val="none"/>
        </w:rPr>
        <w:br w:type="page"/>
      </w:r>
    </w:p>
    <w:p w14:paraId="3F7C9E25">
      <w:pPr>
        <w:rPr>
          <w:highlight w:val="none"/>
        </w:rPr>
      </w:pPr>
    </w:p>
    <w:p w14:paraId="2CECE805">
      <w:pPr>
        <w:rPr>
          <w:highlight w:val="none"/>
        </w:rPr>
      </w:pPr>
    </w:p>
    <w:p w14:paraId="06530194">
      <w:pPr>
        <w:rPr>
          <w:highlight w:val="none"/>
        </w:rPr>
      </w:pPr>
    </w:p>
    <w:p w14:paraId="383CBCE2">
      <w:pPr>
        <w:rPr>
          <w:highlight w:val="none"/>
        </w:rPr>
      </w:pPr>
    </w:p>
    <w:p w14:paraId="34DCB1E1">
      <w:pPr>
        <w:rPr>
          <w:highlight w:val="none"/>
        </w:rPr>
      </w:pPr>
    </w:p>
    <w:p w14:paraId="1065F726">
      <w:pPr>
        <w:rPr>
          <w:highlight w:val="none"/>
        </w:rPr>
      </w:pPr>
    </w:p>
    <w:p w14:paraId="6261F3A4">
      <w:pPr>
        <w:rPr>
          <w:highlight w:val="none"/>
        </w:rPr>
      </w:pPr>
    </w:p>
    <w:p w14:paraId="25532AAE">
      <w:pPr>
        <w:rPr>
          <w:highlight w:val="none"/>
        </w:rPr>
      </w:pPr>
    </w:p>
    <w:p w14:paraId="00979B1A">
      <w:pPr>
        <w:rPr>
          <w:highlight w:val="none"/>
        </w:rPr>
      </w:pPr>
    </w:p>
    <w:p w14:paraId="7AE1B2D6">
      <w:pPr>
        <w:rPr>
          <w:highlight w:val="none"/>
        </w:rPr>
      </w:pPr>
    </w:p>
    <w:p w14:paraId="5C3F5EAD">
      <w:pPr>
        <w:rPr>
          <w:highlight w:val="none"/>
        </w:rPr>
      </w:pPr>
    </w:p>
    <w:p w14:paraId="490628F9">
      <w:pPr>
        <w:rPr>
          <w:highlight w:val="none"/>
        </w:rPr>
      </w:pPr>
    </w:p>
    <w:p w14:paraId="45F78DFD">
      <w:pPr>
        <w:rPr>
          <w:highlight w:val="none"/>
        </w:rPr>
      </w:pPr>
    </w:p>
    <w:p w14:paraId="47B15E1D">
      <w:pPr>
        <w:rPr>
          <w:highlight w:val="none"/>
        </w:rPr>
      </w:pPr>
    </w:p>
    <w:p w14:paraId="7788F406">
      <w:pPr>
        <w:rPr>
          <w:highlight w:val="none"/>
        </w:rPr>
      </w:pPr>
    </w:p>
    <w:p w14:paraId="079CF133">
      <w:pPr>
        <w:rPr>
          <w:highlight w:val="none"/>
        </w:rPr>
      </w:pPr>
    </w:p>
    <w:p w14:paraId="38F4D65F">
      <w:pPr>
        <w:rPr>
          <w:highlight w:val="none"/>
        </w:rPr>
      </w:pPr>
    </w:p>
    <w:p w14:paraId="5863A16C">
      <w:pPr>
        <w:rPr>
          <w:highlight w:val="none"/>
        </w:rPr>
      </w:pPr>
    </w:p>
    <w:p w14:paraId="15778C9C">
      <w:pPr>
        <w:rPr>
          <w:highlight w:val="none"/>
        </w:rPr>
      </w:pPr>
    </w:p>
    <w:p w14:paraId="0D7F1228">
      <w:pPr>
        <w:rPr>
          <w:highlight w:val="none"/>
        </w:rPr>
      </w:pPr>
    </w:p>
    <w:p w14:paraId="3E4F753D">
      <w:pPr>
        <w:rPr>
          <w:highlight w:val="none"/>
        </w:rPr>
      </w:pPr>
    </w:p>
    <w:p w14:paraId="515BCB7B">
      <w:pPr>
        <w:rPr>
          <w:highlight w:val="none"/>
        </w:rPr>
      </w:pPr>
    </w:p>
    <w:p w14:paraId="7AA5C3C4">
      <w:pPr>
        <w:rPr>
          <w:highlight w:val="none"/>
        </w:rPr>
      </w:pPr>
    </w:p>
    <w:p w14:paraId="5B74BBCF">
      <w:pPr>
        <w:rPr>
          <w:highlight w:val="none"/>
        </w:rPr>
      </w:pPr>
    </w:p>
    <w:p w14:paraId="02ADDDA5">
      <w:pPr>
        <w:rPr>
          <w:highlight w:val="none"/>
        </w:rPr>
      </w:pPr>
    </w:p>
    <w:p w14:paraId="50E9A3A6">
      <w:pPr>
        <w:rPr>
          <w:highlight w:val="none"/>
        </w:rPr>
      </w:pPr>
    </w:p>
    <w:p w14:paraId="68320357">
      <w:pPr>
        <w:rPr>
          <w:highlight w:val="none"/>
        </w:rPr>
      </w:pPr>
    </w:p>
    <w:p w14:paraId="458EA5D8">
      <w:pPr>
        <w:rPr>
          <w:highlight w:val="none"/>
        </w:rPr>
      </w:pPr>
    </w:p>
    <w:p w14:paraId="0D7E6123">
      <w:pPr>
        <w:rPr>
          <w:highlight w:val="none"/>
        </w:rPr>
      </w:pPr>
    </w:p>
    <w:p w14:paraId="53749066">
      <w:pPr>
        <w:rPr>
          <w:highlight w:val="none"/>
        </w:rPr>
      </w:pPr>
    </w:p>
    <w:p w14:paraId="6B206B89">
      <w:pPr>
        <w:rPr>
          <w:highlight w:val="none"/>
        </w:rPr>
      </w:pPr>
    </w:p>
    <w:p w14:paraId="2A52A98D">
      <w:pPr>
        <w:rPr>
          <w:highlight w:val="none"/>
        </w:rPr>
      </w:pPr>
    </w:p>
    <w:p w14:paraId="0344B5EC">
      <w:pPr>
        <w:rPr>
          <w:highlight w:val="none"/>
        </w:rPr>
      </w:pPr>
    </w:p>
    <w:p w14:paraId="6C51EA6D">
      <w:pPr>
        <w:rPr>
          <w:highlight w:val="none"/>
        </w:rPr>
      </w:pPr>
    </w:p>
    <w:p w14:paraId="4D8F8492">
      <w:pPr>
        <w:rPr>
          <w:highlight w:val="none"/>
        </w:rPr>
      </w:pPr>
    </w:p>
    <w:p w14:paraId="1A05A83A">
      <w:pPr>
        <w:rPr>
          <w:highlight w:val="none"/>
        </w:rPr>
      </w:pPr>
    </w:p>
    <w:p w14:paraId="7C6214AE">
      <w:pPr>
        <w:rPr>
          <w:highlight w:val="none"/>
        </w:rPr>
      </w:pPr>
    </w:p>
    <w:p w14:paraId="007A5EF5">
      <w:pPr>
        <w:rPr>
          <w:highlight w:val="none"/>
        </w:rPr>
      </w:pPr>
    </w:p>
    <w:p w14:paraId="605BE6E7">
      <w:pPr>
        <w:rPr>
          <w:highlight w:val="none"/>
        </w:rPr>
      </w:pPr>
    </w:p>
    <w:p w14:paraId="07BD2D23">
      <w:pPr>
        <w:rPr>
          <w:highlight w:val="none"/>
        </w:rPr>
      </w:pPr>
    </w:p>
    <w:p w14:paraId="3567BE60">
      <w:pPr>
        <w:rPr>
          <w:highlight w:val="none"/>
        </w:rPr>
      </w:pPr>
    </w:p>
    <w:p w14:paraId="12D765DD">
      <w:pPr>
        <w:jc w:val="left"/>
        <w:rPr>
          <w:sz w:val="32"/>
          <w:szCs w:val="32"/>
        </w:rPr>
      </w:pPr>
      <w:r>
        <w:rPr>
          <w:rFonts w:ascii="仿宋_GB2312" w:hAnsi="仿宋_GB2312" w:eastAsia="仿宋_GB2312" w:cs="仿宋_GB2312"/>
          <w:sz w:val="32"/>
          <w:szCs w:val="32"/>
          <w:highlight w:val="none"/>
        </w:rPr>
        <w:pict>
          <v:line id="直接连接符 1" o:spid="_x0000_s2073" o:spt="20" style="position:absolute;left:0pt;margin-left:0pt;margin-top:30.65pt;height:0.15pt;width:409pt;z-index:251660288;mso-width-relative:page;mso-height-relative:page;" filled="f" stroked="t" coordsize="21600,21600" o:gfxdata="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gULsJ0wAAAAYBAAAPAAAAAAAAAAEA&#10;IAAAACIAAABkcnMvZG93bnJldi54bWxQSwECFAAUAAAACACHTuJAFsJnitsBAACZAwAADgAAAAAA&#10;AAABACAAAAAiAQAAZHJzL2Uyb0RvYy54bWxQSwUGAAAAAAYABgBZAQAAbwUAAAAA&#10;">
            <v:path arrowok="t"/>
            <v:fill on="f" focussize="0,0"/>
            <v:stroke color="#000000"/>
            <v:imagedata o:title=""/>
            <o:lock v:ext="edit" aspectratio="f"/>
          </v:line>
        </w:pict>
      </w:r>
      <w:r>
        <w:rPr>
          <w:rFonts w:hint="eastAsia" w:ascii="仿宋_GB2312" w:hAnsi="仿宋_GB2312" w:eastAsia="仿宋_GB2312" w:cs="仿宋_GB2312"/>
          <w:sz w:val="32"/>
          <w:szCs w:val="32"/>
          <w:highlight w:val="none"/>
        </w:rPr>
        <w:t>　随县教育局办公室     　     2022年3月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日印发</w:t>
      </w:r>
      <w:r>
        <w:rPr>
          <w:rFonts w:ascii="仿宋_GB2312" w:hAnsi="仿宋_GB2312" w:eastAsia="仿宋_GB2312" w:cs="仿宋_GB2312"/>
          <w:sz w:val="32"/>
          <w:szCs w:val="32"/>
          <w:highlight w:val="none"/>
        </w:rPr>
        <w:pict>
          <v:line id="直接连接符 2" o:spid="_x0000_s2074" o:spt="20" style="position:absolute;left:0pt;margin-left:0pt;margin-top:1.05pt;height:0.15pt;width:409pt;z-index:251661312;mso-width-relative:page;mso-height-relative:page;" coordsize="21600,21600" o:gfxdata="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HtE7vSAAAABAEAAA8AAAAAAAAAAQAg&#10;AAAAIgAAAGRycy9kb3ducmV2LnhtbFBLAQIUABQAAAAIAIdO4kBepkEi2wEAAJkDAAAOAAAAAAAA&#10;AAEAIAAAACEBAABkcnMvZTJvRG9jLnhtbFBLBQYAAAAABgAGAFkBAABuBQAAAAA=&#10;">
            <v:path arrowok="t"/>
            <v:fill focussize="0,0"/>
            <v:stroke/>
            <v:imagedata o:title=""/>
            <o:lock v:ext="edit"/>
          </v:line>
        </w:pict>
      </w:r>
    </w:p>
    <w:sectPr>
      <w:footerReference r:id="rId8" w:type="default"/>
      <w:pgSz w:w="11907" w:h="16840"/>
      <w:pgMar w:top="1440" w:right="1797" w:bottom="1440" w:left="1797" w:header="851" w:footer="992"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roman"/>
    <w:pitch w:val="default"/>
    <w:sig w:usb0="A00002FF" w:usb1="3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E301B">
    <w:pPr>
      <w:pStyle w:val="15"/>
      <w:ind w:right="360" w:firstLine="360"/>
    </w:pPr>
    <w: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0B2DCE7C">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- 12 -</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2C784">
    <w:pPr>
      <w:pStyle w:val="15"/>
    </w:pPr>
    <w:r>
      <w:pict>
        <v:shape id="_x0000_s3073" o:spid="_x0000_s307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2A9C0DFA">
                <w:pPr>
                  <w:pStyle w:val="15"/>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14D2D">
    <w:pPr>
      <w:pStyle w:val="15"/>
      <w:ind w:right="360" w:firstLine="360"/>
    </w:pPr>
    <w:r>
      <w:pict>
        <v:shape id="_x0000_s3075" o:spid="_x0000_s3075"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226D169A">
                <w:pPr>
                  <w:pStyle w:val="15"/>
                  <w:rPr>
                    <w:rStyle w:val="25"/>
                    <w:sz w:val="28"/>
                  </w:rPr>
                </w:pPr>
                <w:r>
                  <w:rPr>
                    <w:rStyle w:val="25"/>
                    <w:rFonts w:hint="eastAsia"/>
                    <w:sz w:val="28"/>
                  </w:rPr>
                  <w:t>－</w:t>
                </w:r>
                <w:r>
                  <w:rPr>
                    <w:sz w:val="28"/>
                  </w:rPr>
                  <w:fldChar w:fldCharType="begin"/>
                </w:r>
                <w:r>
                  <w:rPr>
                    <w:rStyle w:val="25"/>
                    <w:sz w:val="28"/>
                  </w:rPr>
                  <w:instrText xml:space="preserve">PAGE  </w:instrText>
                </w:r>
                <w:r>
                  <w:rPr>
                    <w:sz w:val="28"/>
                  </w:rPr>
                  <w:fldChar w:fldCharType="separate"/>
                </w:r>
                <w:r>
                  <w:rPr>
                    <w:rStyle w:val="25"/>
                    <w:sz w:val="28"/>
                  </w:rPr>
                  <w:t>13</w:t>
                </w:r>
                <w:r>
                  <w:rPr>
                    <w:sz w:val="28"/>
                  </w:rPr>
                  <w:fldChar w:fldCharType="end"/>
                </w:r>
                <w:r>
                  <w:rPr>
                    <w:rStyle w:val="25"/>
                    <w:rFonts w:hint="eastAsia"/>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4BD2B">
    <w:pPr>
      <w:pStyle w:val="15"/>
      <w:ind w:right="360" w:firstLine="360"/>
    </w:pPr>
    <w:r>
      <w:pict>
        <v:shape id="_x0000_s3076" o:spid="_x0000_s3076"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14:paraId="52EE5A8E">
                <w:pPr>
                  <w:pStyle w:val="1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- 19 -</w:t>
                </w:r>
                <w:r>
                  <w:rPr>
                    <w:rFonts w:hint="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B5FC4">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0DEE9">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210"/>
  <w:drawingGridVerticalSpacing w:val="159"/>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RiZGRiNzU3NTA5MzkwYjY0NTc2YTQ2ZTQ3YmViZjUifQ=="/>
  </w:docVars>
  <w:rsids>
    <w:rsidRoot w:val="00EE761B"/>
    <w:rsid w:val="000207A1"/>
    <w:rsid w:val="00020B4C"/>
    <w:rsid w:val="00021B7B"/>
    <w:rsid w:val="000302F7"/>
    <w:rsid w:val="00031CFA"/>
    <w:rsid w:val="000361BD"/>
    <w:rsid w:val="000452A3"/>
    <w:rsid w:val="000454DC"/>
    <w:rsid w:val="00052C03"/>
    <w:rsid w:val="00064CF0"/>
    <w:rsid w:val="000766DF"/>
    <w:rsid w:val="00081F3A"/>
    <w:rsid w:val="00084098"/>
    <w:rsid w:val="00086A74"/>
    <w:rsid w:val="00086F80"/>
    <w:rsid w:val="00090865"/>
    <w:rsid w:val="000917C4"/>
    <w:rsid w:val="00093935"/>
    <w:rsid w:val="00094AFE"/>
    <w:rsid w:val="000A6D49"/>
    <w:rsid w:val="000A772E"/>
    <w:rsid w:val="000C0B83"/>
    <w:rsid w:val="000C7617"/>
    <w:rsid w:val="000D3EC1"/>
    <w:rsid w:val="000E3830"/>
    <w:rsid w:val="000E613F"/>
    <w:rsid w:val="000E7408"/>
    <w:rsid w:val="000F2E62"/>
    <w:rsid w:val="00101122"/>
    <w:rsid w:val="001146D7"/>
    <w:rsid w:val="001153FB"/>
    <w:rsid w:val="00117EF9"/>
    <w:rsid w:val="001242B9"/>
    <w:rsid w:val="001327B5"/>
    <w:rsid w:val="001346AE"/>
    <w:rsid w:val="00143681"/>
    <w:rsid w:val="001445F0"/>
    <w:rsid w:val="00155EDE"/>
    <w:rsid w:val="001614BF"/>
    <w:rsid w:val="001649B9"/>
    <w:rsid w:val="00165CA1"/>
    <w:rsid w:val="001709DA"/>
    <w:rsid w:val="00174B5B"/>
    <w:rsid w:val="00181D52"/>
    <w:rsid w:val="00184048"/>
    <w:rsid w:val="001944C7"/>
    <w:rsid w:val="00196801"/>
    <w:rsid w:val="00197B4B"/>
    <w:rsid w:val="001A743B"/>
    <w:rsid w:val="001B0B96"/>
    <w:rsid w:val="001B5E94"/>
    <w:rsid w:val="001B61F1"/>
    <w:rsid w:val="001C4C2B"/>
    <w:rsid w:val="001D1C7C"/>
    <w:rsid w:val="001D1DB4"/>
    <w:rsid w:val="001E06BD"/>
    <w:rsid w:val="001E0C24"/>
    <w:rsid w:val="001E754B"/>
    <w:rsid w:val="001F108D"/>
    <w:rsid w:val="0020257B"/>
    <w:rsid w:val="00203B3D"/>
    <w:rsid w:val="002076E9"/>
    <w:rsid w:val="00214319"/>
    <w:rsid w:val="002162CA"/>
    <w:rsid w:val="00237AAB"/>
    <w:rsid w:val="00240953"/>
    <w:rsid w:val="00244139"/>
    <w:rsid w:val="00244732"/>
    <w:rsid w:val="002514B4"/>
    <w:rsid w:val="00252CE4"/>
    <w:rsid w:val="002607F0"/>
    <w:rsid w:val="002701BC"/>
    <w:rsid w:val="00274D90"/>
    <w:rsid w:val="00276404"/>
    <w:rsid w:val="00276F8B"/>
    <w:rsid w:val="002802C9"/>
    <w:rsid w:val="00284799"/>
    <w:rsid w:val="00286934"/>
    <w:rsid w:val="00286C20"/>
    <w:rsid w:val="002950AB"/>
    <w:rsid w:val="00296026"/>
    <w:rsid w:val="002A27AC"/>
    <w:rsid w:val="002C1B0A"/>
    <w:rsid w:val="002C1BD9"/>
    <w:rsid w:val="002C6534"/>
    <w:rsid w:val="002D1DC9"/>
    <w:rsid w:val="002D288F"/>
    <w:rsid w:val="002E5582"/>
    <w:rsid w:val="00305491"/>
    <w:rsid w:val="00306D97"/>
    <w:rsid w:val="00316DF8"/>
    <w:rsid w:val="0032646F"/>
    <w:rsid w:val="003309DA"/>
    <w:rsid w:val="00337204"/>
    <w:rsid w:val="00340200"/>
    <w:rsid w:val="0034416F"/>
    <w:rsid w:val="00354E2B"/>
    <w:rsid w:val="00365CB7"/>
    <w:rsid w:val="00366BFB"/>
    <w:rsid w:val="00367BC5"/>
    <w:rsid w:val="003738A3"/>
    <w:rsid w:val="00374808"/>
    <w:rsid w:val="00377B27"/>
    <w:rsid w:val="00384019"/>
    <w:rsid w:val="00386599"/>
    <w:rsid w:val="00386761"/>
    <w:rsid w:val="003875CD"/>
    <w:rsid w:val="003A0934"/>
    <w:rsid w:val="003B0D61"/>
    <w:rsid w:val="003B0FDD"/>
    <w:rsid w:val="003C2DD8"/>
    <w:rsid w:val="003C34D4"/>
    <w:rsid w:val="003C6879"/>
    <w:rsid w:val="003C7135"/>
    <w:rsid w:val="003D15CC"/>
    <w:rsid w:val="003D68CF"/>
    <w:rsid w:val="003E4E04"/>
    <w:rsid w:val="003F6A85"/>
    <w:rsid w:val="00401A28"/>
    <w:rsid w:val="00402748"/>
    <w:rsid w:val="004038A0"/>
    <w:rsid w:val="00406C3C"/>
    <w:rsid w:val="00413D08"/>
    <w:rsid w:val="00420D93"/>
    <w:rsid w:val="004227B5"/>
    <w:rsid w:val="00427612"/>
    <w:rsid w:val="0044408F"/>
    <w:rsid w:val="00445046"/>
    <w:rsid w:val="0045059F"/>
    <w:rsid w:val="00453D86"/>
    <w:rsid w:val="0045716D"/>
    <w:rsid w:val="00460E87"/>
    <w:rsid w:val="0046751B"/>
    <w:rsid w:val="00482E50"/>
    <w:rsid w:val="00482EF6"/>
    <w:rsid w:val="00487683"/>
    <w:rsid w:val="00494742"/>
    <w:rsid w:val="00496719"/>
    <w:rsid w:val="004A3304"/>
    <w:rsid w:val="004A625B"/>
    <w:rsid w:val="004D05CB"/>
    <w:rsid w:val="004D6794"/>
    <w:rsid w:val="004E618E"/>
    <w:rsid w:val="004F79CD"/>
    <w:rsid w:val="00506265"/>
    <w:rsid w:val="0051799D"/>
    <w:rsid w:val="00523DC2"/>
    <w:rsid w:val="00533417"/>
    <w:rsid w:val="00541EF8"/>
    <w:rsid w:val="00545B8A"/>
    <w:rsid w:val="00575234"/>
    <w:rsid w:val="00587806"/>
    <w:rsid w:val="00590FAA"/>
    <w:rsid w:val="00592480"/>
    <w:rsid w:val="005960D9"/>
    <w:rsid w:val="005A1012"/>
    <w:rsid w:val="005A1B0E"/>
    <w:rsid w:val="005B699A"/>
    <w:rsid w:val="005C0C6B"/>
    <w:rsid w:val="005D15A5"/>
    <w:rsid w:val="005D2F2E"/>
    <w:rsid w:val="005D515D"/>
    <w:rsid w:val="005D71DD"/>
    <w:rsid w:val="005D7678"/>
    <w:rsid w:val="005E0D58"/>
    <w:rsid w:val="005E7C91"/>
    <w:rsid w:val="005F1381"/>
    <w:rsid w:val="005F2AB2"/>
    <w:rsid w:val="005F2B03"/>
    <w:rsid w:val="005F561D"/>
    <w:rsid w:val="005F7E9C"/>
    <w:rsid w:val="00601EFE"/>
    <w:rsid w:val="00603383"/>
    <w:rsid w:val="00616131"/>
    <w:rsid w:val="00616F4D"/>
    <w:rsid w:val="00622873"/>
    <w:rsid w:val="006302B0"/>
    <w:rsid w:val="00641036"/>
    <w:rsid w:val="006454E8"/>
    <w:rsid w:val="006507F3"/>
    <w:rsid w:val="00656CEF"/>
    <w:rsid w:val="00670FFC"/>
    <w:rsid w:val="00672159"/>
    <w:rsid w:val="00677324"/>
    <w:rsid w:val="006822D7"/>
    <w:rsid w:val="00683FD0"/>
    <w:rsid w:val="0069672D"/>
    <w:rsid w:val="00697A27"/>
    <w:rsid w:val="006A52C4"/>
    <w:rsid w:val="006A7DCF"/>
    <w:rsid w:val="006C5781"/>
    <w:rsid w:val="006C65DE"/>
    <w:rsid w:val="006D3810"/>
    <w:rsid w:val="006D7B8E"/>
    <w:rsid w:val="006E2066"/>
    <w:rsid w:val="007012E0"/>
    <w:rsid w:val="00701773"/>
    <w:rsid w:val="00703279"/>
    <w:rsid w:val="0070494A"/>
    <w:rsid w:val="00716377"/>
    <w:rsid w:val="00732CE1"/>
    <w:rsid w:val="00734C1F"/>
    <w:rsid w:val="00736ED9"/>
    <w:rsid w:val="00741C3C"/>
    <w:rsid w:val="0074247F"/>
    <w:rsid w:val="007435A3"/>
    <w:rsid w:val="00752BC8"/>
    <w:rsid w:val="00756003"/>
    <w:rsid w:val="007568FE"/>
    <w:rsid w:val="00757AA2"/>
    <w:rsid w:val="0076043F"/>
    <w:rsid w:val="00765FD4"/>
    <w:rsid w:val="007670E9"/>
    <w:rsid w:val="0076741E"/>
    <w:rsid w:val="00767488"/>
    <w:rsid w:val="007741BA"/>
    <w:rsid w:val="007839CA"/>
    <w:rsid w:val="007840CD"/>
    <w:rsid w:val="0078687B"/>
    <w:rsid w:val="007949BD"/>
    <w:rsid w:val="007954EB"/>
    <w:rsid w:val="007B0A40"/>
    <w:rsid w:val="007B4F74"/>
    <w:rsid w:val="007B6342"/>
    <w:rsid w:val="007B6BD0"/>
    <w:rsid w:val="007D3A8E"/>
    <w:rsid w:val="007E396B"/>
    <w:rsid w:val="007F3862"/>
    <w:rsid w:val="007F4E7A"/>
    <w:rsid w:val="00800658"/>
    <w:rsid w:val="0080292B"/>
    <w:rsid w:val="008143C3"/>
    <w:rsid w:val="00824157"/>
    <w:rsid w:val="00832BA3"/>
    <w:rsid w:val="00837379"/>
    <w:rsid w:val="0084069A"/>
    <w:rsid w:val="00851578"/>
    <w:rsid w:val="008540D0"/>
    <w:rsid w:val="00857833"/>
    <w:rsid w:val="008601D6"/>
    <w:rsid w:val="0087080A"/>
    <w:rsid w:val="00871CF3"/>
    <w:rsid w:val="00874AF1"/>
    <w:rsid w:val="00875D6D"/>
    <w:rsid w:val="00883BF3"/>
    <w:rsid w:val="008854C0"/>
    <w:rsid w:val="00894986"/>
    <w:rsid w:val="008A0798"/>
    <w:rsid w:val="008A567D"/>
    <w:rsid w:val="008B2E5A"/>
    <w:rsid w:val="008B3DFB"/>
    <w:rsid w:val="008B5CF7"/>
    <w:rsid w:val="008B7300"/>
    <w:rsid w:val="008C10A2"/>
    <w:rsid w:val="008C17C0"/>
    <w:rsid w:val="008D4D64"/>
    <w:rsid w:val="008D74D0"/>
    <w:rsid w:val="008E5458"/>
    <w:rsid w:val="008E6994"/>
    <w:rsid w:val="008E6E69"/>
    <w:rsid w:val="008F0DCB"/>
    <w:rsid w:val="008F5DF3"/>
    <w:rsid w:val="008F72B2"/>
    <w:rsid w:val="00901D12"/>
    <w:rsid w:val="009068B3"/>
    <w:rsid w:val="00912623"/>
    <w:rsid w:val="0091622E"/>
    <w:rsid w:val="00930643"/>
    <w:rsid w:val="009376DE"/>
    <w:rsid w:val="0094004F"/>
    <w:rsid w:val="00940AA3"/>
    <w:rsid w:val="00944BF9"/>
    <w:rsid w:val="00953757"/>
    <w:rsid w:val="00957590"/>
    <w:rsid w:val="009576A8"/>
    <w:rsid w:val="009632B8"/>
    <w:rsid w:val="00963C65"/>
    <w:rsid w:val="00967691"/>
    <w:rsid w:val="00967F07"/>
    <w:rsid w:val="0097262E"/>
    <w:rsid w:val="00974211"/>
    <w:rsid w:val="00987C51"/>
    <w:rsid w:val="00994E24"/>
    <w:rsid w:val="0099581D"/>
    <w:rsid w:val="009A4FB8"/>
    <w:rsid w:val="009A5C62"/>
    <w:rsid w:val="009B499D"/>
    <w:rsid w:val="009B5BBA"/>
    <w:rsid w:val="009B67D7"/>
    <w:rsid w:val="009D46B6"/>
    <w:rsid w:val="009D77C1"/>
    <w:rsid w:val="009F7652"/>
    <w:rsid w:val="00A00696"/>
    <w:rsid w:val="00A068E1"/>
    <w:rsid w:val="00A0701D"/>
    <w:rsid w:val="00A138FC"/>
    <w:rsid w:val="00A2594F"/>
    <w:rsid w:val="00A33E44"/>
    <w:rsid w:val="00A3520C"/>
    <w:rsid w:val="00A36788"/>
    <w:rsid w:val="00A43593"/>
    <w:rsid w:val="00A4596C"/>
    <w:rsid w:val="00A60CF5"/>
    <w:rsid w:val="00A614B2"/>
    <w:rsid w:val="00A634C6"/>
    <w:rsid w:val="00A70A58"/>
    <w:rsid w:val="00A71924"/>
    <w:rsid w:val="00A82104"/>
    <w:rsid w:val="00A82C5F"/>
    <w:rsid w:val="00A85B81"/>
    <w:rsid w:val="00A90235"/>
    <w:rsid w:val="00A91682"/>
    <w:rsid w:val="00A9443E"/>
    <w:rsid w:val="00AA01B7"/>
    <w:rsid w:val="00AA36AF"/>
    <w:rsid w:val="00AB5773"/>
    <w:rsid w:val="00AB61A2"/>
    <w:rsid w:val="00AC242D"/>
    <w:rsid w:val="00AC53AF"/>
    <w:rsid w:val="00AC78C3"/>
    <w:rsid w:val="00AD3FD1"/>
    <w:rsid w:val="00AD557E"/>
    <w:rsid w:val="00AD63D1"/>
    <w:rsid w:val="00AD701B"/>
    <w:rsid w:val="00AD723A"/>
    <w:rsid w:val="00AE0B78"/>
    <w:rsid w:val="00AE0F6F"/>
    <w:rsid w:val="00AE14D0"/>
    <w:rsid w:val="00AE6213"/>
    <w:rsid w:val="00AF015A"/>
    <w:rsid w:val="00AF445A"/>
    <w:rsid w:val="00AF5D58"/>
    <w:rsid w:val="00B04E27"/>
    <w:rsid w:val="00B11544"/>
    <w:rsid w:val="00B24E4E"/>
    <w:rsid w:val="00B25FFE"/>
    <w:rsid w:val="00B316A5"/>
    <w:rsid w:val="00B44C99"/>
    <w:rsid w:val="00B50146"/>
    <w:rsid w:val="00B5674B"/>
    <w:rsid w:val="00B61A42"/>
    <w:rsid w:val="00B62AF7"/>
    <w:rsid w:val="00B70086"/>
    <w:rsid w:val="00B7049E"/>
    <w:rsid w:val="00B70AC3"/>
    <w:rsid w:val="00B9739E"/>
    <w:rsid w:val="00BA1F92"/>
    <w:rsid w:val="00BA3390"/>
    <w:rsid w:val="00BA7C8D"/>
    <w:rsid w:val="00BB0463"/>
    <w:rsid w:val="00BB47E5"/>
    <w:rsid w:val="00BB790C"/>
    <w:rsid w:val="00BC08E1"/>
    <w:rsid w:val="00BE6605"/>
    <w:rsid w:val="00C0260F"/>
    <w:rsid w:val="00C02829"/>
    <w:rsid w:val="00C06286"/>
    <w:rsid w:val="00C1121E"/>
    <w:rsid w:val="00C13655"/>
    <w:rsid w:val="00C24281"/>
    <w:rsid w:val="00C34CDA"/>
    <w:rsid w:val="00C34E16"/>
    <w:rsid w:val="00C36189"/>
    <w:rsid w:val="00C438C8"/>
    <w:rsid w:val="00C44F14"/>
    <w:rsid w:val="00C503C3"/>
    <w:rsid w:val="00C56FEA"/>
    <w:rsid w:val="00C57B03"/>
    <w:rsid w:val="00C701DB"/>
    <w:rsid w:val="00C735E8"/>
    <w:rsid w:val="00C8352C"/>
    <w:rsid w:val="00C865AD"/>
    <w:rsid w:val="00C9159C"/>
    <w:rsid w:val="00C91C20"/>
    <w:rsid w:val="00CA44B5"/>
    <w:rsid w:val="00CA4518"/>
    <w:rsid w:val="00CB16B8"/>
    <w:rsid w:val="00CD7C8D"/>
    <w:rsid w:val="00CE5811"/>
    <w:rsid w:val="00CE65B3"/>
    <w:rsid w:val="00CF463F"/>
    <w:rsid w:val="00D07F24"/>
    <w:rsid w:val="00D14491"/>
    <w:rsid w:val="00D14908"/>
    <w:rsid w:val="00D22C05"/>
    <w:rsid w:val="00D254BC"/>
    <w:rsid w:val="00D25696"/>
    <w:rsid w:val="00D2632B"/>
    <w:rsid w:val="00D30BCD"/>
    <w:rsid w:val="00D4195F"/>
    <w:rsid w:val="00D42C34"/>
    <w:rsid w:val="00D612B9"/>
    <w:rsid w:val="00D64615"/>
    <w:rsid w:val="00D646DB"/>
    <w:rsid w:val="00D72832"/>
    <w:rsid w:val="00D75581"/>
    <w:rsid w:val="00D775BF"/>
    <w:rsid w:val="00D81E69"/>
    <w:rsid w:val="00D8362B"/>
    <w:rsid w:val="00D869C0"/>
    <w:rsid w:val="00D87A08"/>
    <w:rsid w:val="00D92D3D"/>
    <w:rsid w:val="00D94520"/>
    <w:rsid w:val="00DA0DDE"/>
    <w:rsid w:val="00DA1679"/>
    <w:rsid w:val="00DA6C97"/>
    <w:rsid w:val="00DB381B"/>
    <w:rsid w:val="00DC2C45"/>
    <w:rsid w:val="00DC3345"/>
    <w:rsid w:val="00DC46C7"/>
    <w:rsid w:val="00DC605E"/>
    <w:rsid w:val="00DD4FE3"/>
    <w:rsid w:val="00DD7CB4"/>
    <w:rsid w:val="00DE3746"/>
    <w:rsid w:val="00DE400F"/>
    <w:rsid w:val="00DE7399"/>
    <w:rsid w:val="00DF303E"/>
    <w:rsid w:val="00DF31BF"/>
    <w:rsid w:val="00E01C52"/>
    <w:rsid w:val="00E05799"/>
    <w:rsid w:val="00E05EDA"/>
    <w:rsid w:val="00E06DE8"/>
    <w:rsid w:val="00E07853"/>
    <w:rsid w:val="00E11CDC"/>
    <w:rsid w:val="00E1339E"/>
    <w:rsid w:val="00E15A01"/>
    <w:rsid w:val="00E21710"/>
    <w:rsid w:val="00E23104"/>
    <w:rsid w:val="00E326D5"/>
    <w:rsid w:val="00E358E2"/>
    <w:rsid w:val="00E502A5"/>
    <w:rsid w:val="00E50355"/>
    <w:rsid w:val="00E52A31"/>
    <w:rsid w:val="00E56EF3"/>
    <w:rsid w:val="00E66EA5"/>
    <w:rsid w:val="00E71C00"/>
    <w:rsid w:val="00E8455A"/>
    <w:rsid w:val="00E87322"/>
    <w:rsid w:val="00E929C9"/>
    <w:rsid w:val="00E92CE6"/>
    <w:rsid w:val="00E93D44"/>
    <w:rsid w:val="00E979EA"/>
    <w:rsid w:val="00EA1AD9"/>
    <w:rsid w:val="00EA7AA9"/>
    <w:rsid w:val="00EC0700"/>
    <w:rsid w:val="00EC2E24"/>
    <w:rsid w:val="00ED4A8A"/>
    <w:rsid w:val="00ED6440"/>
    <w:rsid w:val="00ED65A1"/>
    <w:rsid w:val="00EE761B"/>
    <w:rsid w:val="00EF13A3"/>
    <w:rsid w:val="00EF4701"/>
    <w:rsid w:val="00EF5417"/>
    <w:rsid w:val="00EF6CE6"/>
    <w:rsid w:val="00F028D1"/>
    <w:rsid w:val="00F11656"/>
    <w:rsid w:val="00F13067"/>
    <w:rsid w:val="00F204E3"/>
    <w:rsid w:val="00F20552"/>
    <w:rsid w:val="00F269C0"/>
    <w:rsid w:val="00F301E3"/>
    <w:rsid w:val="00F3071C"/>
    <w:rsid w:val="00F32098"/>
    <w:rsid w:val="00F40079"/>
    <w:rsid w:val="00F405D3"/>
    <w:rsid w:val="00F418E7"/>
    <w:rsid w:val="00F41FB6"/>
    <w:rsid w:val="00F44A11"/>
    <w:rsid w:val="00F45986"/>
    <w:rsid w:val="00F50EDD"/>
    <w:rsid w:val="00F541F9"/>
    <w:rsid w:val="00F67741"/>
    <w:rsid w:val="00F67FA7"/>
    <w:rsid w:val="00F7018D"/>
    <w:rsid w:val="00F7074C"/>
    <w:rsid w:val="00F70D0D"/>
    <w:rsid w:val="00F7558E"/>
    <w:rsid w:val="00F75ACF"/>
    <w:rsid w:val="00F80FAB"/>
    <w:rsid w:val="00F84B23"/>
    <w:rsid w:val="00F90D86"/>
    <w:rsid w:val="00F92992"/>
    <w:rsid w:val="00F9519E"/>
    <w:rsid w:val="00F97256"/>
    <w:rsid w:val="00FA0C43"/>
    <w:rsid w:val="00FA3715"/>
    <w:rsid w:val="00FA760A"/>
    <w:rsid w:val="00FB7525"/>
    <w:rsid w:val="00FC0435"/>
    <w:rsid w:val="00FC0BEA"/>
    <w:rsid w:val="00FC2286"/>
    <w:rsid w:val="00FC2718"/>
    <w:rsid w:val="00FC3AA9"/>
    <w:rsid w:val="00FC5D36"/>
    <w:rsid w:val="00FD7035"/>
    <w:rsid w:val="00FE150A"/>
    <w:rsid w:val="00FE3451"/>
    <w:rsid w:val="00FF0C9C"/>
    <w:rsid w:val="00FF2DFA"/>
    <w:rsid w:val="00FF5DFB"/>
    <w:rsid w:val="00FF7B78"/>
    <w:rsid w:val="010A29DC"/>
    <w:rsid w:val="011D1B55"/>
    <w:rsid w:val="02864049"/>
    <w:rsid w:val="04B125A8"/>
    <w:rsid w:val="06925596"/>
    <w:rsid w:val="07722890"/>
    <w:rsid w:val="08DA2F88"/>
    <w:rsid w:val="09153D98"/>
    <w:rsid w:val="0A04179A"/>
    <w:rsid w:val="103D6EFC"/>
    <w:rsid w:val="111C456B"/>
    <w:rsid w:val="12622540"/>
    <w:rsid w:val="13813939"/>
    <w:rsid w:val="16236A35"/>
    <w:rsid w:val="18C33E7B"/>
    <w:rsid w:val="195619AF"/>
    <w:rsid w:val="19AE3ACD"/>
    <w:rsid w:val="1A076B55"/>
    <w:rsid w:val="1ACF1F37"/>
    <w:rsid w:val="1AFC429B"/>
    <w:rsid w:val="1BF66605"/>
    <w:rsid w:val="1CFC4ECA"/>
    <w:rsid w:val="1EB20298"/>
    <w:rsid w:val="1FF41308"/>
    <w:rsid w:val="227529FE"/>
    <w:rsid w:val="248F1936"/>
    <w:rsid w:val="24A87B5F"/>
    <w:rsid w:val="24BE12EE"/>
    <w:rsid w:val="255D10C5"/>
    <w:rsid w:val="25F949FF"/>
    <w:rsid w:val="269F0576"/>
    <w:rsid w:val="28B20D42"/>
    <w:rsid w:val="31D83B3F"/>
    <w:rsid w:val="341E196E"/>
    <w:rsid w:val="355337EC"/>
    <w:rsid w:val="35EE3785"/>
    <w:rsid w:val="36592B9B"/>
    <w:rsid w:val="3B1327D2"/>
    <w:rsid w:val="3B9B6A99"/>
    <w:rsid w:val="407C0A19"/>
    <w:rsid w:val="40A26B1B"/>
    <w:rsid w:val="45A36BAB"/>
    <w:rsid w:val="49AC298D"/>
    <w:rsid w:val="4A7E7035"/>
    <w:rsid w:val="4D4C781A"/>
    <w:rsid w:val="4D5E31B3"/>
    <w:rsid w:val="4EDD2405"/>
    <w:rsid w:val="50EA3B6C"/>
    <w:rsid w:val="51F57EF0"/>
    <w:rsid w:val="53D73C6E"/>
    <w:rsid w:val="55024373"/>
    <w:rsid w:val="57934896"/>
    <w:rsid w:val="59D277B3"/>
    <w:rsid w:val="5BF55964"/>
    <w:rsid w:val="5CE1627B"/>
    <w:rsid w:val="5DAB5A3F"/>
    <w:rsid w:val="5EC00FF6"/>
    <w:rsid w:val="5EDB4EDF"/>
    <w:rsid w:val="603D2A84"/>
    <w:rsid w:val="60CE5588"/>
    <w:rsid w:val="60E55370"/>
    <w:rsid w:val="611F530B"/>
    <w:rsid w:val="63EF2008"/>
    <w:rsid w:val="67C50C16"/>
    <w:rsid w:val="6CCB5625"/>
    <w:rsid w:val="6E0A2606"/>
    <w:rsid w:val="70F71BBD"/>
    <w:rsid w:val="74C039BA"/>
    <w:rsid w:val="74E55CF2"/>
    <w:rsid w:val="788F420D"/>
    <w:rsid w:val="79F64255"/>
    <w:rsid w:val="7F332A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joinstyle="miter"/>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uiPriority w:val="99"/>
    <w:pPr>
      <w:keepNext/>
      <w:keepLines/>
      <w:spacing w:before="340" w:after="330" w:line="578" w:lineRule="auto"/>
      <w:outlineLvl w:val="0"/>
    </w:pPr>
    <w:rPr>
      <w:rFonts w:ascii="MingLiU_HKSCS" w:hAnsi="MingLiU_HKSCS" w:eastAsia="MingLiU_HKSCS" w:cs="MingLiU_HKSCS"/>
      <w:b/>
      <w:bCs/>
      <w:color w:val="000000"/>
      <w:kern w:val="44"/>
      <w:sz w:val="44"/>
      <w:szCs w:val="44"/>
      <w:lang w:val="zh-CN"/>
    </w:rPr>
  </w:style>
  <w:style w:type="paragraph" w:styleId="3">
    <w:name w:val="heading 2"/>
    <w:basedOn w:val="1"/>
    <w:next w:val="1"/>
    <w:link w:val="29"/>
    <w:qFormat/>
    <w:uiPriority w:val="99"/>
    <w:pPr>
      <w:keepNext/>
      <w:keepLines/>
      <w:spacing w:before="260" w:after="260" w:line="416" w:lineRule="auto"/>
      <w:outlineLvl w:val="1"/>
    </w:pPr>
    <w:rPr>
      <w:rFonts w:ascii="Cambria" w:hAnsi="Cambria" w:cs="Cambria"/>
      <w:b/>
      <w:bCs/>
      <w:color w:val="000000"/>
      <w:kern w:val="0"/>
      <w:sz w:val="32"/>
      <w:szCs w:val="32"/>
      <w:lang w:val="zh-CN"/>
    </w:rPr>
  </w:style>
  <w:style w:type="paragraph" w:styleId="4">
    <w:name w:val="heading 3"/>
    <w:basedOn w:val="1"/>
    <w:next w:val="1"/>
    <w:link w:val="30"/>
    <w:qFormat/>
    <w:uiPriority w:val="99"/>
    <w:pPr>
      <w:keepNext/>
      <w:keepLines/>
      <w:spacing w:before="260" w:after="260" w:line="416" w:lineRule="auto"/>
      <w:outlineLvl w:val="2"/>
    </w:pPr>
    <w:rPr>
      <w:rFonts w:ascii="MingLiU_HKSCS" w:hAnsi="MingLiU_HKSCS" w:eastAsia="MingLiU_HKSCS" w:cs="MingLiU_HKSCS"/>
      <w:b/>
      <w:bCs/>
      <w:color w:val="000000"/>
      <w:kern w:val="0"/>
      <w:sz w:val="32"/>
      <w:szCs w:val="32"/>
      <w:lang w:val="zh-CN"/>
    </w:rPr>
  </w:style>
  <w:style w:type="paragraph" w:styleId="5">
    <w:name w:val="heading 4"/>
    <w:basedOn w:val="1"/>
    <w:next w:val="1"/>
    <w:link w:val="31"/>
    <w:qFormat/>
    <w:uiPriority w:val="99"/>
    <w:pPr>
      <w:keepNext/>
      <w:keepLines/>
      <w:spacing w:before="280" w:after="290" w:line="376" w:lineRule="auto"/>
      <w:outlineLvl w:val="3"/>
    </w:pPr>
    <w:rPr>
      <w:rFonts w:ascii="Cambria" w:hAnsi="Cambria" w:cs="Cambria"/>
      <w:b/>
      <w:bCs/>
      <w:color w:val="000000"/>
      <w:kern w:val="0"/>
      <w:sz w:val="28"/>
      <w:szCs w:val="28"/>
      <w:lang w:val="zh-CN"/>
    </w:rPr>
  </w:style>
  <w:style w:type="paragraph" w:styleId="6">
    <w:name w:val="heading 5"/>
    <w:basedOn w:val="1"/>
    <w:next w:val="1"/>
    <w:link w:val="32"/>
    <w:qFormat/>
    <w:uiPriority w:val="99"/>
    <w:pPr>
      <w:keepNext/>
      <w:keepLines/>
      <w:spacing w:before="280" w:after="290" w:line="376" w:lineRule="auto"/>
      <w:outlineLvl w:val="4"/>
    </w:pPr>
    <w:rPr>
      <w:rFonts w:ascii="MingLiU_HKSCS" w:hAnsi="MingLiU_HKSCS" w:eastAsia="MingLiU_HKSCS" w:cs="MingLiU_HKSCS"/>
      <w:b/>
      <w:bCs/>
      <w:color w:val="000000"/>
      <w:kern w:val="0"/>
      <w:sz w:val="28"/>
      <w:szCs w:val="28"/>
      <w:lang w:val="zh-CN"/>
    </w:rPr>
  </w:style>
  <w:style w:type="paragraph" w:styleId="7">
    <w:name w:val="heading 6"/>
    <w:basedOn w:val="1"/>
    <w:next w:val="1"/>
    <w:link w:val="33"/>
    <w:qFormat/>
    <w:uiPriority w:val="99"/>
    <w:pPr>
      <w:keepNext/>
      <w:keepLines/>
      <w:spacing w:before="240" w:after="64" w:line="320" w:lineRule="auto"/>
      <w:outlineLvl w:val="5"/>
    </w:pPr>
    <w:rPr>
      <w:rFonts w:ascii="Cambria" w:hAnsi="Cambria" w:cs="Cambria"/>
      <w:b/>
      <w:bCs/>
      <w:color w:val="000000"/>
      <w:kern w:val="0"/>
      <w:sz w:val="20"/>
      <w:szCs w:val="20"/>
      <w:lang w:val="zh-CN"/>
    </w:rPr>
  </w:style>
  <w:style w:type="paragraph" w:styleId="8">
    <w:name w:val="heading 7"/>
    <w:basedOn w:val="1"/>
    <w:next w:val="1"/>
    <w:link w:val="34"/>
    <w:qFormat/>
    <w:uiPriority w:val="99"/>
    <w:pPr>
      <w:keepNext/>
      <w:keepLines/>
      <w:spacing w:before="240" w:after="64" w:line="320" w:lineRule="auto"/>
      <w:outlineLvl w:val="6"/>
    </w:pPr>
    <w:rPr>
      <w:rFonts w:ascii="MingLiU_HKSCS" w:hAnsi="MingLiU_HKSCS" w:eastAsia="MingLiU_HKSCS" w:cs="MingLiU_HKSCS"/>
      <w:b/>
      <w:bCs/>
      <w:color w:val="000000"/>
      <w:kern w:val="0"/>
      <w:sz w:val="20"/>
      <w:szCs w:val="20"/>
      <w:lang w:val="zh-CN"/>
    </w:rPr>
  </w:style>
  <w:style w:type="paragraph" w:styleId="9">
    <w:name w:val="heading 8"/>
    <w:basedOn w:val="1"/>
    <w:next w:val="1"/>
    <w:link w:val="35"/>
    <w:qFormat/>
    <w:uiPriority w:val="99"/>
    <w:pPr>
      <w:keepNext/>
      <w:keepLines/>
      <w:spacing w:before="240" w:after="64" w:line="320" w:lineRule="auto"/>
      <w:outlineLvl w:val="7"/>
    </w:pPr>
    <w:rPr>
      <w:rFonts w:ascii="Cambria" w:hAnsi="Cambria" w:cs="Cambria"/>
      <w:color w:val="000000"/>
      <w:kern w:val="0"/>
      <w:sz w:val="20"/>
      <w:szCs w:val="20"/>
      <w:lang w:val="zh-CN"/>
    </w:rPr>
  </w:style>
  <w:style w:type="paragraph" w:styleId="10">
    <w:name w:val="heading 9"/>
    <w:basedOn w:val="1"/>
    <w:next w:val="1"/>
    <w:link w:val="36"/>
    <w:qFormat/>
    <w:uiPriority w:val="99"/>
    <w:pPr>
      <w:keepNext/>
      <w:keepLines/>
      <w:spacing w:before="240" w:after="64" w:line="320" w:lineRule="auto"/>
      <w:outlineLvl w:val="8"/>
    </w:pPr>
    <w:rPr>
      <w:rFonts w:ascii="Cambria" w:hAnsi="Cambria" w:cs="Cambria"/>
      <w:color w:val="000000"/>
      <w:kern w:val="0"/>
      <w:lang w:val="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rFonts w:ascii="Cambria" w:hAnsi="Cambria" w:eastAsia="黑体" w:cs="Cambria"/>
      <w:sz w:val="20"/>
      <w:szCs w:val="20"/>
    </w:rPr>
  </w:style>
  <w:style w:type="paragraph" w:styleId="12">
    <w:name w:val="Body Text Indent"/>
    <w:basedOn w:val="1"/>
    <w:link w:val="37"/>
    <w:qFormat/>
    <w:uiPriority w:val="99"/>
    <w:pPr>
      <w:ind w:firstLine="640" w:firstLineChars="200"/>
    </w:pPr>
    <w:rPr>
      <w:rFonts w:eastAsia="仿宋_GB2312"/>
      <w:sz w:val="32"/>
      <w:szCs w:val="32"/>
    </w:rPr>
  </w:style>
  <w:style w:type="paragraph" w:styleId="13">
    <w:name w:val="Date"/>
    <w:basedOn w:val="1"/>
    <w:next w:val="1"/>
    <w:link w:val="38"/>
    <w:qFormat/>
    <w:uiPriority w:val="99"/>
    <w:pPr>
      <w:ind w:left="100" w:leftChars="2500"/>
    </w:pPr>
  </w:style>
  <w:style w:type="paragraph" w:styleId="14">
    <w:name w:val="Body Text Indent 2"/>
    <w:basedOn w:val="1"/>
    <w:link w:val="39"/>
    <w:qFormat/>
    <w:uiPriority w:val="99"/>
    <w:pPr>
      <w:ind w:firstLine="627" w:firstLineChars="196"/>
    </w:pPr>
    <w:rPr>
      <w:rFonts w:eastAsia="仿宋_GB2312"/>
      <w:sz w:val="32"/>
      <w:szCs w:val="32"/>
    </w:rPr>
  </w:style>
  <w:style w:type="paragraph" w:styleId="15">
    <w:name w:val="footer"/>
    <w:basedOn w:val="1"/>
    <w:link w:val="40"/>
    <w:qFormat/>
    <w:uiPriority w:val="0"/>
    <w:pPr>
      <w:tabs>
        <w:tab w:val="center" w:pos="4153"/>
        <w:tab w:val="right" w:pos="8306"/>
      </w:tabs>
      <w:snapToGrid w:val="0"/>
    </w:pPr>
    <w:rPr>
      <w:sz w:val="18"/>
      <w:szCs w:val="18"/>
    </w:rPr>
  </w:style>
  <w:style w:type="paragraph" w:styleId="16">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42"/>
    <w:qFormat/>
    <w:uiPriority w:val="99"/>
    <w:pPr>
      <w:spacing w:before="240" w:after="60" w:line="312" w:lineRule="auto"/>
      <w:jc w:val="center"/>
      <w:outlineLvl w:val="1"/>
    </w:pPr>
    <w:rPr>
      <w:rFonts w:ascii="Cambria" w:hAnsi="Cambria" w:cs="Cambria"/>
      <w:b/>
      <w:bCs/>
      <w:color w:val="000000"/>
      <w:kern w:val="28"/>
      <w:sz w:val="32"/>
      <w:szCs w:val="32"/>
      <w:lang w:val="zh-CN"/>
    </w:rPr>
  </w:style>
  <w:style w:type="paragraph" w:styleId="18">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link w:val="44"/>
    <w:qFormat/>
    <w:uiPriority w:val="99"/>
    <w:pPr>
      <w:spacing w:before="240" w:after="60"/>
      <w:jc w:val="center"/>
      <w:outlineLvl w:val="0"/>
    </w:pPr>
    <w:rPr>
      <w:rFonts w:ascii="Cambria" w:hAnsi="Cambria" w:cs="Cambria"/>
      <w:b/>
      <w:bCs/>
      <w:color w:val="000000"/>
      <w:kern w:val="0"/>
      <w:sz w:val="32"/>
      <w:szCs w:val="32"/>
      <w:lang w:val="zh-CN"/>
    </w:rPr>
  </w:style>
  <w:style w:type="table" w:styleId="22">
    <w:name w:val="Table Grid"/>
    <w:basedOn w:val="21"/>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b/>
      <w:bCs/>
    </w:rPr>
  </w:style>
  <w:style w:type="character" w:styleId="25">
    <w:name w:val="page number"/>
    <w:basedOn w:val="23"/>
    <w:qFormat/>
    <w:uiPriority w:val="0"/>
  </w:style>
  <w:style w:type="character" w:styleId="26">
    <w:name w:val="Emphasis"/>
    <w:basedOn w:val="23"/>
    <w:qFormat/>
    <w:uiPriority w:val="99"/>
    <w:rPr>
      <w:i/>
      <w:iCs/>
    </w:rPr>
  </w:style>
  <w:style w:type="character" w:styleId="27">
    <w:name w:val="Hyperlink"/>
    <w:basedOn w:val="23"/>
    <w:qFormat/>
    <w:uiPriority w:val="99"/>
    <w:rPr>
      <w:color w:val="0000FF"/>
      <w:u w:val="single"/>
    </w:rPr>
  </w:style>
  <w:style w:type="character" w:customStyle="1" w:styleId="28">
    <w:name w:val="标题 1 Char"/>
    <w:basedOn w:val="23"/>
    <w:link w:val="2"/>
    <w:qFormat/>
    <w:locked/>
    <w:uiPriority w:val="99"/>
    <w:rPr>
      <w:b/>
      <w:bCs/>
      <w:color w:val="000000"/>
      <w:kern w:val="44"/>
      <w:sz w:val="44"/>
      <w:szCs w:val="44"/>
      <w:lang w:val="zh-CN"/>
    </w:rPr>
  </w:style>
  <w:style w:type="character" w:customStyle="1" w:styleId="29">
    <w:name w:val="标题 2 Char"/>
    <w:basedOn w:val="23"/>
    <w:link w:val="3"/>
    <w:semiHidden/>
    <w:qFormat/>
    <w:locked/>
    <w:uiPriority w:val="99"/>
    <w:rPr>
      <w:rFonts w:ascii="Cambria" w:hAnsi="Cambria" w:eastAsia="宋体" w:cs="Cambria"/>
      <w:b/>
      <w:bCs/>
      <w:color w:val="000000"/>
      <w:sz w:val="32"/>
      <w:szCs w:val="32"/>
      <w:lang w:val="zh-CN"/>
    </w:rPr>
  </w:style>
  <w:style w:type="character" w:customStyle="1" w:styleId="30">
    <w:name w:val="标题 3 Char"/>
    <w:basedOn w:val="23"/>
    <w:link w:val="4"/>
    <w:semiHidden/>
    <w:qFormat/>
    <w:locked/>
    <w:uiPriority w:val="99"/>
    <w:rPr>
      <w:b/>
      <w:bCs/>
      <w:color w:val="000000"/>
      <w:sz w:val="32"/>
      <w:szCs w:val="32"/>
      <w:lang w:val="zh-CN"/>
    </w:rPr>
  </w:style>
  <w:style w:type="character" w:customStyle="1" w:styleId="31">
    <w:name w:val="标题 4 Char"/>
    <w:basedOn w:val="23"/>
    <w:link w:val="5"/>
    <w:semiHidden/>
    <w:qFormat/>
    <w:locked/>
    <w:uiPriority w:val="99"/>
    <w:rPr>
      <w:rFonts w:ascii="Cambria" w:hAnsi="Cambria" w:eastAsia="宋体" w:cs="Cambria"/>
      <w:b/>
      <w:bCs/>
      <w:color w:val="000000"/>
      <w:sz w:val="28"/>
      <w:szCs w:val="28"/>
      <w:lang w:val="zh-CN"/>
    </w:rPr>
  </w:style>
  <w:style w:type="character" w:customStyle="1" w:styleId="32">
    <w:name w:val="标题 5 Char"/>
    <w:basedOn w:val="23"/>
    <w:link w:val="6"/>
    <w:semiHidden/>
    <w:qFormat/>
    <w:locked/>
    <w:uiPriority w:val="99"/>
    <w:rPr>
      <w:b/>
      <w:bCs/>
      <w:color w:val="000000"/>
      <w:sz w:val="28"/>
      <w:szCs w:val="28"/>
      <w:lang w:val="zh-CN"/>
    </w:rPr>
  </w:style>
  <w:style w:type="character" w:customStyle="1" w:styleId="33">
    <w:name w:val="标题 6 Char"/>
    <w:basedOn w:val="23"/>
    <w:link w:val="7"/>
    <w:semiHidden/>
    <w:qFormat/>
    <w:locked/>
    <w:uiPriority w:val="99"/>
    <w:rPr>
      <w:rFonts w:ascii="Cambria" w:hAnsi="Cambria" w:eastAsia="宋体" w:cs="Cambria"/>
      <w:b/>
      <w:bCs/>
      <w:color w:val="000000"/>
      <w:lang w:val="zh-CN"/>
    </w:rPr>
  </w:style>
  <w:style w:type="character" w:customStyle="1" w:styleId="34">
    <w:name w:val="标题 7 Char"/>
    <w:basedOn w:val="23"/>
    <w:link w:val="8"/>
    <w:semiHidden/>
    <w:qFormat/>
    <w:locked/>
    <w:uiPriority w:val="99"/>
    <w:rPr>
      <w:b/>
      <w:bCs/>
      <w:color w:val="000000"/>
      <w:lang w:val="zh-CN"/>
    </w:rPr>
  </w:style>
  <w:style w:type="character" w:customStyle="1" w:styleId="35">
    <w:name w:val="标题 8 Char"/>
    <w:basedOn w:val="23"/>
    <w:link w:val="9"/>
    <w:semiHidden/>
    <w:qFormat/>
    <w:locked/>
    <w:uiPriority w:val="99"/>
    <w:rPr>
      <w:rFonts w:ascii="Cambria" w:hAnsi="Cambria" w:eastAsia="宋体" w:cs="Cambria"/>
      <w:color w:val="000000"/>
      <w:lang w:val="zh-CN"/>
    </w:rPr>
  </w:style>
  <w:style w:type="character" w:customStyle="1" w:styleId="36">
    <w:name w:val="标题 9 Char"/>
    <w:basedOn w:val="23"/>
    <w:link w:val="10"/>
    <w:semiHidden/>
    <w:qFormat/>
    <w:locked/>
    <w:uiPriority w:val="99"/>
    <w:rPr>
      <w:rFonts w:ascii="Cambria" w:hAnsi="Cambria" w:eastAsia="宋体" w:cs="Cambria"/>
      <w:color w:val="000000"/>
      <w:sz w:val="21"/>
      <w:szCs w:val="21"/>
      <w:lang w:val="zh-CN"/>
    </w:rPr>
  </w:style>
  <w:style w:type="character" w:customStyle="1" w:styleId="37">
    <w:name w:val="正文文本缩进 Char"/>
    <w:basedOn w:val="23"/>
    <w:link w:val="12"/>
    <w:qFormat/>
    <w:locked/>
    <w:uiPriority w:val="99"/>
    <w:rPr>
      <w:rFonts w:ascii="Times New Roman" w:hAnsi="Times New Roman" w:eastAsia="仿宋_GB2312" w:cs="Times New Roman"/>
      <w:kern w:val="2"/>
      <w:sz w:val="24"/>
      <w:szCs w:val="24"/>
    </w:rPr>
  </w:style>
  <w:style w:type="character" w:customStyle="1" w:styleId="38">
    <w:name w:val="日期 Char"/>
    <w:basedOn w:val="23"/>
    <w:link w:val="13"/>
    <w:qFormat/>
    <w:locked/>
    <w:uiPriority w:val="99"/>
    <w:rPr>
      <w:rFonts w:ascii="Times New Roman" w:hAnsi="Times New Roman" w:eastAsia="宋体" w:cs="Times New Roman"/>
      <w:kern w:val="2"/>
      <w:sz w:val="24"/>
      <w:szCs w:val="24"/>
    </w:rPr>
  </w:style>
  <w:style w:type="character" w:customStyle="1" w:styleId="39">
    <w:name w:val="正文文本缩进 2 Char"/>
    <w:basedOn w:val="23"/>
    <w:link w:val="14"/>
    <w:qFormat/>
    <w:locked/>
    <w:uiPriority w:val="99"/>
    <w:rPr>
      <w:rFonts w:ascii="Times New Roman" w:hAnsi="Times New Roman" w:eastAsia="仿宋_GB2312" w:cs="Times New Roman"/>
      <w:kern w:val="2"/>
      <w:sz w:val="24"/>
      <w:szCs w:val="24"/>
    </w:rPr>
  </w:style>
  <w:style w:type="character" w:customStyle="1" w:styleId="40">
    <w:name w:val="页脚 Char"/>
    <w:basedOn w:val="23"/>
    <w:link w:val="15"/>
    <w:qFormat/>
    <w:locked/>
    <w:uiPriority w:val="0"/>
    <w:rPr>
      <w:kern w:val="2"/>
      <w:sz w:val="18"/>
      <w:szCs w:val="18"/>
    </w:rPr>
  </w:style>
  <w:style w:type="character" w:customStyle="1" w:styleId="41">
    <w:name w:val="页眉 Char"/>
    <w:basedOn w:val="23"/>
    <w:link w:val="16"/>
    <w:qFormat/>
    <w:locked/>
    <w:uiPriority w:val="99"/>
    <w:rPr>
      <w:kern w:val="2"/>
      <w:sz w:val="18"/>
      <w:szCs w:val="18"/>
    </w:rPr>
  </w:style>
  <w:style w:type="character" w:customStyle="1" w:styleId="42">
    <w:name w:val="副标题 Char"/>
    <w:basedOn w:val="23"/>
    <w:link w:val="17"/>
    <w:qFormat/>
    <w:locked/>
    <w:uiPriority w:val="99"/>
    <w:rPr>
      <w:rFonts w:ascii="Cambria" w:hAnsi="Cambria" w:eastAsia="宋体" w:cs="Cambria"/>
      <w:b/>
      <w:bCs/>
      <w:color w:val="000000"/>
      <w:kern w:val="28"/>
      <w:sz w:val="32"/>
      <w:szCs w:val="32"/>
      <w:lang w:val="zh-CN"/>
    </w:rPr>
  </w:style>
  <w:style w:type="character" w:customStyle="1" w:styleId="43">
    <w:name w:val="HTML 预设格式 Char"/>
    <w:basedOn w:val="23"/>
    <w:link w:val="18"/>
    <w:qFormat/>
    <w:locked/>
    <w:uiPriority w:val="99"/>
    <w:rPr>
      <w:rFonts w:ascii="宋体" w:hAnsi="宋体" w:eastAsia="宋体" w:cs="宋体"/>
      <w:sz w:val="24"/>
      <w:szCs w:val="24"/>
    </w:rPr>
  </w:style>
  <w:style w:type="character" w:customStyle="1" w:styleId="44">
    <w:name w:val="标题 Char"/>
    <w:basedOn w:val="23"/>
    <w:link w:val="20"/>
    <w:qFormat/>
    <w:locked/>
    <w:uiPriority w:val="99"/>
    <w:rPr>
      <w:rFonts w:ascii="Cambria" w:hAnsi="Cambria" w:eastAsia="宋体" w:cs="Cambria"/>
      <w:b/>
      <w:bCs/>
      <w:color w:val="000000"/>
      <w:sz w:val="32"/>
      <w:szCs w:val="32"/>
      <w:lang w:val="zh-CN"/>
    </w:rPr>
  </w:style>
  <w:style w:type="paragraph" w:customStyle="1" w:styleId="45">
    <w:name w:val="No Spacing1"/>
    <w:basedOn w:val="1"/>
    <w:link w:val="46"/>
    <w:qFormat/>
    <w:uiPriority w:val="99"/>
    <w:rPr>
      <w:rFonts w:ascii="MingLiU_HKSCS" w:hAnsi="MingLiU_HKSCS" w:eastAsia="MingLiU_HKSCS"/>
      <w:color w:val="000000"/>
      <w:kern w:val="0"/>
      <w:sz w:val="20"/>
      <w:szCs w:val="20"/>
      <w:lang w:val="zh-CN"/>
    </w:rPr>
  </w:style>
  <w:style w:type="character" w:customStyle="1" w:styleId="46">
    <w:name w:val="No Spacing Char"/>
    <w:link w:val="45"/>
    <w:qFormat/>
    <w:locked/>
    <w:uiPriority w:val="99"/>
    <w:rPr>
      <w:color w:val="000000"/>
      <w:lang w:val="zh-CN"/>
    </w:rPr>
  </w:style>
  <w:style w:type="paragraph" w:customStyle="1" w:styleId="47">
    <w:name w:val="List Paragraph1"/>
    <w:basedOn w:val="1"/>
    <w:qFormat/>
    <w:uiPriority w:val="99"/>
    <w:pPr>
      <w:ind w:firstLine="420" w:firstLineChars="200"/>
    </w:pPr>
  </w:style>
  <w:style w:type="paragraph" w:customStyle="1" w:styleId="48">
    <w:name w:val="Quote1"/>
    <w:basedOn w:val="1"/>
    <w:next w:val="1"/>
    <w:link w:val="49"/>
    <w:qFormat/>
    <w:uiPriority w:val="99"/>
    <w:rPr>
      <w:rFonts w:ascii="MingLiU_HKSCS" w:hAnsi="MingLiU_HKSCS" w:eastAsia="MingLiU_HKSCS" w:cs="MingLiU_HKSCS"/>
      <w:i/>
      <w:iCs/>
      <w:color w:val="000000"/>
      <w:kern w:val="0"/>
      <w:sz w:val="20"/>
      <w:szCs w:val="20"/>
      <w:lang w:val="zh-CN"/>
    </w:rPr>
  </w:style>
  <w:style w:type="character" w:customStyle="1" w:styleId="49">
    <w:name w:val="Quote Char"/>
    <w:basedOn w:val="23"/>
    <w:link w:val="48"/>
    <w:qFormat/>
    <w:locked/>
    <w:uiPriority w:val="99"/>
    <w:rPr>
      <w:i/>
      <w:iCs/>
      <w:color w:val="000000"/>
      <w:lang w:val="zh-CN"/>
    </w:rPr>
  </w:style>
  <w:style w:type="paragraph" w:customStyle="1" w:styleId="50">
    <w:name w:val="Intense Quote1"/>
    <w:basedOn w:val="1"/>
    <w:next w:val="1"/>
    <w:link w:val="51"/>
    <w:qFormat/>
    <w:uiPriority w:val="99"/>
    <w:pPr>
      <w:pBdr>
        <w:bottom w:val="single" w:color="4F81BD" w:sz="4" w:space="4"/>
      </w:pBdr>
      <w:spacing w:before="200" w:after="280"/>
      <w:ind w:left="936" w:right="936"/>
    </w:pPr>
    <w:rPr>
      <w:rFonts w:ascii="MingLiU_HKSCS" w:hAnsi="MingLiU_HKSCS" w:eastAsia="MingLiU_HKSCS" w:cs="MingLiU_HKSCS"/>
      <w:b/>
      <w:bCs/>
      <w:i/>
      <w:iCs/>
      <w:color w:val="4F81BD"/>
      <w:kern w:val="0"/>
      <w:sz w:val="20"/>
      <w:szCs w:val="20"/>
      <w:lang w:val="zh-CN"/>
    </w:rPr>
  </w:style>
  <w:style w:type="character" w:customStyle="1" w:styleId="51">
    <w:name w:val="Intense Quote Char"/>
    <w:basedOn w:val="23"/>
    <w:link w:val="50"/>
    <w:qFormat/>
    <w:locked/>
    <w:uiPriority w:val="99"/>
    <w:rPr>
      <w:b/>
      <w:bCs/>
      <w:i/>
      <w:iCs/>
      <w:color w:val="4F81BD"/>
      <w:lang w:val="zh-CN"/>
    </w:rPr>
  </w:style>
  <w:style w:type="character" w:customStyle="1" w:styleId="52">
    <w:name w:val="Subtle Emphasis1"/>
    <w:basedOn w:val="23"/>
    <w:qFormat/>
    <w:uiPriority w:val="99"/>
    <w:rPr>
      <w:i/>
      <w:iCs/>
      <w:color w:val="808080"/>
    </w:rPr>
  </w:style>
  <w:style w:type="character" w:customStyle="1" w:styleId="53">
    <w:name w:val="Intense Emphasis1"/>
    <w:basedOn w:val="23"/>
    <w:qFormat/>
    <w:uiPriority w:val="99"/>
    <w:rPr>
      <w:b/>
      <w:bCs/>
      <w:i/>
      <w:iCs/>
      <w:color w:val="4F81BD"/>
    </w:rPr>
  </w:style>
  <w:style w:type="character" w:customStyle="1" w:styleId="54">
    <w:name w:val="Subtle Reference1"/>
    <w:basedOn w:val="23"/>
    <w:qFormat/>
    <w:uiPriority w:val="99"/>
    <w:rPr>
      <w:smallCaps/>
      <w:color w:val="auto"/>
      <w:u w:val="single"/>
    </w:rPr>
  </w:style>
  <w:style w:type="character" w:customStyle="1" w:styleId="55">
    <w:name w:val="Intense Reference1"/>
    <w:basedOn w:val="23"/>
    <w:qFormat/>
    <w:uiPriority w:val="99"/>
    <w:rPr>
      <w:b/>
      <w:bCs/>
      <w:smallCaps/>
      <w:color w:val="auto"/>
      <w:spacing w:val="5"/>
      <w:u w:val="single"/>
    </w:rPr>
  </w:style>
  <w:style w:type="character" w:customStyle="1" w:styleId="56">
    <w:name w:val="Book Title1"/>
    <w:basedOn w:val="23"/>
    <w:qFormat/>
    <w:uiPriority w:val="99"/>
    <w:rPr>
      <w:b/>
      <w:bCs/>
      <w:smallCaps/>
      <w:spacing w:val="5"/>
    </w:rPr>
  </w:style>
  <w:style w:type="paragraph" w:customStyle="1" w:styleId="57">
    <w:name w:val="TOC Heading1"/>
    <w:basedOn w:val="2"/>
    <w:next w:val="1"/>
    <w:qFormat/>
    <w:uiPriority w:val="99"/>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3"/>
    <customShpInfo spid="_x0000_s3075"/>
    <customShpInfo spid="_x0000_s307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071"/>
    <customShpInfo spid="_x0000_s2072"/>
    <customShpInfo spid="_x0000_s2070"/>
    <customShpInfo spid="_x0000_s2073"/>
    <customShpInfo spid="_x0000_s2074"/>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65D55-941C-4524-A2C7-621653AE8F45}">
  <ds:schemaRefs/>
</ds:datastoreItem>
</file>

<file path=docProps/app.xml><?xml version="1.0" encoding="utf-8"?>
<Properties xmlns="http://schemas.openxmlformats.org/officeDocument/2006/extended-properties" xmlns:vt="http://schemas.openxmlformats.org/officeDocument/2006/docPropsVTypes">
  <Template>Normal</Template>
  <Pages>20</Pages>
  <Words>6827</Words>
  <Characters>11987</Characters>
  <Lines>95</Lines>
  <Paragraphs>26</Paragraphs>
  <TotalTime>11</TotalTime>
  <ScaleCrop>false</ScaleCrop>
  <LinksUpToDate>false</LinksUpToDate>
  <CharactersWithSpaces>12148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2018-03-27T02:21:00Z</dcterms:created>
  <dc:creator>user</dc:creator>
  <cp:lastModifiedBy>Administrator</cp:lastModifiedBy>
  <cp:lastPrinted>2022-03-28T08:04:00Z</cp:lastPrinted>
  <dcterms:modified xsi:type="dcterms:W3CDTF">2024-08-12T08:51:43Z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97B6D36BED7D449F93694F69C5F4DA30_13</vt:lpwstr>
  </property>
</Properties>
</file>