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随县2023年幼儿园年检结果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1014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82"/>
        <w:gridCol w:w="3418"/>
        <w:gridCol w:w="833"/>
        <w:gridCol w:w="1133"/>
        <w:gridCol w:w="1384"/>
        <w:gridCol w:w="11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机构省编码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机构名称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属性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年检结果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随县炎帝幼儿园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130200311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随县县直中心幼儿园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130200111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130200611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随县厉山镇东风幼儿园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130200211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随县厉山镇第二幼儿园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随县厉山镇三河小学附属幼儿园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随县厉山镇封江小学附属幼儿园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130200412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随县厉山镇小英才幼儿园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130215512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随县厉山镇贝森幼儿园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130214312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随县厉山镇星升幼儿园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130214412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随县厉山镇神农湾幼儿园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130200512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随县厉山镇爱乐幼儿园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130207511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随县尚市镇中心幼儿园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130207311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随县尚市镇净明小学附属幼儿园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130207411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随县尚市镇太山小学附属幼儿园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130207611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随县尚市镇苏家小学附属幼儿园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随县尚市镇王河小学附属幼儿园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130217412 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随县尚市镇哆</w:t>
            </w:r>
            <w:r>
              <w:rPr>
                <w:rStyle w:val="5"/>
                <w:rFonts w:hint="default"/>
                <w:lang w:bidi="ar"/>
              </w:rPr>
              <w:t>唻</w:t>
            </w:r>
            <w:r>
              <w:rPr>
                <w:rStyle w:val="6"/>
                <w:rFonts w:hint="default" w:hAnsi="宋体"/>
                <w:lang w:bidi="ar"/>
              </w:rPr>
              <w:t>咪幼儿园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130207812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随县尚市镇春蕾幼儿园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130208112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随县尚市镇博达幼儿园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130208311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130217311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随县新街镇第二小学幼儿园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130208712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随县新街镇启蒙幼儿园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130208512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随县新街镇花蕾幼儿园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130208412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随县新街镇爱心幼儿园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130215111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130205111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随县唐县镇小学新星幼儿园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130214611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随县唐县镇第二幼儿园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130205511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随县唐县镇华宝小学附属幼儿园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130205211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随县唐县镇砂子小学附属幼儿园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随县唐县镇石佛小学附属幼儿园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130205411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随县唐县镇鲁城小学附属幼儿园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130205612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随县唐县镇光清幼儿园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130215912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随县唐县镇紫金幼儿园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130217512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随县唐县镇文峰幼儿园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130206811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随县吴山镇中心幼儿园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130206911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随县吴山镇第二幼儿园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130206711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随县吴山镇唐王小学附属幼儿园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130207112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随县吴山镇兰云幼儿园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130218012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随县吴山镇东山天星幼儿园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130206411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随县万福店农场中心幼儿园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130215411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随县万福店农场中心小学附属幼儿园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130206612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随县万福农场陶红幼儿园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130210511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随县洪山镇龙泉小学附属幼儿园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130210311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130210811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随县洪山镇双河学校幼儿园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130210611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随县洪山镇朱集小学附属幼儿园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130213712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随县洪山镇爱童幼儿园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130211012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随县洪山镇小天使幼儿园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130211212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随县洪山镇温泉幼儿园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130216411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130212611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130213311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随县均川镇高庙小学附属幼儿园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130213011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随县均川镇七条明德小学附属幼儿园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130213212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随县均川镇光明幼儿园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130212912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随县均川镇宏宇幼儿园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130212712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随县均川镇群丽幼儿园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130216512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随县均川镇七彩幼儿园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130216911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随县安居镇第二幼儿园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130208912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随县安居镇贝来哆幼儿园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130209112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随县安居镇童馨幼儿园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130214512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随县安居镇卡乐熊幼儿园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130213812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随县安居镇红仓幼儿园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130209611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</w:t>
            </w:r>
            <w:r>
              <w:rPr>
                <w:rStyle w:val="5"/>
                <w:rFonts w:hint="default"/>
                <w:lang w:bidi="ar"/>
              </w:rPr>
              <w:t>澴</w:t>
            </w:r>
            <w:r>
              <w:rPr>
                <w:rStyle w:val="6"/>
                <w:rFonts w:hint="default" w:hAnsi="宋体"/>
                <w:lang w:bidi="ar"/>
              </w:rPr>
              <w:t>潭镇中心幼儿园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</w:t>
            </w:r>
            <w:r>
              <w:rPr>
                <w:rStyle w:val="5"/>
                <w:rFonts w:hint="default"/>
                <w:lang w:bidi="ar"/>
              </w:rPr>
              <w:t>澴</w:t>
            </w:r>
            <w:r>
              <w:rPr>
                <w:rStyle w:val="6"/>
                <w:rFonts w:hint="default" w:hAnsi="宋体"/>
                <w:lang w:bidi="ar"/>
              </w:rPr>
              <w:t>潭镇第二幼儿园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130210111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</w:t>
            </w:r>
            <w:r>
              <w:rPr>
                <w:rStyle w:val="5"/>
                <w:rFonts w:hint="default"/>
                <w:lang w:bidi="ar"/>
              </w:rPr>
              <w:t>澴</w:t>
            </w:r>
            <w:r>
              <w:rPr>
                <w:rStyle w:val="6"/>
                <w:rFonts w:hint="default" w:hAnsi="宋体"/>
                <w:lang w:bidi="ar"/>
              </w:rPr>
              <w:t>潭镇</w:t>
            </w:r>
            <w:r>
              <w:rPr>
                <w:rStyle w:val="5"/>
                <w:rFonts w:hint="default"/>
                <w:lang w:bidi="ar"/>
              </w:rPr>
              <w:t>涢</w:t>
            </w:r>
            <w:r>
              <w:rPr>
                <w:rStyle w:val="6"/>
                <w:rFonts w:hint="default" w:hAnsi="宋体"/>
                <w:lang w:bidi="ar"/>
              </w:rPr>
              <w:t>水小学附属幼儿园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</w:t>
            </w:r>
            <w:r>
              <w:rPr>
                <w:rStyle w:val="5"/>
                <w:rFonts w:hint="default"/>
                <w:lang w:bidi="ar"/>
              </w:rPr>
              <w:t>澴</w:t>
            </w:r>
            <w:r>
              <w:rPr>
                <w:rStyle w:val="6"/>
                <w:rFonts w:hint="default" w:hAnsi="宋体"/>
                <w:lang w:bidi="ar"/>
              </w:rPr>
              <w:t>潭镇河武小学附属幼儿园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130209511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</w:t>
            </w:r>
            <w:r>
              <w:rPr>
                <w:rStyle w:val="5"/>
                <w:rFonts w:hint="default"/>
                <w:lang w:bidi="ar"/>
              </w:rPr>
              <w:t>澴</w:t>
            </w:r>
            <w:r>
              <w:rPr>
                <w:rStyle w:val="6"/>
                <w:rFonts w:hint="default" w:hAnsi="宋体"/>
                <w:lang w:bidi="ar"/>
              </w:rPr>
              <w:t>潭镇</w:t>
            </w:r>
            <w:r>
              <w:rPr>
                <w:rStyle w:val="5"/>
                <w:rFonts w:hint="default"/>
                <w:lang w:bidi="ar"/>
              </w:rPr>
              <w:t>涢</w:t>
            </w:r>
            <w:r>
              <w:rPr>
                <w:rStyle w:val="6"/>
                <w:rFonts w:hint="default" w:hAnsi="宋体"/>
                <w:lang w:bidi="ar"/>
              </w:rPr>
              <w:t>阳小学附属幼儿园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130209912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</w:t>
            </w:r>
            <w:r>
              <w:rPr>
                <w:rStyle w:val="5"/>
                <w:rFonts w:hint="default"/>
                <w:lang w:bidi="ar"/>
              </w:rPr>
              <w:t>澴</w:t>
            </w:r>
            <w:r>
              <w:rPr>
                <w:rStyle w:val="6"/>
                <w:rFonts w:hint="default" w:hAnsi="宋体"/>
                <w:lang w:bidi="ar"/>
              </w:rPr>
              <w:t>潭镇英才幼儿园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130218112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</w:t>
            </w:r>
            <w:r>
              <w:rPr>
                <w:rStyle w:val="5"/>
                <w:rFonts w:hint="default"/>
                <w:lang w:bidi="ar"/>
              </w:rPr>
              <w:t>澴</w:t>
            </w:r>
            <w:r>
              <w:rPr>
                <w:rStyle w:val="6"/>
                <w:rFonts w:hint="default" w:hAnsi="宋体"/>
                <w:lang w:bidi="ar"/>
              </w:rPr>
              <w:t>潭镇领航幼儿园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40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130211411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130212111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随县三里岗镇新集小学附属幼儿园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130211611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随县三里岗镇尚店小学附属幼儿园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130212111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随县三里岗镇刘店小学附属幼儿园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132011711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随县三里岗镇伏岭小学附属幼儿园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130211812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随县三里岗镇星星幼儿园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130211912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随县三里岗镇蓝天幼儿园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130212012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随县三里岗镇金太阳幼儿园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130215311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随县柳林镇中心幼儿园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130212211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随县柳林镇第二幼儿园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130217012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随县柳林镇古城幼儿园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130203111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130203311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随县小林镇第二幼儿园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130203211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随县小林镇希望小学附属幼儿园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130203411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随县小林镇祝林小学附属幼儿园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130213512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随县小林镇艺童幼儿园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130217712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随县小林镇小博士幼儿园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130203612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随县小林镇天梯幼儿园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130214911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130204111 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随县万和镇倒峡小学附属幼儿园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130204011 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随县万和镇青苔小学附属幼儿园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130204211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随县万和镇解河小学附属幼儿园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130204311 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随县万和镇新城小学附属幼儿园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130215011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随县万和镇车店小学附属幼儿园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130204511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随县万和镇沙河小学附属幼儿园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130204612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随县万和镇青苔康乐幼儿园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130216312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随县万和镇蓝精灵幼儿园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130215812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随县万和镇新城童星幼儿园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130217912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随县太白顶风景区阳光幼儿园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130204912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随县万和镇明珠幼儿园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130218312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随县万和镇群星幼儿园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130201411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随县高城镇中心幼儿园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130201611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130218511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随县殷店镇第二幼儿园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130201511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随县殷店镇天河口小学附属幼儿园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130201811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随县殷店镇岩子河小学附属幼儿园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130201911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随县殷店镇白庙小学附属幼儿园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130201711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随县殷店镇朱店小学附属幼儿园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130214212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随县殷店镇小北大幼儿园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130216712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随县殷店镇智慧树幼儿园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130217812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随县殷店镇金塔幼儿园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130202512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随县殷店镇旺旺幼儿园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130202612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随县殷店镇海琴幼儿园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130218412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随县殷店镇金太阳幼儿园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130215712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随县殷店镇阳光宝贝幼儿园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随县草店镇中心幼儿园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130203011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随县草店镇三道河小学附属幼儿园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130202911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随县草店镇王子城小学附属幼儿园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130202811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随县草店镇宋湾小学附属幼儿园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130217612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随县草店镇翰林幼儿园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130218212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随县草店镇向日葵幼儿园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130203711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随县淮河镇中心幼儿园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市级示范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130203811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随县淮河镇第二小学附属幼儿园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130203911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随县淮河镇红石小学附属幼儿园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公办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130209312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随县安居镇苗苗幼儿园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基本合格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限期一年整改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130206312 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随县唐县镇群香幼儿园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基本合格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限期一年整改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130214112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随县万福店农场全义幼儿园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基本合格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限期一年整改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130210212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</w:t>
            </w:r>
            <w:r>
              <w:rPr>
                <w:rStyle w:val="5"/>
                <w:rFonts w:hint="default"/>
                <w:lang w:bidi="ar"/>
              </w:rPr>
              <w:t>澴</w:t>
            </w:r>
            <w:r>
              <w:rPr>
                <w:rStyle w:val="6"/>
                <w:rFonts w:hint="default" w:hAnsi="宋体"/>
                <w:lang w:bidi="ar"/>
              </w:rPr>
              <w:t>潭镇阳光幼儿园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基本合格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限期一年整改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130205012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随县万和镇东方幼儿园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基本合格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限期一年整改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130212412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随县柳林镇粮苑鑫鑫幼儿园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限期一年整改，暂停一年招收新生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130213612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随县新街镇童心幼儿园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民办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限期一年整改，暂停一年招收新生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pStyle w:val="2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随县2023年幼儿园办园水平认定结果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87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048"/>
        <w:gridCol w:w="1317"/>
        <w:gridCol w:w="1167"/>
        <w:gridCol w:w="1116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幼儿园名称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机构省编码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原办园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现办园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尚市镇哆唻咪幼儿园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130217412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无等级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随县吴山镇东山天星幼儿园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130218012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随县澴潭镇领航幼儿园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130218112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柳林镇古城幼儿园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130217012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56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柳林粮苑鑫鑫幼儿园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130212412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年检不合格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随县万和镇蓝精灵幼儿园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130216312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随县太白顶风景区阳光幼儿园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130217912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随县万和镇群星幼儿园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130218312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随县殷店镇金太阳幼儿园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130218412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随县小林镇天梯幼儿园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130203612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随县草店镇翰林幼儿园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130217612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随县均川镇高庙小学附属幼儿园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130213311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二级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一级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随县2023年普惠性民办幼儿园认定结果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3"/>
        <w:tblW w:w="94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850"/>
        <w:gridCol w:w="1284"/>
        <w:gridCol w:w="1416"/>
        <w:gridCol w:w="1484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幼儿园名称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机构省编码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营利或非营利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普惠认定意见（是/否）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厉山镇爱乐幼儿园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厉山镇小英才幼儿园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130200412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厉山镇星升幼儿园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随县厉山镇神农湾幼儿园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营利性幼儿园性质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随县厉山镇贝森幼儿园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营利性幼儿园性质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尚市镇哆唻咪幼儿园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尚市镇春蕾幼儿园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130207812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尚市镇博达幼儿园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随县唐县镇光清幼儿园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130205612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随县唐县镇文峰幼儿园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随县唐县镇紫金幼儿园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130215912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随县唐县镇群香幼儿园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130206312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随县吴山兰云幼儿园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130207112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随县吴山镇东山天星幼儿园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随县新街镇花蕾幼儿园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随县新街镇爱心幼儿园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随县新街镇童心幼儿园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130213612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年检不合格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随县新街镇启蒙幼儿园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130208712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万福店农场陶红幼儿园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130206612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万福店农场全义幼儿园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随县洪山镇温泉幼儿园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随县洪山镇爱童幼儿园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130213712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随县洪山镇小天使幼儿园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随县澴潭镇阳光幼儿园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130210212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随县澴潭镇英才幼儿园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130209912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随县澴潭镇领航幼儿园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随县三里岗镇星星幼儿园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130211812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随县三里岗镇蓝天幼儿园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130211912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随县三里岗镇金太阳幼儿园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柳林镇古城幼儿园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柳林粮苑鑫鑫幼儿园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年检不合格/安全事故一票否决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随县安居镇贝来哆幼儿园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130208912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随县安居镇童馨幼儿园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随县安居镇苗苗幼儿园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130209312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随县安居镇卡乐熊幼儿园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随县安居镇红仓幼儿园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130213812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随县均川镇光明幼儿园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随县均川镇宏宇幼儿园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130212912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随县均川镇群丽幼儿园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130212712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随县均川镇七彩幼儿园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随县万和镇青苔康乐幼儿园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130204612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随县万和镇蓝精灵幼儿园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随县万和镇新城童星幼儿园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130215812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随县太白顶风景区阳光幼儿园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130217912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随县万和镇明珠幼儿园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130204912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随县万和镇东方幼儿园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130205012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随县万和镇群星幼儿园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随县殷店镇小北大幼儿园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130214212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随县殷店镇智慧树幼儿园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130216712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随县殷店镇海琴幼儿园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130202612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随县殷店镇金塔幼儿园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130217812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随县殷店镇旺旺幼儿园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130202512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随县殷店镇阳光宝贝幼儿园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130215712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随县殷店镇金太阳幼儿园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130218412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随县小林镇天梯幼儿园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130203612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随县小林镇艺童幼儿园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130213512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随县小林镇小博士幼儿园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130217712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随县草店镇翰林幼儿园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130217612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非营利性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随县停办幼儿园信息公示</w:t>
      </w:r>
    </w:p>
    <w:p>
      <w:pPr>
        <w:pStyle w:val="2"/>
        <w:rPr>
          <w:rFonts w:hint="eastAsia"/>
        </w:rPr>
      </w:pPr>
    </w:p>
    <w:tbl>
      <w:tblPr>
        <w:tblStyle w:val="3"/>
        <w:tblW w:w="87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216"/>
        <w:gridCol w:w="1418"/>
        <w:gridCol w:w="1559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幼儿园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办园许可证号码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园长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随县新街镇文画幼儿园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30208612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邓龙华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停办（2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随县高城镇宝贝幼儿园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130213912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陈发敏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停办（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随县洪山镇云峰山幼儿园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130216012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霜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停办（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2023年）</w:t>
            </w: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00000000"/>
    <w:rsid w:val="0B1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2023-09-22T08:48:16Z</dcterms:created>
  <dc:creator>lenovo</dc:creator>
  <cp:lastModifiedBy>喻安安</cp:lastModifiedBy>
  <dcterms:modified xsi:type="dcterms:W3CDTF">2023-09-22T08:48:39Z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6B005FE6B0B24986971E79A88B499BEC_12</vt:lpwstr>
  </property>
</Properties>
</file>