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351F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6960EE2E" w14:textId="77777777" w:rsidR="001E686D" w:rsidRDefault="001E686D" w:rsidP="001E686D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随县第五届责任督学挂牌督导责任区划分</w:t>
      </w:r>
    </w:p>
    <w:tbl>
      <w:tblPr>
        <w:tblW w:w="4758" w:type="pct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1065"/>
        <w:gridCol w:w="3288"/>
        <w:gridCol w:w="3479"/>
        <w:gridCol w:w="1227"/>
        <w:gridCol w:w="1580"/>
        <w:gridCol w:w="1214"/>
      </w:tblGrid>
      <w:tr w:rsidR="001E686D" w14:paraId="624EEC49" w14:textId="77777777" w:rsidTr="00551EFD">
        <w:trPr>
          <w:trHeight w:val="55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47BB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2B5CA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责任区</w:t>
            </w:r>
          </w:p>
          <w:p w14:paraId="5174CC97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99E4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督学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4F47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督导学校(幼儿园）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0F9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学校数</w:t>
            </w:r>
          </w:p>
          <w:p w14:paraId="59F9E18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（幼儿园）</w:t>
            </w:r>
          </w:p>
        </w:tc>
      </w:tr>
      <w:tr w:rsidR="001E686D" w14:paraId="6F5D6F50" w14:textId="77777777" w:rsidTr="00551EFD">
        <w:trPr>
          <w:trHeight w:val="73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B9559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D2F3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毕金龙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B13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毕金龙 杨育青 刘兵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3F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随县第一高级中学 炎帝学校 厉山7 随县职教中心 随县特殊教育学校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459A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2D77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0064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1E686D" w14:paraId="7172CD30" w14:textId="77777777" w:rsidTr="00551EFD">
        <w:trPr>
          <w:trHeight w:val="27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43FA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第二责任区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9EF29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何金波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27B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何金波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石教阳 游国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庭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A9A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286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环潭7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564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安居4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296DF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1E686D" w14:paraId="27A18CB5" w14:textId="77777777" w:rsidTr="00551EFD">
        <w:trPr>
          <w:trHeight w:val="42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6A51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第三责任区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870E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程建兵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DF9A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程建兵  张军  杨 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EBB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小林5 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A97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DF2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淮河4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9A9B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1E686D" w14:paraId="741DD582" w14:textId="77777777" w:rsidTr="00551EFD">
        <w:trPr>
          <w:trHeight w:val="40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FB572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第四责任区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0D15F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张先斌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0632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张先斌 罗钢 周宗文 苏金波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A07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586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841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395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1E686D" w14:paraId="5BDD8359" w14:textId="77777777" w:rsidTr="00551EFD">
        <w:trPr>
          <w:trHeight w:val="36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4D5D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第五责任区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C451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沈三平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4EB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沈三平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禹宗保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王道强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51CB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柳林3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CE3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A672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0244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1E686D" w14:paraId="109CDB1B" w14:textId="77777777" w:rsidTr="00551EFD">
        <w:trPr>
          <w:trHeight w:val="37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4E45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第六责任区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7E259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杨家君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51E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杨家君 黄旭阳 秦金星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5E57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吴山5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E02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唐镇8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5359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万福2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237A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1E686D" w14:paraId="34370E5E" w14:textId="77777777" w:rsidTr="00551EFD">
        <w:trPr>
          <w:trHeight w:val="40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E5673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第七责任区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76A19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黄培丰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FF5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黄培丰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骆帮军 石阳春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D0FF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炎帝幼儿园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B48F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厉山10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976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草店6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7593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1E686D" w14:paraId="2177B89E" w14:textId="77777777" w:rsidTr="00551EFD">
        <w:trPr>
          <w:trHeight w:val="33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EEF22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第八责任区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8D40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徐奎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E0D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徐奎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汪飞 王硕 付红秀</w:t>
            </w:r>
            <w:proofErr w:type="gram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73B3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尚市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65B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新街6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95C3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唐镇11 吴山5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03ED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1E686D" w14:paraId="05415BC6" w14:textId="77777777" w:rsidTr="00551EFD">
        <w:trPr>
          <w:trHeight w:val="64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2383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第九责任区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2DC3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李香凝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BB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李香凝 涂海兵 王云想  后国星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62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随县县直中心幼儿 随县烈山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随县神农学校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4B4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小林7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C23A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万和14 淮河3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5EBB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1E686D" w14:paraId="5F2EBD01" w14:textId="77777777" w:rsidTr="00551EFD">
        <w:trPr>
          <w:trHeight w:val="35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A718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第十责任区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3180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王成义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63F0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王成义 张华锋 朱明玉  刘春谊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CC2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殷店12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9F41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高城1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452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万福4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B8A8A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1E686D" w14:paraId="148AC2AC" w14:textId="77777777" w:rsidTr="00551EFD">
        <w:trPr>
          <w:trHeight w:val="45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5A64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第十一责任区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8E69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曾凡梅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A8F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曾凡梅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周可刚 陈道勇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张沿</w:t>
            </w:r>
            <w:proofErr w:type="gram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F1B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随县第二高级中学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8EC2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洪山9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8CB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环潭8  安居7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5884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1E686D" w14:paraId="47218731" w14:textId="77777777" w:rsidTr="00551EFD">
        <w:trPr>
          <w:trHeight w:val="64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B0C04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第十二责任区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8AC8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张代军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7DED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张代军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曾凡梅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李晓红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C07E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柳林4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98FC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均川8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D51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三里岗8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38928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1E686D" w14:paraId="5AFA73EB" w14:textId="77777777" w:rsidTr="00551EFD">
        <w:trPr>
          <w:trHeight w:val="40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C3D76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ECFD4" w14:textId="77777777" w:rsidR="001E686D" w:rsidRDefault="001E686D" w:rsidP="00551EF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7CA83" w14:textId="77777777" w:rsidR="001E686D" w:rsidRDefault="001E686D" w:rsidP="00551EF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0DCE7" w14:textId="77777777" w:rsidR="001E686D" w:rsidRDefault="001E686D" w:rsidP="00551EF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7778A" w14:textId="77777777" w:rsidR="001E686D" w:rsidRDefault="001E686D" w:rsidP="00551EF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1B902" w14:textId="77777777" w:rsidR="001E686D" w:rsidRDefault="001E686D" w:rsidP="00551EF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34D55" w14:textId="77777777" w:rsidR="001E686D" w:rsidRDefault="001E686D" w:rsidP="00551E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</w:tr>
    </w:tbl>
    <w:p w14:paraId="553DE77F" w14:textId="77777777" w:rsidR="001E686D" w:rsidRDefault="001E686D" w:rsidP="001E686D">
      <w:pPr>
        <w:widowControl/>
        <w:jc w:val="center"/>
        <w:textAlignment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  <w:lang w:bidi="ar"/>
        </w:rPr>
        <w:sectPr w:rsidR="001E686D" w:rsidSect="001E686D">
          <w:headerReference w:type="default" r:id="rId6"/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42E6C6E8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14:paraId="2A698EF8" w14:textId="77777777" w:rsidR="001E686D" w:rsidRDefault="001E686D" w:rsidP="001E686D">
      <w:pPr>
        <w:spacing w:line="60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随县人民政府第五届责任督学挂牌督导情况一览表</w:t>
      </w:r>
    </w:p>
    <w:tbl>
      <w:tblPr>
        <w:tblW w:w="5082" w:type="pct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912"/>
        <w:gridCol w:w="1086"/>
        <w:gridCol w:w="3003"/>
        <w:gridCol w:w="1398"/>
        <w:gridCol w:w="1432"/>
      </w:tblGrid>
      <w:tr w:rsidR="001E686D" w14:paraId="11A9E81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E8E0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B2C1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617E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责任人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0250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负责学校全称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60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6D2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办学类型</w:t>
            </w:r>
          </w:p>
        </w:tc>
      </w:tr>
      <w:tr w:rsidR="001E686D" w14:paraId="24400FE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A081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5EB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毕金龙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2B6F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毕金龙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DA4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随县第一高级中学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E15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2FB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高级中学</w:t>
            </w:r>
          </w:p>
        </w:tc>
      </w:tr>
      <w:tr w:rsidR="001E686D" w14:paraId="21C5D67E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E6F3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CDB6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A037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C3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炎帝学校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BD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C9E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九年一贯制学校</w:t>
            </w:r>
          </w:p>
        </w:tc>
      </w:tr>
      <w:tr w:rsidR="001E686D" w14:paraId="31D862F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26F1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DDFD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0097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674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高城镇中心学校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FB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40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010131A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9090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D0C7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41BC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865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高城镇高城寺小学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C5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602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0EAD42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BB4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41F7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7513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53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58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298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5E566FE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98C0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E84D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A572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B4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厉山镇第三初级中学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9EB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13872885881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540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2179931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EFFE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043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8432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杨育青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AC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89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13387299578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A6E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8B5D64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C267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D09B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A5A7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6ED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厉山镇三河小学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A9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13387299578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29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B9C2A5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9984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4217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43F6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FB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厉山镇王岗小学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2B8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13387299578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61F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F1C1E0E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1835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8160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2666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A06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厉山镇封江小学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C4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13387299578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F7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3E3B47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9F98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6358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FC66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E86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B8C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13387299578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649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F0F651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F41A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5AC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2180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刘兵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891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65E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13035193939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647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1AB0865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5722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828F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76DE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2F2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新街镇第一小学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05D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13035193939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D9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DB271F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F6F6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0D50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9198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26E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09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13035193939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629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3A19692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A5B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DABF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BA48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DCC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随县职教中心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046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13035193939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A10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职业高中</w:t>
            </w:r>
          </w:p>
        </w:tc>
      </w:tr>
      <w:tr w:rsidR="001E686D" w14:paraId="062E8B2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4F4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12CC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0610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32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随县特殊教育学校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83B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13035193939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48B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</w:tr>
      <w:tr w:rsidR="001E686D" w14:paraId="4837794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C999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C90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何金波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A8C6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何金波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96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E2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13227220269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99F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5C372E1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4AAF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0214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935D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A13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洪山镇龙泉小学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B8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13227220269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96B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9533F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FF2C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0E47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9FAA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CCC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洪山镇朱集小学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E9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13227220269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DE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6BDF1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0A35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6B8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48D2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081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洪山镇宋家小学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CB3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13227220269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090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21497D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F7B8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1DE0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E939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0AB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BAB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13227220269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D23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61F2073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209B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B9FE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316E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石教阳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3A3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环潭镇中心学校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2BF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651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F37558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AADB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7AAF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76D6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B2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Style w:val="font111"/>
                <w:rFonts w:hAnsi="仿宋_GB2312"/>
                <w:lang w:bidi="ar"/>
              </w:rPr>
              <w:t>环潭镇</w:t>
            </w:r>
            <w:proofErr w:type="gramStart"/>
            <w:r>
              <w:rPr>
                <w:rStyle w:val="font161"/>
                <w:rFonts w:ascii="仿宋_GB2312" w:eastAsia="仿宋_GB2312" w:hAnsi="仿宋_GB2312" w:cs="仿宋_GB2312"/>
                <w:lang w:bidi="ar"/>
              </w:rPr>
              <w:t>涢</w:t>
            </w:r>
            <w:r>
              <w:rPr>
                <w:rStyle w:val="font111"/>
                <w:rFonts w:hAnsi="仿宋_GB2312"/>
                <w:lang w:bidi="ar"/>
              </w:rPr>
              <w:t>水小学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E22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06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485BFC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8D7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325C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DDE2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25E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环潭镇小学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0D1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275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5D115B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AC4E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FBD3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99EE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9E5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环潭镇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河武小学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A0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FAA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337464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ACBA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4562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B149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35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环潭镇第二小学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B77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E37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F066DD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F348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E4A9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0B49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B2A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F0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13774094315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98E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7FD283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10F0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B2AC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60CC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游国庭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31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环潭镇大碑小学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313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1A0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65E148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D528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3B88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A97F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9E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Style w:val="font111"/>
                <w:rFonts w:hAnsi="仿宋_GB2312"/>
                <w:lang w:bidi="ar"/>
              </w:rPr>
              <w:t>环潭镇</w:t>
            </w:r>
            <w:proofErr w:type="gramStart"/>
            <w:r>
              <w:rPr>
                <w:rStyle w:val="font161"/>
                <w:rFonts w:ascii="仿宋_GB2312" w:eastAsia="仿宋_GB2312" w:hAnsi="仿宋_GB2312" w:cs="仿宋_GB2312"/>
                <w:lang w:bidi="ar"/>
              </w:rPr>
              <w:t>涢</w:t>
            </w:r>
            <w:proofErr w:type="gramEnd"/>
            <w:r>
              <w:rPr>
                <w:rStyle w:val="font111"/>
                <w:rFonts w:hAnsi="仿宋_GB2312"/>
                <w:lang w:bidi="ar"/>
              </w:rPr>
              <w:t>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7DF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4A1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ED4439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6CB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BE1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8886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BF7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洪山第一中学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03F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A6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九年一贯制学校</w:t>
            </w:r>
          </w:p>
        </w:tc>
      </w:tr>
      <w:tr w:rsidR="001E686D" w14:paraId="2883D51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0BF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C240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EC54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D5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20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FAC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89721A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D3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3863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178D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60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河学校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15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9D1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1787E2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3AFE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02AC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4EF1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984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9BE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BFC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4A6718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D5D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38A8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663C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20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安居镇第三小学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2D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18972991786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9E7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F38A16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45A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1CF1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程建兵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24F2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杨伟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E5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F0F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13997877506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C96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7ACBEE6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4960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B770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16EF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525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FEF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13997877506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33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01491F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68B6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0183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E99D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204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EB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13997877506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FD5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81571D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02E2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8942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205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B6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淮河镇红石小学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DFE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13997877506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6A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157282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E6E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F57F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E967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程建兵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371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0B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13217228298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A75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5B7D4A9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B13D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503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5E28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794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小林镇第一中学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9F4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13217228298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8F5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BE4C8E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31C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E38E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A163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1D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B7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13217228298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58F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3E57DE4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D6FA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1836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A0A1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75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小林镇希望小学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0F0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13217228298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334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43CB41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6CEB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6020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97AF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880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镇祝林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6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13217228298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C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B47F9F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4C5D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5D45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0F42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C2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BB4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13329895339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47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7F859A7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E280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2EC4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E9E0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7A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483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13329895339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167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F03601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2C38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31FC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6EF0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DD2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草店镇三道河小学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FEA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13329895339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270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E0217D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A0C9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1426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D9C4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F30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镇宋湾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7BC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13329895339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4CD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D4694C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897D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6416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75F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6BA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草店镇王子城小学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00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13329895339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3F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3A7499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579B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A636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张先斌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33F2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罗钢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91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8BE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051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8E631D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F46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27C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C8AD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C8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尚市镇第二初级中学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7BE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10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466C4BA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208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58D5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BAD8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D27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DE3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2D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2C4284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F350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18AC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5FA9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535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尚市镇净明小学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C8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9A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82FE7A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9BE0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AE52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63A9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E3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尚市镇苏家小学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CD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77A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3026539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81B7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3480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E0DA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925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尚市镇王河小学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146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BC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8A058DE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2306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8E4F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4E55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465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太山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94F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13329898765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3F9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DF071A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E29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BAA3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E8E4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张先斌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E78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A57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F4F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010CEF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62B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161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3283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4E9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店东坡中学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192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14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97D985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1331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21D9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6566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068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殷店镇天河口中学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84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3E0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077B31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9EB4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3693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94BB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62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殷店镇天河口小学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A28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08B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31659C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D463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B071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CD5A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33A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21D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7BA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4BA5EA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EF2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4CFC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2E49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9D7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殷店镇白庙小学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B4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DE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396107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D2E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02FB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269E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6DA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殷店镇岩子河小学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A7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13329889279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12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181771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1AB9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1D42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5548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周宗文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AAD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0F0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908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471D2A0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2845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C1FC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AE54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07E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万和镇桃园中学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4A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A7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0A83608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2A7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D8D4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233D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7E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BB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DF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6B1A7E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BB9A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DC02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1E13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87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万和镇合河小学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603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F28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240B68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3D20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CAFA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B8F7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43A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万和镇义阳小学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812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E8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345737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7B85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7537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9099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C3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万和镇新城小学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1B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15926650449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809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9AA8C0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BFFD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3946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037F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苏金波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E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镇解河小学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10F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13581406967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1C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7CBA6DA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BA07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7FBF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989B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308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万和镇沙河小学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006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13581406967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88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415A86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C7D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854D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ADFA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913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万和镇车店小学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91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13581406967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DBD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A37E44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9EEE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DEC7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4F95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E7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镇倒峡小学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01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13581406967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CF2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2DB3D3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C90B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7B28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9229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A9A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万和镇青苔小学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D2D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13581406967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63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D0565C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8D0E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3314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沈三平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5E7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禹宗保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05A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82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13872894179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C48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6BA5D43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E3FC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0E5B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9A16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CD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1C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13872894179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1C0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03C12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B5CB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0690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A83F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903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三里岗镇新集小学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60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13872894179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FAA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C16C27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74B6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454B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276A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ADE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镇尚店小学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E96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13872894179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4CB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5A1F7D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F8C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AFDB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4910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85D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三里岗镇古庙小学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9F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13872894179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09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BE4D7F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CC9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B10A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B30D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王道强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6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24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A5A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0AA0928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D6EC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F988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BD49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019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DC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AB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B64BCC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249A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0EBE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7D5E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49C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D2E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D6D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B21BAE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C237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9D5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6F2C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555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庙小学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F7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BC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D3F667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AD84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7D86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60BF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B1B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均川镇七条明德小学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68A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EC0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0A6E793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AE8D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2E1B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8DA2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F3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光明小学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7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13908661948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D8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F09FBE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CB8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116A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FCC1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沈三平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F8C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DE3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13986443906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971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3E9F833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22B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28CB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D7F3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D5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柳林镇第一小学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F1A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13986443906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2A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833A0B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906E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AC1C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8E4C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9F4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343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13986443906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541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13F023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871E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68F5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525E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55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岗镇伏岭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90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13986443906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1DD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98ACB2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4156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4DC3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109B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76B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三里岗镇刘店小学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443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13986443906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FE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9A1E54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1AC3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92B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杨家君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FEB7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杨家君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905A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BA8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13329884699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6F1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65CE1C0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5E01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2792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F43E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CFA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吴山镇第一小学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64E7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13329884699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173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F5F126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566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B332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EFF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1579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9E2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13329884699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F7C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291079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26D7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E127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868A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4AD2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镇唐王小学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4B2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13329884699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DE9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545628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C03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1ACD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1764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41D8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E58D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13329884699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961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544DBAE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18AE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B23D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B2AF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黄旭阳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948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E5D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13308662159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4B6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7AC39AC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7204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E3C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58CE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C4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唐县镇第二中学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E24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13308662159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15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11DF896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575D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5D5A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3264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BF1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CA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13308662159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E2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E04D6C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5FBB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6A58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7E94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BF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唐县镇第二小学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08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13308662159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6E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484680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FC09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B70B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EED0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E36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唐县镇石佛小学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CE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13308662159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BD3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7C55AC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C3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8D35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FCF6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秦金星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4BE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万福店农场中心学校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FB4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13997887036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05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</w:tr>
      <w:tr w:rsidR="001E686D" w14:paraId="1D6F13A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7821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5ABD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EB6B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7E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万福店农场中心小学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FBB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13997887036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7A6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4BA4D73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254D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CE3F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349B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8F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唐县镇鲁城小学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07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13997887036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73F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2BC58D5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0493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4C73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AC6A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71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宝小学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097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13997887036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BD0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60BFD16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CD7C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E4FC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7230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14B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唐县镇砂子小学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9C4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13997887036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64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1E686D" w14:paraId="13D5726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0CE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B46E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黄培丰</w:t>
            </w:r>
            <w:proofErr w:type="gramEnd"/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B943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黄培丰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A1D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随县炎帝幼儿园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8234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F2B8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317258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267C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51EE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E7DD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AF9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F72E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782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564866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74D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802A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B661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3F8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厉山镇东风幼儿园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9AFE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070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B78D90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4902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B229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B402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88E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81D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DB5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CD529F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AD30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E579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2D7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EB5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厉山镇三河小学附属幼儿园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79CE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C1EC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1BA06D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867C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26F8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E2C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骆帮军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E78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厉山镇封江小学附属幼儿园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1EE9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B76D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DD5FE5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55AE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DCA0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C548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545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厉山镇小英才幼儿园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6BE1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7F6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8614AB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BB07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DA30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4A05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A8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镇贝森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A01B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000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EF44E7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BF93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394C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0921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E5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厉山镇星升幼儿园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F76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F6C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6B7745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32C6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B885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972E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DB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厉山镇神农湾幼儿园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38B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65A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B0C325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835E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9C7F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A67F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338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厉山镇爱乐幼儿园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A45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13872895936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B7AA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5A73AE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3911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F6D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A82C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石阳春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E81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3EE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F1E3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AE131D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AE98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EFDA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95F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AAD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草店镇三道河小学附属幼儿园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6292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62FB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EB7D4A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1949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F3BE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8EF5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DD2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草店镇王子城小学附属幼儿园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C22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9CF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7B115D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6118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BB32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5893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8C0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镇宋湾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DC79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F0C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471D09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FE0C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FF07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7DBF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867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草店镇翰林幼儿园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A81F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8B3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D22B4D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CC59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41DC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7F7F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DAC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草店镇向日葵幼儿园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8D24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13872866730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8647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4B7379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0B9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EE2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徐奎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243B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徐奎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EF6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C70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9900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9011A4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C1D3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9381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8DEC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8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尚市镇净明小学附属幼儿园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9744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FDA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8B48BE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914C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E854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C127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97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太山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1BB1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45C4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A464EE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7BF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321D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66E1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C75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尚市镇苏家小学附属幼儿园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E44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477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E0ABB4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D6E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A620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FF19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5DD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尚市镇王河小学附属幼儿园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B4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AAFE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4351DD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EAF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A5B3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99A4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8A9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尚市镇</w:t>
            </w:r>
            <w:proofErr w:type="gramStart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哆</w:t>
            </w:r>
            <w:proofErr w:type="gramEnd"/>
            <w:r>
              <w:rPr>
                <w:rStyle w:val="font151"/>
                <w:rFonts w:ascii="仿宋_GB2312" w:eastAsia="仿宋_GB2312" w:hAnsi="仿宋_GB2312" w:cs="仿宋_GB2312" w:hint="eastAsia"/>
                <w:lang w:bidi="ar"/>
              </w:rPr>
              <w:t>唻</w:t>
            </w:r>
            <w:proofErr w:type="gramStart"/>
            <w:r>
              <w:rPr>
                <w:rStyle w:val="font01"/>
                <w:rFonts w:hAnsi="仿宋_GB2312"/>
                <w:lang w:bidi="ar"/>
              </w:rPr>
              <w:t>咪</w:t>
            </w:r>
            <w:proofErr w:type="gramEnd"/>
            <w:r>
              <w:rPr>
                <w:rStyle w:val="font01"/>
                <w:rFonts w:hAnsi="仿宋_GB231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416D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E516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60A913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71AB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80B1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E1E7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7C0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尚市镇春蕾幼儿园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A90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2BA8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89D652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243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6E3E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2836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59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尚市镇博达幼儿园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0E44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15971949487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207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EF8D0E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EFC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C2BA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C8C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汪飞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8B5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9C89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22A9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0FA018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3E7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1CD1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691D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1F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新街镇第二小学幼儿园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1AE5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A72F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B0C45E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9FC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12D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D48B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8C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新街镇启蒙幼儿园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8DCB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778A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C377DF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39C3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BF0D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28D2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8AA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新街镇花蕾幼儿园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CE3B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89C0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D1A23AE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7F4A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24E1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9A50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3ED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新街镇爱心幼儿园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323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8D96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0F9C78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7B86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B353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5765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CF0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新街镇童心幼儿园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74C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13886887317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577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48BC9C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860A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FF18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2B2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付红秀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36E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33E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225A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3CC20A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84A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8687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C389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6B1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唐县镇小学新星幼儿园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F5B3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A55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B12948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D70C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C280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98FE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838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DDB5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4830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D31B95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7FC3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3C4A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B885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62D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宝小学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2B79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9E6A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81E0C0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FBB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D1F5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769D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9A9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唐县镇砂子小学附属幼儿园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BC7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47D7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A23749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F712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5E45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6271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616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唐县镇石佛小学附属幼儿园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310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BAE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A46E17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BEC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EF88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0DF2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D1E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唐县镇鲁城小学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6B3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BA99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F5CDC3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3C47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4818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9639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925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唐县镇光清幼儿园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1D2F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6941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09F880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95FA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8827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2949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E12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唐县镇紫金幼儿园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DA5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BF91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D842D2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22F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58C8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E125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5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唐县镇文峰幼儿园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C948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B1FE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9E3B2C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5D0A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3083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FD70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79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唐县镇群香幼儿园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B68B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15997879356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E11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B2F4F9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E07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6AF8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9CA2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王硕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25C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EA3C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CC49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F71021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C3EA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D33E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C586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C9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067C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AAD2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A49F7E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AE9A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3753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4203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922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镇唐王小学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B9FC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DE15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469307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949F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66C4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4D5C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1CE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山镇兰云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06E1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CF7B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2434D4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5AD3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2B1E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EE6A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17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吴山镇东山天星幼儿园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53F4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90A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65AEEF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757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065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李香凝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5E6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李香凝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CD49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随县县直中心幼儿园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3E6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C4B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13E9F4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DE8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8B20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1864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7C8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7722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2FD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D88A5D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1D7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34B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AEFE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425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AAE8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6C10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9F8E3E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E7FF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031A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D7E0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B7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小林镇希望小学附属幼儿园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6834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68E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F684CC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B5BB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97F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18F9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31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镇祝林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BFF5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87B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530843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6EA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0BA7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710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F4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镇艺童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20C6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15272852696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397B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4FED9A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D6DC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83FE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97D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涂海兵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DFFB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随县烈山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湖学校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802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1B52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80A84F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FCE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39D4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4BB9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E4F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9E85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4674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A7826B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C4C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0AB7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FA91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803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镇解河小学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0B17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5F29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C3FBE9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29D4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8F30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12B6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63D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万和镇新城小学附属幼儿园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5C22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6BD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4B63A3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FED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9A26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905C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05D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万和镇新城童星幼儿园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020E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B64C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65D2D9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3A5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C52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2996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176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太白顶风景区阳光幼儿园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398F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0634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38C619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B37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E99B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C128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2B2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万和镇蓝精灵幼儿园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423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979A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FA3DE0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8D5F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5508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019A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D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万和镇东方幼儿园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074E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13797888058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2BE1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8D4D6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8E8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CD81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80E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王云想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5E3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随县神农学校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1348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030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BBAD46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EA7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EF36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001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E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镇倒峡小学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CB5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0968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FFFE56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3C28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A444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469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9B3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万和镇青苔小学附属幼儿园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08C1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9F7B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9F8054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027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8DC8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41E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BF8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万和镇车店小学附属幼儿园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2219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E7FC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DD6F7A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F44E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42F4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534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327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万和镇沙河小学附属幼儿园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CF1B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0E89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801B0B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716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2EC6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FC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EC5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万和镇青苔康乐幼儿园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4B32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9A81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D809D4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4AE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504B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562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7A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万和镇明珠幼儿园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659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2101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1D3263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F3D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A0B7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79B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9AB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万和镇群星幼儿园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CC5D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13329882369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E39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1ACAE2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D194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F1C0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2CF3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后国星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7F3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E97B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13085250896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FBB9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F89350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2ED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003B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AB56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266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淮河镇第二小学附属幼儿园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527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13085250896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9BB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F28ACC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3DF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3084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225A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1E0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淮河镇红石小学附属幼儿园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A18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13085250896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7BF7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451809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8BD1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9CAD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713D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E2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小林镇天梯幼儿园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99A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13085250896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0D7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6506BF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E065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6961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7EF2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8B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小林镇小博士幼儿园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529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13085250896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E7DE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A78685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9ED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63A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王成义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C34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王成义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4AD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50D7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13886867968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26A6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6BE955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81F5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DE0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383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4E8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79C9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13886867968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FB5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C34CC5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363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705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5EC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AF1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殷店镇海琴幼儿园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A16A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13886867968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373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163068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13D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058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153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张华锋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68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殷店镇岩子河小学附属幼儿园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4EBD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7C4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374EDF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F592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897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283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AB1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殷店镇白庙小学附属幼儿园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65FA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082C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52CA9A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A24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419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14B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984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殷店镇金太阳幼儿园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B0B8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5056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3B5736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4CA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30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6E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D8F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殷店镇阳光宝贝幼儿园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EEBB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13872886048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6108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063A3E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CDC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D85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25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朱明玉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00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高城镇中心幼儿园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D62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15997880228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BA4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C30310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500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B38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6AA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96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殷店镇金塔幼儿园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406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15997880228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69C2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807197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56BE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43A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232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6B1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殷店镇旺旺幼儿园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599B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15997880228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5A9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17E684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8D0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623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1A6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刘春谊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626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殷店镇天河口小学附属幼儿园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EA41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13597824698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B1FC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D022BC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2A5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BD4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F42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37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殷店镇小北大幼儿园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2B74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13597824698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D2F7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17F0D0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5C1A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765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F3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5F3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殷店镇智慧树幼儿园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A916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13597824698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9C60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0CD58A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3A38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5D2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CAE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038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万福店农场中心幼儿园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E8A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32AC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FFF6C0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FE83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AFF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5C7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10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万福店农场中心小学附属幼儿园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1AB0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AD16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93D61E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010B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9C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7C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47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万福农场陶红幼儿园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C17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073F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2534A8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0F9C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6AD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ADF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A9A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万福店农场全义幼儿园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5AD2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13487014365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19BD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03CB90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56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C432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曾凡梅</w:t>
            </w:r>
            <w:proofErr w:type="gramEnd"/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9FED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陈道勇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9B1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43CB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9E1E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93B989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243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3443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CC94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4D5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E8E7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C9FC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A00E155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A129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882C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EB8A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CC9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9A85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BA40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CCDB95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1619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9539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8A63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73A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洪山镇朱集小学附属幼儿园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D9CF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AAA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EB86EC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CE48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8BEC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CA6B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EDF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洪山镇爱童幼儿园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D7E9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D462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CA5B8F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F906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3A8C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E4FE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3B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安居镇苗苗幼儿园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883B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28AD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A3C330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4D7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A33E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5472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A6F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镇卡乐熊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B651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15871250199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1349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190302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EF5D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98EC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703B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周可刚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66FC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随县第二高级中学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A04A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11D5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高中学校</w:t>
            </w:r>
          </w:p>
        </w:tc>
      </w:tr>
      <w:tr w:rsidR="001E686D" w14:paraId="1F305C0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4515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226A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2255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75C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洪山镇云峰山幼儿园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6918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A15B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0D6A47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87D0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207C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1560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2FB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洪山镇小天使幼儿园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D66F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4BF2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D3E10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67B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5A21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728F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52F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洪山镇温泉幼儿园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D5DB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01D3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ABC4A3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4A9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8590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D9D6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ED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F43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942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EB0AE9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7CBA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D0EA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6F01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2F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镇童馨幼儿园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485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13100758983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F760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F97935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7610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11E0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9FB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曾凡梅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EC3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洪山镇龙泉小学附属幼儿园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DC4C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274C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D0F3EB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B892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896B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BFC7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74B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66FC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A4E0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EA8F903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7230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8280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35B1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926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FDF8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EEA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4DCCFC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5E77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DB85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5C1F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EAD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</w:t>
            </w: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涢</w:t>
            </w:r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水小学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3DFF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3165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8CE5E4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B429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71B3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AC30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F8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潭镇阳光幼儿园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51F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6D82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5A94A64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3A00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F55B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8C67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张沿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B3C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</w:t>
            </w:r>
            <w:proofErr w:type="gramStart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河武小学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7860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D7E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6142628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7B13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5C752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C6DC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99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</w:t>
            </w: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涢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阳小学附属幼儿园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CB97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4BA8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0EF220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89BF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3CE2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8D1A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274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3"/>
                <w:rFonts w:ascii="仿宋_GB2312" w:eastAsia="仿宋_GB2312" w:hAnsi="仿宋_GB2312" w:cs="仿宋_GB2312"/>
                <w:lang w:bidi="ar"/>
              </w:rPr>
              <w:t>澴</w:t>
            </w:r>
            <w:proofErr w:type="gramEnd"/>
            <w:r>
              <w:rPr>
                <w:rStyle w:val="font132"/>
                <w:rFonts w:hAnsi="仿宋_GB2312"/>
                <w:sz w:val="24"/>
                <w:szCs w:val="24"/>
                <w:lang w:bidi="ar"/>
              </w:rPr>
              <w:t>潭镇英才幼儿园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F6AF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76AF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631C36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A3FE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1C85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FD2DB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CAD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151"/>
                <w:rFonts w:ascii="仿宋_GB2312" w:eastAsia="仿宋_GB2312" w:hAnsi="仿宋_GB2312" w:cs="仿宋_GB2312" w:hint="eastAsia"/>
                <w:lang w:bidi="ar"/>
              </w:rPr>
              <w:t>澴</w:t>
            </w:r>
            <w:proofErr w:type="gramEnd"/>
            <w:r>
              <w:rPr>
                <w:rStyle w:val="font01"/>
                <w:rFonts w:hAnsi="仿宋_GB2312"/>
                <w:lang w:bidi="ar"/>
              </w:rPr>
              <w:t>潭镇领航幼儿园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A653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8960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BC2482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2D7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D999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9877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1C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34C6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7097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6AEFE2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810E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CAE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BD74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A31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镇红仓幼儿园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6985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82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55717E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99EA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816C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EAD4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669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镇贝来哆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E9A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13872883577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C46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6B23A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CB25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1862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张代军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4268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李晓红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419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C264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6601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1DA574D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3D99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051F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5938C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56C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EC50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8E5F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88379C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3C50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B06F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65B7D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A1A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庙小学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5617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848F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53A3DD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B50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7DE8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0CD1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C25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均川镇七条明德小学附属幼儿园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4A5C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7934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E2E4BF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4727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4DD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C644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1D6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均川镇光明幼儿园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8DC8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1F41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9D6C65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5C16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9C231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BC4F7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18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均川镇宏宇幼儿园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A33AF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13797885718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D9A5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050F6B5F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2A23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5BF7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F2DD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曾凡梅</w:t>
            </w:r>
            <w:proofErr w:type="gramEnd"/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7E3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A7C7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4E12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19BEB9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6BDD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D4F3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4218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301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三里岗镇新集小学附属幼儿园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A6EC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787A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AC39A32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98BC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3D9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8B55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B94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镇尚店小学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D97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BD1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37906BD0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F4E8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35246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8361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41D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三里岗镇刘店小学附属幼儿园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B7A8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84C3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5749887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ED3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E45D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9BBD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21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岗镇伏岭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小学附属幼儿园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7D5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3E35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45EEC956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C67C7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63D58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C4325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A4C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550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15972780378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BA7B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12086A8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ED39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9130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C3AC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张代军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BD8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柳林镇中心幼儿园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EF12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5805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BFB9149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BCBB4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2B29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7B3E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9CF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柳林镇第二幼儿园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08658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EDD4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2DEB5CD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1629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099E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D9C7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881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柳林镇古城幼儿园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A257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CF04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8875051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483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88F7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3A9D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2AD1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柳林镇粮苑鑫鑫幼儿园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76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B59F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67F18BDA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1095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1421A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1A8F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5362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镇群丽幼儿园</w:t>
            </w:r>
            <w:proofErr w:type="gramEnd"/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AC00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595D3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7EFAB6BC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F1FFC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ACEB3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8A62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336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均川镇七彩幼儿园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005AE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6C970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527CE4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13D7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FB8C0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F7259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769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三里岗镇蓝天幼儿园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BF915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F9B5A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1E686D" w14:paraId="54B84B8B" w14:textId="77777777" w:rsidTr="00551EFD">
        <w:trPr>
          <w:trHeight w:val="420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20429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68ED4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2579F" w14:textId="77777777" w:rsidR="001E686D" w:rsidRDefault="001E686D" w:rsidP="00551EF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4B4D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三里岗镇金太阳幼儿园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D88F6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15327591666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C23DB" w14:textId="77777777" w:rsidR="001E686D" w:rsidRDefault="001E686D" w:rsidP="00551EF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</w:tbl>
    <w:p w14:paraId="3D36FC2C" w14:textId="77777777" w:rsidR="001E686D" w:rsidRDefault="001E686D" w:rsidP="001E686D">
      <w:pPr>
        <w:spacing w:line="600" w:lineRule="exact"/>
        <w:jc w:val="center"/>
        <w:textAlignment w:val="center"/>
        <w:rPr>
          <w:rFonts w:eastAsia="方正小标宋简体" w:hint="eastAsia"/>
          <w:sz w:val="32"/>
          <w:szCs w:val="32"/>
        </w:rPr>
      </w:pPr>
    </w:p>
    <w:p w14:paraId="0174F450" w14:textId="77777777" w:rsidR="001E686D" w:rsidRDefault="001E686D" w:rsidP="001E686D">
      <w:pPr>
        <w:spacing w:line="600" w:lineRule="exact"/>
        <w:jc w:val="center"/>
        <w:textAlignment w:val="center"/>
        <w:rPr>
          <w:rFonts w:eastAsia="方正小标宋简体" w:hint="eastAsia"/>
          <w:sz w:val="32"/>
          <w:szCs w:val="32"/>
        </w:rPr>
      </w:pPr>
    </w:p>
    <w:p w14:paraId="7ECD49BF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2493166E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39D04A82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06C7412F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251C6764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4DB72D76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0757E24F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5191AD64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5CB5B41C" w14:textId="77777777" w:rsidR="001E686D" w:rsidRDefault="001E686D" w:rsidP="001E686D">
      <w:pPr>
        <w:spacing w:line="600" w:lineRule="exact"/>
        <w:textAlignment w:val="center"/>
        <w:rPr>
          <w:rFonts w:eastAsia="方正小标宋简体"/>
          <w:sz w:val="32"/>
          <w:szCs w:val="32"/>
        </w:rPr>
      </w:pPr>
    </w:p>
    <w:p w14:paraId="41CB8DC2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90A216C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B0ECD2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7A2429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C9F3A3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949DA3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7065DB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00751F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9A1C0D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32E6E1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D01C81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E267BD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B2A690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BACA12D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B02467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7129DB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5F975D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3EBEB2" w14:textId="77777777" w:rsidR="001E686D" w:rsidRDefault="001E686D" w:rsidP="001E68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26B2CB" w14:textId="15FAF6E4" w:rsidR="001E686D" w:rsidRDefault="001E686D" w:rsidP="001E686D">
      <w:pPr>
        <w:jc w:val="left"/>
        <w:rPr>
          <w:rFonts w:eastAsia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333B" wp14:editId="341EA05E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194300" cy="1905"/>
                <wp:effectExtent l="0" t="0" r="25400" b="36195"/>
                <wp:wrapNone/>
                <wp:docPr id="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43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17D9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65pt" to="40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随县人民政府教育督导室办公室    2023年7月24日印发</w:t>
      </w:r>
      <w:r>
        <w:rPr>
          <w:rFonts w:ascii="仿宋_GB2312" w:eastAsia="仿宋_GB2312" w:hAnsi="仿宋_GB2312" w:cs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01522" wp14:editId="085F93C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194300" cy="1905"/>
                <wp:effectExtent l="0" t="0" r="25400" b="361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43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BC5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14:paraId="1991741A" w14:textId="77777777" w:rsidR="00E52B26" w:rsidRPr="001E686D" w:rsidRDefault="00E52B26"/>
    <w:sectPr w:rsidR="00E52B26" w:rsidRPr="001E686D" w:rsidSect="001E686D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B8BF" w14:textId="77777777" w:rsidR="00A45402" w:rsidRDefault="00A45402" w:rsidP="001E686D">
      <w:pPr>
        <w:rPr>
          <w:rFonts w:hint="eastAsia"/>
        </w:rPr>
      </w:pPr>
      <w:r>
        <w:separator/>
      </w:r>
    </w:p>
  </w:endnote>
  <w:endnote w:type="continuationSeparator" w:id="0">
    <w:p w14:paraId="3A8DEFF3" w14:textId="77777777" w:rsidR="00A45402" w:rsidRDefault="00A45402" w:rsidP="001E68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89CF" w14:textId="73AC0091" w:rsidR="001E686D" w:rsidRDefault="001E68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5E073" wp14:editId="1F6152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08669694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07949" w14:textId="77777777" w:rsidR="001E686D" w:rsidRDefault="001E686D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5E07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ARy2rM1AEAAI4DAAAO&#10;AAAAAAAAAAAAAAAAAC4CAABkcnMvZTJvRG9jLnhtbFBLAQItABQABgAIAAAAIQA08bz62AAAAAMB&#10;AAAPAAAAAAAAAAAAAAAAAC4EAABkcnMvZG93bnJldi54bWxQSwUGAAAAAAQABADzAAAAMwUAAAAA&#10;" filled="f" stroked="f">
              <v:textbox style="mso-fit-shape-to-text:t" inset="0,0,0,0">
                <w:txbxContent>
                  <w:p w14:paraId="71A07949" w14:textId="77777777" w:rsidR="001E686D" w:rsidRDefault="001E686D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E4CE" w14:textId="77777777" w:rsidR="00A45402" w:rsidRDefault="00A45402" w:rsidP="001E686D">
      <w:pPr>
        <w:rPr>
          <w:rFonts w:hint="eastAsia"/>
        </w:rPr>
      </w:pPr>
      <w:r>
        <w:separator/>
      </w:r>
    </w:p>
  </w:footnote>
  <w:footnote w:type="continuationSeparator" w:id="0">
    <w:p w14:paraId="671F7411" w14:textId="77777777" w:rsidR="00A45402" w:rsidRDefault="00A45402" w:rsidP="001E68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D0A5" w14:textId="77777777" w:rsidR="001E686D" w:rsidRDefault="001E6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6"/>
    <w:rsid w:val="001D5D9D"/>
    <w:rsid w:val="001E686D"/>
    <w:rsid w:val="00A45402"/>
    <w:rsid w:val="00E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75401"/>
  <w15:chartTrackingRefBased/>
  <w15:docId w15:val="{C965EBE8-D5E4-4863-AEA6-3777061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86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68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E686D"/>
    <w:rPr>
      <w:sz w:val="18"/>
      <w:szCs w:val="18"/>
    </w:rPr>
  </w:style>
  <w:style w:type="paragraph" w:styleId="a5">
    <w:name w:val="footer"/>
    <w:basedOn w:val="a"/>
    <w:link w:val="a6"/>
    <w:unhideWhenUsed/>
    <w:rsid w:val="001E6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E686D"/>
    <w:rPr>
      <w:sz w:val="18"/>
      <w:szCs w:val="18"/>
    </w:rPr>
  </w:style>
  <w:style w:type="character" w:styleId="a7">
    <w:name w:val="page number"/>
    <w:basedOn w:val="a0"/>
    <w:rsid w:val="001E686D"/>
  </w:style>
  <w:style w:type="character" w:customStyle="1" w:styleId="font111">
    <w:name w:val="font111"/>
    <w:basedOn w:val="a0"/>
    <w:rsid w:val="001E686D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  <w:style w:type="character" w:customStyle="1" w:styleId="font161">
    <w:name w:val="font161"/>
    <w:basedOn w:val="a0"/>
    <w:rsid w:val="001E686D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32">
    <w:name w:val="font132"/>
    <w:basedOn w:val="a0"/>
    <w:rsid w:val="001E686D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  <w:style w:type="character" w:customStyle="1" w:styleId="font151">
    <w:name w:val="font151"/>
    <w:basedOn w:val="a0"/>
    <w:rsid w:val="001E686D"/>
    <w:rPr>
      <w:rFonts w:ascii="微软雅黑" w:eastAsia="微软雅黑" w:hAnsi="微软雅黑" w:cs="微软雅黑"/>
      <w:i w:val="0"/>
      <w:iCs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1E686D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  <w:style w:type="character" w:customStyle="1" w:styleId="font13">
    <w:name w:val="font13"/>
    <w:basedOn w:val="a0"/>
    <w:rsid w:val="001E686D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enovo L</dc:creator>
  <cp:keywords/>
  <dc:description/>
  <cp:lastModifiedBy>enovo L</cp:lastModifiedBy>
  <cp:revision>2</cp:revision>
  <dcterms:created xsi:type="dcterms:W3CDTF">2024-12-27T03:08:00Z</dcterms:created>
  <dcterms:modified xsi:type="dcterms:W3CDTF">2024-12-27T03:08:00Z</dcterms:modified>
</cp:coreProperties>
</file>