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药品经营活动监督检查计划清单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制定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制定时间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日</w:t>
      </w:r>
    </w:p>
    <w:tbl>
      <w:tblPr>
        <w:tblStyle w:val="5"/>
        <w:tblW w:w="14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026"/>
        <w:gridCol w:w="5111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被检查单位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计划检查时间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计划检查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方式及频次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rPr>
          <w:rFonts w:hint="eastAsia" w:ascii="楷体" w:hAnsi="楷体" w:eastAsia="楷体" w:cs="楷体"/>
          <w:color w:val="auto"/>
          <w:sz w:val="24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u w:val="none"/>
        </w:rPr>
        <w:t>说明：</w:t>
      </w:r>
      <w:r>
        <w:rPr>
          <w:rFonts w:hint="eastAsia" w:ascii="楷体" w:hAnsi="楷体" w:eastAsia="楷体" w:cs="楷体"/>
          <w:color w:val="auto"/>
          <w:sz w:val="24"/>
          <w:u w:val="none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sz w:val="24"/>
          <w:u w:val="none"/>
          <w:lang w:eastAsia="zh-CN"/>
        </w:rPr>
        <w:t>计划检查时间：明确到月份。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20" w:firstLineChars="300"/>
        <w:rPr>
          <w:rFonts w:hint="eastAsia" w:ascii="楷体" w:hAnsi="楷体" w:eastAsia="楷体" w:cs="楷体"/>
          <w:color w:val="auto"/>
          <w:sz w:val="24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u w:val="none"/>
          <w:lang w:val="en-US" w:eastAsia="zh-CN"/>
        </w:rPr>
        <w:t>2.</w:t>
      </w:r>
      <w:r>
        <w:rPr>
          <w:rFonts w:hint="eastAsia" w:ascii="楷体" w:hAnsi="楷体" w:eastAsia="楷体" w:cs="楷体"/>
          <w:color w:val="auto"/>
          <w:sz w:val="24"/>
          <w:u w:val="none"/>
          <w:lang w:eastAsia="zh-CN"/>
        </w:rPr>
        <w:t>计划检查方式及频次：常规检查、</w:t>
      </w:r>
      <w:r>
        <w:rPr>
          <w:rFonts w:hint="eastAsia" w:ascii="楷体" w:hAnsi="楷体" w:eastAsia="楷体" w:cs="楷体"/>
          <w:color w:val="auto"/>
          <w:sz w:val="24"/>
          <w:u w:val="none"/>
        </w:rPr>
        <w:t>药品GSP符合性检查</w:t>
      </w:r>
      <w:r>
        <w:rPr>
          <w:rFonts w:hint="eastAsia" w:ascii="楷体" w:hAnsi="楷体" w:eastAsia="楷体" w:cs="楷体"/>
          <w:color w:val="auto"/>
          <w:sz w:val="24"/>
          <w:u w:val="none"/>
          <w:lang w:eastAsia="zh-CN"/>
        </w:rPr>
        <w:t>等，如“常规检查</w:t>
      </w:r>
      <w:r>
        <w:rPr>
          <w:rFonts w:hint="eastAsia" w:ascii="楷体" w:hAnsi="楷体" w:eastAsia="楷体" w:cs="楷体"/>
          <w:color w:val="auto"/>
          <w:sz w:val="24"/>
          <w:u w:val="none"/>
          <w:lang w:val="en-US" w:eastAsia="zh-CN"/>
        </w:rPr>
        <w:t>3次、符合性检查1次</w:t>
      </w:r>
      <w:r>
        <w:rPr>
          <w:rFonts w:hint="eastAsia" w:ascii="楷体" w:hAnsi="楷体" w:eastAsia="楷体" w:cs="楷体"/>
          <w:color w:val="auto"/>
          <w:sz w:val="24"/>
          <w:u w:val="none"/>
          <w:lang w:eastAsia="zh-CN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114E4613"/>
    <w:rsid w:val="002A5560"/>
    <w:rsid w:val="00AE1AE9"/>
    <w:rsid w:val="020C615A"/>
    <w:rsid w:val="02202CFE"/>
    <w:rsid w:val="02CF3ED2"/>
    <w:rsid w:val="03B645A8"/>
    <w:rsid w:val="04306CF2"/>
    <w:rsid w:val="045F10DE"/>
    <w:rsid w:val="05A338C1"/>
    <w:rsid w:val="068146CA"/>
    <w:rsid w:val="0A7977C3"/>
    <w:rsid w:val="0BBA6DAD"/>
    <w:rsid w:val="0C57105F"/>
    <w:rsid w:val="0D1528F9"/>
    <w:rsid w:val="0D863BD9"/>
    <w:rsid w:val="0DAC6474"/>
    <w:rsid w:val="0E42730C"/>
    <w:rsid w:val="0F6F15A2"/>
    <w:rsid w:val="10B31056"/>
    <w:rsid w:val="114E4613"/>
    <w:rsid w:val="121865EB"/>
    <w:rsid w:val="12295E07"/>
    <w:rsid w:val="13174AE5"/>
    <w:rsid w:val="17B70F34"/>
    <w:rsid w:val="1B06117D"/>
    <w:rsid w:val="1C943652"/>
    <w:rsid w:val="1CEB79C7"/>
    <w:rsid w:val="1D6F4EAA"/>
    <w:rsid w:val="1DBC4156"/>
    <w:rsid w:val="1DCA110C"/>
    <w:rsid w:val="1E2306AB"/>
    <w:rsid w:val="1E840298"/>
    <w:rsid w:val="1E957931"/>
    <w:rsid w:val="1F440285"/>
    <w:rsid w:val="1F826D16"/>
    <w:rsid w:val="202F52A5"/>
    <w:rsid w:val="20E366AE"/>
    <w:rsid w:val="218536E4"/>
    <w:rsid w:val="22134EE8"/>
    <w:rsid w:val="223C63CB"/>
    <w:rsid w:val="244650E2"/>
    <w:rsid w:val="24D738FD"/>
    <w:rsid w:val="271B7E8B"/>
    <w:rsid w:val="2782793C"/>
    <w:rsid w:val="27F14E56"/>
    <w:rsid w:val="2B04248E"/>
    <w:rsid w:val="2B475CD2"/>
    <w:rsid w:val="2BAB1410"/>
    <w:rsid w:val="2BE94756"/>
    <w:rsid w:val="2CBB6767"/>
    <w:rsid w:val="2CCE4CB7"/>
    <w:rsid w:val="2E2A6A35"/>
    <w:rsid w:val="2E352CE2"/>
    <w:rsid w:val="2F4730FA"/>
    <w:rsid w:val="2F5F56D4"/>
    <w:rsid w:val="31305DB0"/>
    <w:rsid w:val="31306BB0"/>
    <w:rsid w:val="31B77EB1"/>
    <w:rsid w:val="322A27B7"/>
    <w:rsid w:val="35375D5F"/>
    <w:rsid w:val="35501769"/>
    <w:rsid w:val="356F28DB"/>
    <w:rsid w:val="36424D29"/>
    <w:rsid w:val="389C7F92"/>
    <w:rsid w:val="3A06128C"/>
    <w:rsid w:val="3A883E5B"/>
    <w:rsid w:val="3AC444E0"/>
    <w:rsid w:val="3C5714A9"/>
    <w:rsid w:val="3E0930F8"/>
    <w:rsid w:val="3F311645"/>
    <w:rsid w:val="3F9014DD"/>
    <w:rsid w:val="40A61092"/>
    <w:rsid w:val="41035288"/>
    <w:rsid w:val="41C31F46"/>
    <w:rsid w:val="432D692A"/>
    <w:rsid w:val="44946B7A"/>
    <w:rsid w:val="45E22218"/>
    <w:rsid w:val="46585FF2"/>
    <w:rsid w:val="48642577"/>
    <w:rsid w:val="498507EE"/>
    <w:rsid w:val="49F870B3"/>
    <w:rsid w:val="4B2F5D09"/>
    <w:rsid w:val="4E912B88"/>
    <w:rsid w:val="4F61553B"/>
    <w:rsid w:val="50485032"/>
    <w:rsid w:val="50F831CA"/>
    <w:rsid w:val="51962347"/>
    <w:rsid w:val="52BC225F"/>
    <w:rsid w:val="53665273"/>
    <w:rsid w:val="54FF671A"/>
    <w:rsid w:val="553D1BAE"/>
    <w:rsid w:val="558A2567"/>
    <w:rsid w:val="56FC719A"/>
    <w:rsid w:val="5BB84506"/>
    <w:rsid w:val="5BDD354D"/>
    <w:rsid w:val="5CCE652D"/>
    <w:rsid w:val="5D213AD6"/>
    <w:rsid w:val="5EBC11F0"/>
    <w:rsid w:val="5EEF32E9"/>
    <w:rsid w:val="5FE34123"/>
    <w:rsid w:val="608949C1"/>
    <w:rsid w:val="61EF2482"/>
    <w:rsid w:val="624F2F20"/>
    <w:rsid w:val="628B104E"/>
    <w:rsid w:val="637349EC"/>
    <w:rsid w:val="64160240"/>
    <w:rsid w:val="641F3A62"/>
    <w:rsid w:val="64213A73"/>
    <w:rsid w:val="649A06C7"/>
    <w:rsid w:val="64CA0ECB"/>
    <w:rsid w:val="66371CC9"/>
    <w:rsid w:val="693F605C"/>
    <w:rsid w:val="6954067F"/>
    <w:rsid w:val="6A803234"/>
    <w:rsid w:val="6B702618"/>
    <w:rsid w:val="6B785296"/>
    <w:rsid w:val="6C992243"/>
    <w:rsid w:val="6D0278E9"/>
    <w:rsid w:val="6D1F4084"/>
    <w:rsid w:val="6DB25D5C"/>
    <w:rsid w:val="6DFD1A2D"/>
    <w:rsid w:val="6F414CB7"/>
    <w:rsid w:val="6FD41990"/>
    <w:rsid w:val="6FE4011F"/>
    <w:rsid w:val="703B7AA2"/>
    <w:rsid w:val="70DD767B"/>
    <w:rsid w:val="70F2250C"/>
    <w:rsid w:val="7162691D"/>
    <w:rsid w:val="72884710"/>
    <w:rsid w:val="73B20E85"/>
    <w:rsid w:val="73CB39EB"/>
    <w:rsid w:val="74534AF2"/>
    <w:rsid w:val="74867F44"/>
    <w:rsid w:val="77FD1B95"/>
    <w:rsid w:val="78B763BE"/>
    <w:rsid w:val="78C5154B"/>
    <w:rsid w:val="78DB5241"/>
    <w:rsid w:val="7AAB0FA3"/>
    <w:rsid w:val="7AC4791E"/>
    <w:rsid w:val="7AEC67E1"/>
    <w:rsid w:val="7C3A18F0"/>
    <w:rsid w:val="7CEB5AE2"/>
    <w:rsid w:val="7D726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2027</Words>
  <Characters>2070</Characters>
  <Lines>0</Lines>
  <Paragraphs>0</Paragraphs>
  <TotalTime>33</TotalTime>
  <ScaleCrop>false</ScaleCrop>
  <LinksUpToDate>false</LinksUpToDate>
  <CharactersWithSpaces>2169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2020-03-25T03:19:00Z</dcterms:created>
  <dc:creator>心随境转</dc:creator>
  <cp:lastModifiedBy>猫咪酱(≧▽≦)</cp:lastModifiedBy>
  <cp:lastPrinted>2022-03-15T01:00:00Z</cp:lastPrinted>
  <dcterms:modified xsi:type="dcterms:W3CDTF">2023-08-14T02:02:07Z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6CC6BA9875344ED78A1ECA5BE4DC3C3A_13</vt:lpwstr>
  </property>
</Properties>
</file>