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附件</w:t>
      </w:r>
    </w:p>
    <w:p>
      <w:pPr>
        <w:spacing w:line="32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="1583" w:tblpY="1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571"/>
        <w:gridCol w:w="1716"/>
        <w:gridCol w:w="2287"/>
        <w:gridCol w:w="142"/>
        <w:gridCol w:w="1536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申请人信息</w:t>
            </w:r>
          </w:p>
        </w:tc>
        <w:tc>
          <w:tcPr>
            <w:tcW w:w="5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证件名称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证件号码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   真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62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法人或其他组织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    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 xml:space="preserve">统一社会信用代码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联系人姓名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联系人电话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   真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62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62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申请时间</w:t>
            </w:r>
          </w:p>
        </w:tc>
        <w:tc>
          <w:tcPr>
            <w:tcW w:w="62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所需信息情况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所需信息的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内容描述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*</w:t>
            </w:r>
          </w:p>
        </w:tc>
        <w:tc>
          <w:tcPr>
            <w:tcW w:w="62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所需信息的用途</w:t>
            </w:r>
          </w:p>
        </w:tc>
        <w:tc>
          <w:tcPr>
            <w:tcW w:w="62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1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所需信息的指定提供方式（可选）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□纸面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□电子邮件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□光盘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</w:t>
            </w:r>
          </w:p>
        </w:tc>
        <w:tc>
          <w:tcPr>
            <w:tcW w:w="38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获取信息的方式（可选）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□邮寄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□电子邮件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□传真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148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表中标注*为必填项，个人申请须提供身份证复印件，法人和其他组织申请须提供社会信用代码。必填项不完整的按照要求补正后提交政府信息公开申请。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随县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小林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人民政府信息公开申请表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MzE3YzU4YTQxM2Q3NDI4MDBiOWZkOGM5YjdkYjEifQ=="/>
  </w:docVars>
  <w:rsids>
    <w:rsidRoot w:val="13774828"/>
    <w:rsid w:val="12C87B36"/>
    <w:rsid w:val="13774828"/>
    <w:rsid w:val="24530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259</Characters>
  <Lines>0</Lines>
  <Paragraphs>0</Paragraphs>
  <TotalTime>0</TotalTime>
  <ScaleCrop>false</ScaleCrop>
  <LinksUpToDate>false</LinksUpToDate>
  <CharactersWithSpaces>338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2020-12-08T01:14:00Z</dcterms:created>
  <dc:creator>Administrator</dc:creator>
  <cp:lastModifiedBy>15107132469</cp:lastModifiedBy>
  <dcterms:modified xsi:type="dcterms:W3CDTF">2022-10-24T07:37:10Z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5711D0EDFDB042BC97326B83DD921FA6</vt:lpwstr>
  </property>
</Properties>
</file>