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2020年度随县中小学一级教师职称评审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通过人员名</w:t>
      </w:r>
      <w:r>
        <w:rPr>
          <w:rFonts w:hint="eastAsia" w:ascii="方正小标宋简体" w:hAnsi="微软雅黑" w:eastAsia="方正小标宋简体"/>
          <w:color w:val="424242"/>
          <w:sz w:val="36"/>
          <w:szCs w:val="36"/>
          <w:shd w:val="clear" w:color="auto" w:fill="FFFFFF"/>
        </w:rPr>
        <w:t>单</w:t>
      </w:r>
    </w:p>
    <w:bookmarkEnd w:id="0"/>
    <w:p>
      <w:pPr>
        <w:ind w:firstLine="900" w:firstLineChars="300"/>
        <w:jc w:val="left"/>
        <w:rPr>
          <w:rFonts w:hint="eastAsia"/>
          <w:sz w:val="30"/>
          <w:szCs w:val="30"/>
        </w:rPr>
      </w:pPr>
    </w:p>
    <w:p>
      <w:pPr>
        <w:ind w:firstLine="900" w:firstLineChars="300"/>
        <w:jc w:val="left"/>
        <w:rPr>
          <w:rFonts w:hint="eastAsia"/>
          <w:sz w:val="30"/>
          <w:szCs w:val="30"/>
        </w:rPr>
      </w:pPr>
    </w:p>
    <w:p>
      <w:pPr>
        <w:ind w:firstLine="900" w:firstLineChars="3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廖志娟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刘朝俊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黎春娥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常诗华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邱小学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何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红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朱伶俐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周江会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庆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熊冬黎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白文平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庞雪峰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叶桂婷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张镇阳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刘寒啸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董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晶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萍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何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琦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梁栋梁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代仕瑶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肖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攀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邱梦龙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杨滢茜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韩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蒋小伟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白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宋永鹏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赵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芬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张培培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翠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曾红艳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丁庆伟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苏小勇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郭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香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周双枝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刘玲玲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叶忠凤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黄海蓉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孟娟娟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陈朝霞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汪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燕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张婷婷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马晓洁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付艳丽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雯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周乡音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祁顺伟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阮海英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随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秦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英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张光辉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丁新玉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王罗玉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赵亚兰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唐婷婷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金玉纯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袁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芬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姚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蓝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刘小荣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吴艳红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耿小梅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罗青平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羽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蒋金猛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何晓婕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陈京华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刘莉玲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刘海平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邓晓芬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蒋海玲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孔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玲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尚玉平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徐安平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聂东旭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肖长春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金红玲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肖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琨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冯繁荣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邹欢欢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陈清荣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石爱明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兵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李春艳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伟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张晓艳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贺淑芬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俊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罗云华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张仁涛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王长刚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辉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肖晓琴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肖复涛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彭依媛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伦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续安定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黄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婧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陈雨露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张兰兰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欢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邓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莹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黄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建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邓艳红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刘小绘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张宗华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庆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蒋巧云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蔡鸿冰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兵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王小双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张行星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叶冰玉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高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英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熊祖国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力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夏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琳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吴小龙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唐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俊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徐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雄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朱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磊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沈双进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李华山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邱成林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石彬彬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陈中伟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姚青松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锋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王桃姮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金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晶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裴小虎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季媛媛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廖奇志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肖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璇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何红青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肖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赟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李秀金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方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静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许立宁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黄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陈名辉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F71E1"/>
    <w:rsid w:val="0FC13888"/>
    <w:rsid w:val="32E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2020-12-28T03:59:00Z</dcterms:created>
  <dc:creator>╰☆╮yóù傷彌漫の安逸</dc:creator>
  <cp:lastModifiedBy>╰☆╮yóù傷彌漫の安逸</cp:lastModifiedBy>
  <dcterms:modified xsi:type="dcterms:W3CDTF">2020-12-28T04:00:25Z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