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随县市场监督管理局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列入严重违法失信名单告知书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随县市监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</w:t>
      </w:r>
      <w:r>
        <w:rPr>
          <w:rFonts w:hint="eastAsia" w:ascii="仿宋_GB2312" w:hAnsi="仿宋_GB2312" w:eastAsia="仿宋_GB2312" w:cs="仿宋_GB2312"/>
          <w:sz w:val="32"/>
          <w:szCs w:val="32"/>
        </w:rPr>
        <w:t>严告〔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刘朝军: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本局于2024年1月8日收到随县人民法院《湖北省随县人民法院刑事附带民事公益判决书》（（2023）鄂1321刑初366号），根据《中华人民共和国行政处罚法》第四十四条、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《市场监督管理严重违法失信名单管理办法》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第十三条的规定，现将本局拟将你列入严重违法失信名单的事实、理由、依据内容告知如下：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你因犯生产、销售有毒、有害食品罪，被随县人民法院于2023年12月8日判处有期徒刑六个月，并处罚金人民币五千元，追缴违法所得叁仟陆佰捌拾伍元，支付生产、销售有毒、有害食品价款的是被赔偿金三万陆仟捌佰伍拾元。依据《市场监督管理严重违法失信名单管理办法》第二十四条的规定，本局拟将你列入严重违法失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依据《中华人民共和国行政处罚法》第四十四条、第四十五条、第六十三条、第六十四条第一项，以及《市场监督管理行政处罚听证办法》第五条、第七条，《市场监督管理严重违法失信名单管理办法》第十三条第三款的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，你有权进行陈述、申辩，并可以要求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举行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自收到本告知书之日起五个工作日内未行使陈述、申辩权，未要求举行听证的，视为放弃此权利。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姜  俊 王倩婷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 0722-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3338323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随县炎帝大道八一路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2024年2月29日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随县市场监督管理局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列入严重违法失信名单告知书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随县市监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</w:t>
      </w:r>
      <w:r>
        <w:rPr>
          <w:rFonts w:hint="eastAsia" w:ascii="仿宋_GB2312" w:hAnsi="仿宋_GB2312" w:eastAsia="仿宋_GB2312" w:cs="仿宋_GB2312"/>
          <w:sz w:val="32"/>
          <w:szCs w:val="32"/>
        </w:rPr>
        <w:t>严告〔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付磊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本局于2024年1月30日收到随县人民法院《湖北省随县人民法院刑事判决书》（（2023）鄂1321刑初398号），根据《中华人民共和国行政处罚法》第四十四条、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《市场监督管理严重违法失信名单管理办法》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第十三条的规定，现将本局拟将你列入严重违法失信名单的事实、理由、依据内容告知如下：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你因犯假冒注册商标罪，被随县人民法院于2024年1月4日判处有期徒刑三年， 缓刑三年六个月，并处罚金人民币十五万元，禁止在缓刑考验期内再从事酒类生产、销售及相关活动。依据《市场监督管理严重违法失信名单管理办法》第二十四条的规定，本局拟将你列入严重违法失信名单。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依据《中华人民共和国行政处罚法》第四十四条、第四十五条、第六十三条、第六十四条第一项，以及《市场监督管理行政处罚听证办法》第五条、第七条，《市场监督管理严重违法失信名单管理办法》第十三条第三款的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，你有权进行陈述、申辩，并可以要求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举行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自收到本告知书之日起五个工作日内未行使陈述、申辩权，未要求举行听证的，视为放弃此权利。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姜  俊 王倩婷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 0722-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3338323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随县炎帝大道八一路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2024年2月29日 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WJhMTM0ZjM5NDY2YjY1MzAwYjg5NGM1ZjQ5MGMifQ=="/>
    <w:docVar w:name="KSO_WPS_MARK_KEY" w:val="497f9234-3918-4b45-95e5-09c3b9d8539b"/>
  </w:docVars>
  <w:rsids>
    <w:rsidRoot w:val="6C707F5B"/>
    <w:rsid w:val="00F841D9"/>
    <w:rsid w:val="01E711AC"/>
    <w:rsid w:val="03FE71D9"/>
    <w:rsid w:val="099F7592"/>
    <w:rsid w:val="0B6E695F"/>
    <w:rsid w:val="127C0B3B"/>
    <w:rsid w:val="173F0863"/>
    <w:rsid w:val="244B4FBC"/>
    <w:rsid w:val="27163BAA"/>
    <w:rsid w:val="2764125C"/>
    <w:rsid w:val="2A566E24"/>
    <w:rsid w:val="30617490"/>
    <w:rsid w:val="439B4B4F"/>
    <w:rsid w:val="439C1990"/>
    <w:rsid w:val="4B8B6404"/>
    <w:rsid w:val="4BC446A4"/>
    <w:rsid w:val="586B7813"/>
    <w:rsid w:val="5FBB0C9D"/>
    <w:rsid w:val="61952B58"/>
    <w:rsid w:val="671A3D37"/>
    <w:rsid w:val="6BD76A08"/>
    <w:rsid w:val="6C707F5B"/>
    <w:rsid w:val="6D442F46"/>
    <w:rsid w:val="72237813"/>
    <w:rsid w:val="7267454B"/>
    <w:rsid w:val="774C2A1D"/>
    <w:rsid w:val="7D9B72D8"/>
    <w:rsid w:val="7E7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overflowPunct w:val="0"/>
      <w:spacing w:after="0"/>
      <w:ind w:firstLine="200" w:firstLineChars="200"/>
    </w:pPr>
    <w:rPr>
      <w:rFonts w:ascii="Times New Roman" w:hAnsi="Times New Roman" w:cs="Times New Roman"/>
      <w:lang w:bidi="ar-SA"/>
    </w:rPr>
  </w:style>
  <w:style w:type="paragraph" w:styleId="3">
    <w:name w:val="Body Text Indent"/>
    <w:basedOn w:val="1"/>
    <w:next w:val="2"/>
    <w:autoRedefine/>
    <w:qFormat/>
    <w:uiPriority w:val="0"/>
    <w:pPr>
      <w:spacing w:after="120"/>
      <w:ind w:left="200" w:leftChars="200"/>
    </w:p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1029</Words>
  <Characters>1095</Characters>
  <Lines>0</Lines>
  <Paragraphs>0</Paragraphs>
  <TotalTime>19</TotalTime>
  <ScaleCrop>false</ScaleCrop>
  <LinksUpToDate>false</LinksUpToDate>
  <CharactersWithSpaces>1114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2023-08-08T08:28:00Z</dcterms:created>
  <dc:creator>lenovo</dc:creator>
  <cp:lastModifiedBy>小张</cp:lastModifiedBy>
  <cp:lastPrinted>2024-02-29T01:52:00Z</cp:lastPrinted>
  <dcterms:modified xsi:type="dcterms:W3CDTF">2024-02-29T08:08:10Z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A628747AD0E440819D56270947F15CA9_13</vt:lpwstr>
  </property>
</Properties>
</file>