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CDDF5" w14:textId="74B317A9" w:rsidR="00E319E5" w:rsidRDefault="00000000" w:rsidP="00137951">
      <w:pPr>
        <w:jc w:val="center"/>
        <w:outlineLvl w:val="0"/>
        <w:rPr>
          <w:rFonts w:asciiTheme="minorEastAsia" w:hAnsiTheme="minorEastAsia" w:hint="eastAsia"/>
          <w:b/>
          <w:bCs/>
          <w:sz w:val="32"/>
          <w:szCs w:val="32"/>
        </w:rPr>
      </w:pPr>
      <w:r>
        <w:rPr>
          <w:rFonts w:asciiTheme="minorEastAsia" w:hAnsiTheme="minorEastAsia" w:hint="eastAsia"/>
          <w:b/>
          <w:bCs/>
          <w:color w:val="000000" w:themeColor="text1"/>
          <w:sz w:val="32"/>
          <w:szCs w:val="32"/>
        </w:rPr>
        <w:t>道路旅客运输班线经营期限届满重新申请明细表</w:t>
      </w:r>
      <w:r w:rsidR="000E74A2">
        <w:rPr>
          <w:rFonts w:asciiTheme="minorEastAsia" w:hAnsiTheme="minorEastAsia" w:hint="eastAsia"/>
          <w:b/>
          <w:bCs/>
          <w:color w:val="000000" w:themeColor="text1"/>
          <w:sz w:val="32"/>
          <w:szCs w:val="32"/>
        </w:rPr>
        <w:t>（市级班线）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2"/>
        <w:gridCol w:w="573"/>
        <w:gridCol w:w="925"/>
        <w:gridCol w:w="598"/>
        <w:gridCol w:w="600"/>
        <w:gridCol w:w="2718"/>
        <w:gridCol w:w="889"/>
        <w:gridCol w:w="889"/>
        <w:gridCol w:w="998"/>
        <w:gridCol w:w="1145"/>
        <w:gridCol w:w="834"/>
        <w:gridCol w:w="3893"/>
      </w:tblGrid>
      <w:tr w:rsidR="00EA5278" w14:paraId="0C61D71D" w14:textId="77777777" w:rsidTr="003127B3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A4572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3E43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申请线路</w:t>
            </w:r>
          </w:p>
          <w:p w14:paraId="0EF297AB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名称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659F64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申请人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AFAB1E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客运班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线类型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BC32B9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日发班次下限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5DE8D9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拟投入车辆类型等级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BB7556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中途停靠地客运站点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C23E24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起点地客运站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C256F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讫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点地客运站点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485332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途经路线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5390A2" w14:textId="136FD161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营运里程</w:t>
            </w:r>
            <w:r w:rsidR="001515E2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（公里）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E5C19E" w14:textId="77777777" w:rsidR="00E319E5" w:rsidRDefault="00000000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EA5278" w14:paraId="34388F3A" w14:textId="77777777" w:rsidTr="003127B3">
        <w:trPr>
          <w:trHeight w:val="17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9930" w14:textId="77777777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475595" w14:textId="203D99E3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菜牛场</w:t>
            </w:r>
            <w:proofErr w:type="gramEnd"/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5CEB7D" w14:textId="76454F69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湖北通宇运业有限公司随县分公司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A985EF" w14:textId="5C0466F4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50DDD3" w14:textId="2FEE8991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4EF28F" w14:textId="6D203ADE" w:rsidR="008D761A" w:rsidRDefault="008D761A" w:rsidP="008D761A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SE7752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5E1B2F" w14:textId="087F4386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C0110C" w14:textId="154E1C50" w:rsidR="008D761A" w:rsidRDefault="008D761A" w:rsidP="008D761A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吴山镇</w:t>
            </w: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菜牛场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9D798A" w14:textId="70A0D81D" w:rsidR="008D761A" w:rsidRDefault="008D761A" w:rsidP="008D761A">
            <w:pPr>
              <w:widowControl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</w:t>
            </w: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捷龙恒通</w:t>
            </w:r>
            <w:proofErr w:type="gramEnd"/>
            <w:r>
              <w:rPr>
                <w:rFonts w:hint="eastAsia"/>
                <w:color w:val="000000"/>
                <w:sz w:val="20"/>
                <w:szCs w:val="20"/>
              </w:rPr>
              <w:t>运业有限公司汽车客运站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55B35" w14:textId="658FD36F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新唐线、</w:t>
            </w:r>
            <w:r>
              <w:rPr>
                <w:rFonts w:hint="eastAsia"/>
                <w:color w:val="000000"/>
                <w:sz w:val="20"/>
                <w:szCs w:val="20"/>
              </w:rPr>
              <w:t>G316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329B67" w14:textId="59AF2FC0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72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8C8824" w14:textId="30C7BE34" w:rsidR="008D761A" w:rsidRDefault="008D761A" w:rsidP="008D761A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菜牛场至</w:t>
            </w:r>
            <w:proofErr w:type="gramEnd"/>
            <w:r>
              <w:rPr>
                <w:rFonts w:hint="eastAsia"/>
                <w:color w:val="000000"/>
                <w:sz w:val="20"/>
                <w:szCs w:val="20"/>
              </w:rPr>
              <w:t>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S030052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EA5278" w14:paraId="29AD47D4" w14:textId="77777777" w:rsidTr="003127B3">
        <w:trPr>
          <w:trHeight w:val="14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EC287" w14:textId="77777777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D8967" w14:textId="79D8A87B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鲁城</w:t>
            </w:r>
            <w:proofErr w:type="gramEnd"/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8821E3" w14:textId="07C45D7D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湖北通宇运业有限公司随县分公司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0CBB18" w14:textId="13433FFB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7EAC24" w14:textId="15FA432C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B285B6" w14:textId="3CEFB14C" w:rsidR="008D761A" w:rsidRDefault="008D761A" w:rsidP="008D761A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29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S132A5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FB7F00" w14:textId="527180EF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56D3AE" w14:textId="676C1FDF" w:rsidR="008D761A" w:rsidRDefault="008D761A" w:rsidP="008D761A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随县唐镇鲁城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E3C156" w14:textId="3A0FA00E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</w:t>
            </w: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捷龙恒通</w:t>
            </w:r>
            <w:proofErr w:type="gramEnd"/>
            <w:r>
              <w:rPr>
                <w:rFonts w:hint="eastAsia"/>
                <w:color w:val="000000"/>
                <w:sz w:val="20"/>
                <w:szCs w:val="20"/>
              </w:rPr>
              <w:t>运业有限公司汽车客运站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C6DA" w14:textId="047BFE19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Y027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316</w:t>
            </w:r>
            <w:r>
              <w:rPr>
                <w:rFonts w:hint="eastAsia"/>
                <w:color w:val="000000"/>
                <w:sz w:val="20"/>
                <w:szCs w:val="20"/>
              </w:rPr>
              <w:t>国道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9AF90D" w14:textId="23CFC3B9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50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788AE" w14:textId="74946459" w:rsidR="008D761A" w:rsidRDefault="008D761A" w:rsidP="008D761A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鲁城至随州客运班线（线路牌号：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S130004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EA5278" w14:paraId="0BF912EA" w14:textId="77777777" w:rsidTr="003127B3">
        <w:trPr>
          <w:trHeight w:val="11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2E00" w14:textId="77777777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6251" w14:textId="7BDAA9DB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三合店</w:t>
            </w:r>
            <w:proofErr w:type="gramEnd"/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F739F" w14:textId="0EB33CC2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湖北通宇运业有限公司随县分公司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737E5" w14:textId="0D2E9E3E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2B57B" w14:textId="50797A1A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9496A" w14:textId="5F4E1F85" w:rsidR="008D761A" w:rsidRDefault="008D761A" w:rsidP="008D761A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SE7532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9C33C" w14:textId="531C169E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F8E85" w14:textId="779C9B6A" w:rsidR="008D761A" w:rsidRDefault="008D761A" w:rsidP="008D761A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吴山镇</w:t>
            </w: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三合店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152DD" w14:textId="4E03208D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</w:t>
            </w: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捷龙恒通</w:t>
            </w:r>
            <w:proofErr w:type="gramEnd"/>
            <w:r>
              <w:rPr>
                <w:rFonts w:hint="eastAsia"/>
                <w:color w:val="000000"/>
                <w:sz w:val="20"/>
                <w:szCs w:val="20"/>
              </w:rPr>
              <w:t>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EF21B" w14:textId="6904A28D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新唐线、</w:t>
            </w:r>
            <w:r>
              <w:rPr>
                <w:rFonts w:hint="eastAsia"/>
                <w:color w:val="000000"/>
                <w:sz w:val="20"/>
                <w:szCs w:val="20"/>
              </w:rPr>
              <w:t>G316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7C0EE" w14:textId="71DCF98D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82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A76A" w14:textId="455E7981" w:rsidR="008D761A" w:rsidRDefault="008D761A" w:rsidP="008D761A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三合店至</w:t>
            </w:r>
            <w:proofErr w:type="gramEnd"/>
            <w:r>
              <w:rPr>
                <w:rFonts w:hint="eastAsia"/>
                <w:color w:val="000000"/>
                <w:sz w:val="20"/>
                <w:szCs w:val="20"/>
              </w:rPr>
              <w:t>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S030155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8D761A" w14:paraId="1B82C393" w14:textId="77777777" w:rsidTr="003127B3">
        <w:trPr>
          <w:trHeight w:val="11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09755" w14:textId="55510A4C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8A72" w14:textId="54681743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唐镇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E06EA" w14:textId="38515788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湖北通宇运业有限公</w:t>
            </w: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C0E21" w14:textId="2397CF5B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三类客运</w:t>
            </w: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70100" w14:textId="11FA8C76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E1DF7" w14:textId="53EB3966" w:rsidR="008D761A" w:rsidRDefault="008D761A" w:rsidP="008D761A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SE7027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SE7067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SE6950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SE7002</w:t>
            </w:r>
            <w:r>
              <w:rPr>
                <w:rFonts w:hint="eastAsia"/>
                <w:color w:val="000000"/>
                <w:sz w:val="20"/>
                <w:szCs w:val="20"/>
              </w:rPr>
              <w:t>），共计</w:t>
            </w:r>
            <w:r>
              <w:rPr>
                <w:rFonts w:hint="eastAsia"/>
                <w:color w:val="000000"/>
                <w:sz w:val="20"/>
                <w:szCs w:val="20"/>
              </w:rPr>
              <w:t>4</w:t>
            </w:r>
            <w:r>
              <w:rPr>
                <w:rFonts w:hint="eastAsia"/>
                <w:color w:val="000000"/>
                <w:sz w:val="20"/>
                <w:szCs w:val="20"/>
              </w:rPr>
              <w:t>台车辆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052B7" w14:textId="0205D02E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随县城乡公共交通运</w:t>
            </w: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输有限公司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202FC" w14:textId="34102B2F" w:rsidR="008D761A" w:rsidRDefault="008D761A" w:rsidP="008D761A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随县新唐汽车客运站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9427B" w14:textId="6B5585F0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</w:t>
            </w: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捷龙恒通</w:t>
            </w:r>
            <w:proofErr w:type="gramEnd"/>
            <w:r>
              <w:rPr>
                <w:rFonts w:hint="eastAsia"/>
                <w:color w:val="000000"/>
                <w:sz w:val="20"/>
                <w:szCs w:val="20"/>
              </w:rPr>
              <w:t>运业有限公司</w:t>
            </w: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846B9" w14:textId="4B002D31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G316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DD91C" w14:textId="60D284F2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EDFF6" w14:textId="07431115" w:rsidR="008D761A" w:rsidRDefault="008D761A" w:rsidP="008D761A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唐镇至随州客运班线（线路牌号：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S030187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S030196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S030202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S030205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</w:t>
            </w: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及客运站管理规定》第三十二条规定重新提出申请</w:t>
            </w:r>
          </w:p>
        </w:tc>
      </w:tr>
      <w:tr w:rsidR="008D761A" w14:paraId="3B727224" w14:textId="77777777" w:rsidTr="003127B3">
        <w:trPr>
          <w:trHeight w:val="11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5A4C4" w14:textId="2104F0FC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E95D2" w14:textId="32F30BF3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唐镇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66FFD" w14:textId="311E4165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湖北通宇运业有限公司随县分公司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2E718" w14:textId="70BF8A8B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867AD" w14:textId="7F32E1F1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E1729" w14:textId="5E12C6AC" w:rsidR="008D761A" w:rsidRDefault="008D761A" w:rsidP="008D761A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SE7995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SE7991</w:t>
            </w:r>
            <w:r>
              <w:rPr>
                <w:rFonts w:hint="eastAsia"/>
                <w:color w:val="000000"/>
                <w:sz w:val="20"/>
                <w:szCs w:val="20"/>
              </w:rPr>
              <w:t>），共计</w:t>
            </w: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  <w:r>
              <w:rPr>
                <w:rFonts w:hint="eastAsia"/>
                <w:color w:val="000000"/>
                <w:sz w:val="20"/>
                <w:szCs w:val="20"/>
              </w:rPr>
              <w:t>台车辆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6C65" w14:textId="115C9286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A12C5" w14:textId="276DD095" w:rsidR="008D761A" w:rsidRDefault="008D761A" w:rsidP="008D761A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随县新唐汽车客运站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ECC43" w14:textId="3AE7BCEB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</w:t>
            </w: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捷龙恒通</w:t>
            </w:r>
            <w:proofErr w:type="gramEnd"/>
            <w:r>
              <w:rPr>
                <w:rFonts w:hint="eastAsia"/>
                <w:color w:val="000000"/>
                <w:sz w:val="20"/>
                <w:szCs w:val="20"/>
              </w:rPr>
              <w:t>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EDEC2" w14:textId="67476693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G316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4B00F" w14:textId="39370220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32BC1" w14:textId="0E594E9C" w:rsidR="008D761A" w:rsidRDefault="008D761A" w:rsidP="008D761A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唐镇至随州客运班线（线路牌号：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S030186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S030197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8D761A" w14:paraId="33B452FD" w14:textId="77777777" w:rsidTr="003127B3">
        <w:trPr>
          <w:trHeight w:val="11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19F8D" w14:textId="559DB230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2C135" w14:textId="13296701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万福店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AF80D" w14:textId="36614AE9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湖北通宇运业有限公司随县分公司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AF6D8" w14:textId="4D83934D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C9A6E" w14:textId="4BB6D5D3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D3F41" w14:textId="4035EC39" w:rsidR="008D761A" w:rsidRDefault="008D761A" w:rsidP="008D761A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SE7085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S35350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0A3E4" w14:textId="6FB4281C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随县城乡公共交通运输有限公司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C1E4C" w14:textId="6D73BF78" w:rsidR="008D761A" w:rsidRDefault="008D761A" w:rsidP="008D761A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万福店站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3137E" w14:textId="0C853DD5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</w:t>
            </w: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捷龙恒通</w:t>
            </w:r>
            <w:proofErr w:type="gramEnd"/>
            <w:r>
              <w:rPr>
                <w:rFonts w:hint="eastAsia"/>
                <w:color w:val="000000"/>
                <w:sz w:val="20"/>
                <w:szCs w:val="20"/>
              </w:rPr>
              <w:t>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F7FFF" w14:textId="6EA1C2C2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G316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2E75" w14:textId="4EB97706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909A7" w14:textId="3C180669" w:rsidR="008D761A" w:rsidRDefault="008D761A" w:rsidP="008D761A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万福店至随州客运班线（线路牌号：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S030215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S030214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8D761A" w14:paraId="78D198DF" w14:textId="77777777" w:rsidTr="003127B3">
        <w:trPr>
          <w:trHeight w:val="11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8BFD3" w14:textId="1DC9AF96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3AB62" w14:textId="00BAACD6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吴山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D57A" w14:textId="1485342F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湖北通宇运业有限公司随县分公司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45B00" w14:textId="552FA985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3D2E2" w14:textId="20872C5F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E17AB" w14:textId="7CBDFA98" w:rsidR="008D761A" w:rsidRDefault="008D761A" w:rsidP="008D761A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SE7001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EE6B8" w14:textId="1F43A15E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随县城乡公共交通运输有限公司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5F463" w14:textId="00924847" w:rsidR="008D761A" w:rsidRDefault="008D761A" w:rsidP="008D761A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吴山站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D681C" w14:textId="06EB76F5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</w:t>
            </w: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捷龙恒通</w:t>
            </w:r>
            <w:proofErr w:type="gramEnd"/>
            <w:r>
              <w:rPr>
                <w:rFonts w:hint="eastAsia"/>
                <w:color w:val="000000"/>
                <w:sz w:val="20"/>
                <w:szCs w:val="20"/>
              </w:rPr>
              <w:t>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FD477" w14:textId="123F3A19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G316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687FC" w14:textId="1EA48CB1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BB593" w14:textId="29B61597" w:rsidR="008D761A" w:rsidRDefault="008D761A" w:rsidP="008D761A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吴山至随州客运班线（线路牌号：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S030243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8D761A" w14:paraId="3AE61DA2" w14:textId="77777777" w:rsidTr="003127B3">
        <w:trPr>
          <w:trHeight w:val="11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2A65D" w14:textId="5D61C04B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5014B" w14:textId="4967154A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吴山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随州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F8D55" w14:textId="12A88865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湖北通宇运业有限公司随县分公司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DF616" w14:textId="66855804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三类客运班线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65560" w14:textId="248E7CAD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6243B" w14:textId="0951CFEB" w:rsidR="008D761A" w:rsidRDefault="008D761A" w:rsidP="008D761A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SE7022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SE7005</w:t>
            </w:r>
            <w:r>
              <w:rPr>
                <w:rFonts w:hint="eastAsia"/>
                <w:color w:val="000000"/>
                <w:sz w:val="20"/>
                <w:szCs w:val="20"/>
              </w:rPr>
              <w:t>），共计</w:t>
            </w: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  <w:r>
              <w:rPr>
                <w:rFonts w:hint="eastAsia"/>
                <w:color w:val="000000"/>
                <w:sz w:val="20"/>
                <w:szCs w:val="20"/>
              </w:rPr>
              <w:t>台车辆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DBE7" w14:textId="22A22066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随县城乡公共交通运输有限公司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8F91F" w14:textId="40C19B1B" w:rsidR="008D761A" w:rsidRDefault="008D761A" w:rsidP="008D761A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吴山邱家河村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9E9AF" w14:textId="5E684189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</w:t>
            </w: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捷龙恒通</w:t>
            </w:r>
            <w:proofErr w:type="gramEnd"/>
            <w:r>
              <w:rPr>
                <w:rFonts w:hint="eastAsia"/>
                <w:color w:val="000000"/>
                <w:sz w:val="20"/>
                <w:szCs w:val="20"/>
              </w:rPr>
              <w:t>运业有限公司汽车客运站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6CD18" w14:textId="60A6FFBB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G316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6E87D" w14:textId="01AD9668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1C3EC" w14:textId="7B6FD5B7" w:rsidR="008D761A" w:rsidRDefault="008D761A" w:rsidP="008D761A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吴山至随州客运班线（线路牌号：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S030240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S030241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8D761A" w14:paraId="600A7970" w14:textId="77777777" w:rsidTr="003127B3">
        <w:trPr>
          <w:trHeight w:val="11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BB515" w14:textId="0A1ADCEF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EA951" w14:textId="0C66C7B2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随县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封江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2553A" w14:textId="5E07A598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湖北通宇运业有限公司随县分公司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C72E0" w14:textId="66689F51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四类客运班线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FEF49" w14:textId="56B4E43B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BC3A6" w14:textId="74A4844C" w:rsidR="008D761A" w:rsidRDefault="008D761A" w:rsidP="008D761A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6</w:t>
            </w:r>
            <w:r>
              <w:rPr>
                <w:rFonts w:hint="eastAsia"/>
                <w:color w:val="000000"/>
                <w:sz w:val="20"/>
                <w:szCs w:val="20"/>
              </w:rPr>
              <w:t>台中型普通级</w:t>
            </w:r>
            <w:r>
              <w:rPr>
                <w:rFonts w:hint="eastAsia"/>
                <w:color w:val="000000"/>
                <w:sz w:val="20"/>
                <w:szCs w:val="20"/>
              </w:rPr>
              <w:t>19</w:t>
            </w:r>
            <w:r>
              <w:rPr>
                <w:rFonts w:hint="eastAsia"/>
                <w:color w:val="000000"/>
                <w:sz w:val="20"/>
                <w:szCs w:val="20"/>
              </w:rPr>
              <w:t>座客车现有车辆（鄂</w:t>
            </w:r>
            <w:r>
              <w:rPr>
                <w:rFonts w:hint="eastAsia"/>
                <w:color w:val="000000"/>
                <w:sz w:val="20"/>
                <w:szCs w:val="20"/>
              </w:rPr>
              <w:t>SE6628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SE6616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SE6633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SE6558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SE6638</w:t>
            </w:r>
            <w:r>
              <w:rPr>
                <w:rFonts w:hint="eastAsia"/>
                <w:color w:val="000000"/>
                <w:sz w:val="20"/>
                <w:szCs w:val="20"/>
              </w:rPr>
              <w:t>、鄂</w:t>
            </w:r>
            <w:r>
              <w:rPr>
                <w:rFonts w:hint="eastAsia"/>
                <w:color w:val="000000"/>
                <w:sz w:val="20"/>
                <w:szCs w:val="20"/>
              </w:rPr>
              <w:t>SE6655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D8201" w14:textId="667441C8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1643D" w14:textId="150C7E56" w:rsidR="008D761A" w:rsidRDefault="008D761A" w:rsidP="008D761A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随县城乡公共交通运输有限公司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F4602" w14:textId="1B575334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封江站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DB05D" w14:textId="0F2B110E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联群、沙城、车水沟、明华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3C084" w14:textId="5D39A93A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D74E6" w14:textId="081E0173" w:rsidR="008D761A" w:rsidRDefault="008D761A" w:rsidP="008D761A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随县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封江客运班线（</w:t>
            </w:r>
            <w:r>
              <w:rPr>
                <w:rFonts w:hint="eastAsia"/>
                <w:color w:val="000000"/>
                <w:sz w:val="20"/>
                <w:szCs w:val="20"/>
              </w:rPr>
              <w:t>S140119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S140120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S140121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S140123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S140124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S140186</w:t>
            </w:r>
            <w:r>
              <w:rPr>
                <w:rFonts w:hint="eastAsia"/>
                <w:color w:val="000000"/>
                <w:sz w:val="20"/>
                <w:szCs w:val="20"/>
              </w:rPr>
              <w:t>）经营期限届满，按照《道路旅客运输及客运站管理规定》第三十二条规定重新提出申请</w:t>
            </w:r>
          </w:p>
        </w:tc>
      </w:tr>
      <w:tr w:rsidR="008D761A" w14:paraId="05623ADE" w14:textId="77777777" w:rsidTr="003127B3">
        <w:trPr>
          <w:trHeight w:val="11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49D68" w14:textId="1690EE9F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754E1" w14:textId="022A3F72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殷店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白果树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01B20" w14:textId="29D0A167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湖北通宇运业有限公司随县分公司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D56DE" w14:textId="43CCAD9C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四类客运班线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A5DFD" w14:textId="1E2D0534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47680" w14:textId="402D52F7" w:rsidR="008D761A" w:rsidRDefault="008D761A" w:rsidP="008D761A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台小型普通级</w:t>
            </w:r>
            <w:r>
              <w:rPr>
                <w:rFonts w:hint="eastAsia"/>
                <w:color w:val="000000"/>
                <w:sz w:val="20"/>
                <w:szCs w:val="20"/>
              </w:rPr>
              <w:t>7</w:t>
            </w:r>
            <w:r>
              <w:rPr>
                <w:rFonts w:hint="eastAsia"/>
                <w:color w:val="000000"/>
                <w:sz w:val="20"/>
                <w:szCs w:val="20"/>
              </w:rPr>
              <w:t>座客车现有车辆（鄂</w:t>
            </w:r>
            <w:r>
              <w:rPr>
                <w:rFonts w:hint="eastAsia"/>
                <w:color w:val="000000"/>
                <w:sz w:val="20"/>
                <w:szCs w:val="20"/>
              </w:rPr>
              <w:t>S152L6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2B9D5" w14:textId="25D4949D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FF618" w14:textId="67561E6E" w:rsidR="008D761A" w:rsidRDefault="008D761A" w:rsidP="008D761A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殷店站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EF21" w14:textId="6DDA422B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白果树站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29ADA" w14:textId="023A04CE" w:rsidR="008D761A" w:rsidRDefault="008D761A" w:rsidP="008D761A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殷店、白果树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BA38B" w14:textId="70A8029C" w:rsidR="008D761A" w:rsidRDefault="008D761A" w:rsidP="008D761A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DD933" w14:textId="78790FB5" w:rsidR="008D761A" w:rsidRDefault="008D761A" w:rsidP="008D761A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殷店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白果树客运班线（</w:t>
            </w:r>
            <w:r>
              <w:rPr>
                <w:rFonts w:hint="eastAsia"/>
                <w:color w:val="000000"/>
                <w:sz w:val="20"/>
                <w:szCs w:val="20"/>
              </w:rPr>
              <w:t>S140169</w:t>
            </w:r>
            <w:r>
              <w:rPr>
                <w:rFonts w:hint="eastAsia"/>
                <w:color w:val="000000"/>
                <w:sz w:val="20"/>
                <w:szCs w:val="20"/>
              </w:rPr>
              <w:t>）经营期限届满，按照《道路旅客运输及客运站管理规定》第三十二条规定重新提出申请</w:t>
            </w:r>
          </w:p>
        </w:tc>
      </w:tr>
    </w:tbl>
    <w:p w14:paraId="40D45FB8" w14:textId="77777777" w:rsidR="000E74A2" w:rsidRDefault="000E74A2" w:rsidP="00137951">
      <w:pPr>
        <w:rPr>
          <w:rFonts w:asciiTheme="minorEastAsia" w:hAnsiTheme="minorEastAsia" w:cs="宋体" w:hint="eastAsia"/>
          <w:szCs w:val="21"/>
        </w:rPr>
        <w:sectPr w:rsidR="000E74A2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6838" w:h="11906" w:orient="landscape"/>
          <w:pgMar w:top="1100" w:right="1157" w:bottom="1100" w:left="1157" w:header="851" w:footer="992" w:gutter="0"/>
          <w:cols w:space="425"/>
          <w:docGrid w:type="linesAndChars" w:linePitch="312"/>
        </w:sectPr>
      </w:pPr>
    </w:p>
    <w:p w14:paraId="56CE7244" w14:textId="2DB72D0A" w:rsidR="00763D11" w:rsidRDefault="00763D11" w:rsidP="00763D11">
      <w:pPr>
        <w:jc w:val="center"/>
        <w:outlineLvl w:val="0"/>
        <w:rPr>
          <w:rFonts w:asciiTheme="minorEastAsia" w:hAnsiTheme="minorEastAsia" w:hint="eastAsia"/>
          <w:b/>
          <w:bCs/>
          <w:sz w:val="32"/>
          <w:szCs w:val="32"/>
        </w:rPr>
      </w:pPr>
      <w:r>
        <w:rPr>
          <w:rFonts w:asciiTheme="minorEastAsia" w:hAnsiTheme="minorEastAsia" w:hint="eastAsia"/>
          <w:b/>
          <w:bCs/>
          <w:color w:val="000000" w:themeColor="text1"/>
          <w:sz w:val="32"/>
          <w:szCs w:val="32"/>
        </w:rPr>
        <w:lastRenderedPageBreak/>
        <w:t>道路旅客运输班线经营期限届满重新申请明细表（</w:t>
      </w:r>
      <w:r>
        <w:rPr>
          <w:rFonts w:asciiTheme="minorEastAsia" w:hAnsiTheme="minorEastAsia" w:hint="eastAsia"/>
          <w:b/>
          <w:bCs/>
          <w:color w:val="000000" w:themeColor="text1"/>
          <w:sz w:val="32"/>
          <w:szCs w:val="32"/>
        </w:rPr>
        <w:t>县</w:t>
      </w:r>
      <w:r>
        <w:rPr>
          <w:rFonts w:asciiTheme="minorEastAsia" w:hAnsiTheme="minorEastAsia" w:hint="eastAsia"/>
          <w:b/>
          <w:bCs/>
          <w:color w:val="000000" w:themeColor="text1"/>
          <w:sz w:val="32"/>
          <w:szCs w:val="32"/>
        </w:rPr>
        <w:t>级班线）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3"/>
        <w:gridCol w:w="573"/>
        <w:gridCol w:w="926"/>
        <w:gridCol w:w="598"/>
        <w:gridCol w:w="598"/>
        <w:gridCol w:w="2812"/>
        <w:gridCol w:w="999"/>
        <w:gridCol w:w="744"/>
        <w:gridCol w:w="890"/>
        <w:gridCol w:w="1727"/>
        <w:gridCol w:w="835"/>
        <w:gridCol w:w="3359"/>
      </w:tblGrid>
      <w:tr w:rsidR="006E5DB4" w14:paraId="217133E0" w14:textId="77777777" w:rsidTr="00451849">
        <w:trPr>
          <w:trHeight w:val="48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6202C" w14:textId="77777777" w:rsidR="001F5BF3" w:rsidRDefault="001F5BF3" w:rsidP="00451849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4D15B8" w14:textId="77777777" w:rsidR="001F5BF3" w:rsidRDefault="001F5BF3" w:rsidP="00451849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申请线路</w:t>
            </w:r>
          </w:p>
          <w:p w14:paraId="7E471699" w14:textId="77777777" w:rsidR="001F5BF3" w:rsidRDefault="001F5BF3" w:rsidP="00451849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名称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3AD4DC" w14:textId="77777777" w:rsidR="001F5BF3" w:rsidRDefault="001F5BF3" w:rsidP="00451849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申请人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04B757" w14:textId="77777777" w:rsidR="001F5BF3" w:rsidRDefault="001F5BF3" w:rsidP="00451849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客运班</w:t>
            </w: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线类型</w:t>
            </w:r>
            <w:proofErr w:type="gram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FA6004" w14:textId="77777777" w:rsidR="001F5BF3" w:rsidRDefault="001F5BF3" w:rsidP="00451849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日发班次下限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426A5F" w14:textId="77777777" w:rsidR="001F5BF3" w:rsidRDefault="001F5BF3" w:rsidP="00451849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拟投入车辆类型等级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F78E16" w14:textId="77777777" w:rsidR="001F5BF3" w:rsidRDefault="001F5BF3" w:rsidP="00451849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中途停靠地客运站点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12B817" w14:textId="77777777" w:rsidR="001F5BF3" w:rsidRDefault="001F5BF3" w:rsidP="00451849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起点地客运站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2CF285" w14:textId="77777777" w:rsidR="001F5BF3" w:rsidRDefault="001F5BF3" w:rsidP="00451849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proofErr w:type="gramStart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讫</w:t>
            </w:r>
            <w:proofErr w:type="gramEnd"/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点地客运站点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09995" w14:textId="77777777" w:rsidR="001F5BF3" w:rsidRDefault="001F5BF3" w:rsidP="00451849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途经路线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F0A49F" w14:textId="77777777" w:rsidR="001F5BF3" w:rsidRDefault="001F5BF3" w:rsidP="00451849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营运里程（公里）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84A25" w14:textId="77777777" w:rsidR="001F5BF3" w:rsidRDefault="001F5BF3" w:rsidP="00451849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备注</w:t>
            </w:r>
          </w:p>
        </w:tc>
      </w:tr>
      <w:tr w:rsidR="006E5DB4" w14:paraId="34775799" w14:textId="77777777" w:rsidTr="00451849">
        <w:trPr>
          <w:trHeight w:val="170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FE854" w14:textId="77777777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E08AB9" w14:textId="5AA9E0D8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新阳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汉口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36BB7D" w14:textId="422394DC" w:rsidR="006E5DB4" w:rsidRDefault="006E5DB4" w:rsidP="006E5DB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湖北通宇运业有限公司随县分公司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C393E9" w14:textId="6A12A651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二类客运班线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0E21E4" w14:textId="68836EEE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71645" w14:textId="154383D2" w:rsidR="006E5DB4" w:rsidRDefault="006E5DB4" w:rsidP="006E5DB4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SE5599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E4B61" w14:textId="5A24BD38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</w:t>
            </w: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捷龙恒通</w:t>
            </w:r>
            <w:proofErr w:type="gramEnd"/>
            <w:r>
              <w:rPr>
                <w:rFonts w:hint="eastAsia"/>
                <w:color w:val="000000"/>
                <w:sz w:val="20"/>
                <w:szCs w:val="20"/>
              </w:rPr>
              <w:t>运业有限公司洪山汽车站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7E9ACF" w14:textId="4E7BF472" w:rsidR="006E5DB4" w:rsidRDefault="006E5DB4" w:rsidP="006E5DB4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长岗站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5D77B" w14:textId="045D90DC" w:rsidR="006E5DB4" w:rsidRDefault="006E5DB4" w:rsidP="006E5DB4">
            <w:pPr>
              <w:widowControl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古田客运站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28732F" w14:textId="148AFA6D" w:rsidR="006E5DB4" w:rsidRDefault="006E5DB4" w:rsidP="006E5DB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S333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S212</w:t>
            </w:r>
            <w:r>
              <w:rPr>
                <w:rFonts w:hint="eastAsia"/>
                <w:color w:val="000000"/>
                <w:sz w:val="20"/>
                <w:szCs w:val="20"/>
              </w:rPr>
              <w:t>、随州均川上</w:t>
            </w:r>
            <w:r>
              <w:rPr>
                <w:rFonts w:hint="eastAsia"/>
                <w:color w:val="000000"/>
                <w:sz w:val="20"/>
                <w:szCs w:val="20"/>
              </w:rPr>
              <w:t>G70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D7A254" w14:textId="32B5EB69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B123C" w14:textId="0814DD63" w:rsidR="006E5DB4" w:rsidRDefault="006E5DB4" w:rsidP="006E5DB4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新阳至汉口客运班线（线路牌号：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S030029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6E5DB4" w14:paraId="4F16E06A" w14:textId="77777777" w:rsidTr="00451849">
        <w:trPr>
          <w:trHeight w:val="142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86438" w14:textId="77777777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997CD" w14:textId="237DC1F5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万和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汉口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17D0C" w14:textId="2A86A72D" w:rsidR="006E5DB4" w:rsidRDefault="006E5DB4" w:rsidP="006E5DB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湖北通宇运业有限公司随县分公司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70CA7" w14:textId="0AC834A7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二类客运班线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BD2D98" w14:textId="3D98B333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8B12A3" w14:textId="261F7EC6" w:rsidR="006E5DB4" w:rsidRDefault="006E5DB4" w:rsidP="006E5DB4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S259B7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56B8B4" w14:textId="214F4434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8A1CA" w14:textId="78F8434C" w:rsidR="006E5DB4" w:rsidRDefault="006E5DB4" w:rsidP="006E5DB4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随州市万和汽车客运站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639867" w14:textId="673AB497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武汉古田公路客运服务有限公司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DA6EFA" w14:textId="522EF9F8" w:rsidR="006E5DB4" w:rsidRDefault="006E5DB4" w:rsidP="006E5DB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万厉线、</w:t>
            </w:r>
            <w:r>
              <w:rPr>
                <w:rFonts w:hint="eastAsia"/>
                <w:color w:val="000000"/>
                <w:sz w:val="20"/>
                <w:szCs w:val="20"/>
              </w:rPr>
              <w:t>316</w:t>
            </w:r>
            <w:r>
              <w:rPr>
                <w:rFonts w:hint="eastAsia"/>
                <w:color w:val="000000"/>
                <w:sz w:val="20"/>
                <w:szCs w:val="20"/>
              </w:rPr>
              <w:t>国道、</w:t>
            </w:r>
            <w:r>
              <w:rPr>
                <w:rFonts w:hint="eastAsia"/>
                <w:color w:val="000000"/>
                <w:sz w:val="20"/>
                <w:szCs w:val="20"/>
              </w:rPr>
              <w:t>107</w:t>
            </w:r>
            <w:r>
              <w:rPr>
                <w:rFonts w:hint="eastAsia"/>
                <w:color w:val="000000"/>
                <w:sz w:val="20"/>
                <w:szCs w:val="20"/>
              </w:rPr>
              <w:t>国道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E03235" w14:textId="6F387542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264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2D660" w14:textId="63F760D5" w:rsidR="006E5DB4" w:rsidRDefault="006E5DB4" w:rsidP="006E5DB4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万和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汉口客运班线（线路牌号：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S020186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6E5DB4" w14:paraId="285D12DF" w14:textId="77777777" w:rsidTr="00451849">
        <w:trPr>
          <w:trHeight w:val="11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C348D" w14:textId="77777777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8CA3B" w14:textId="244AAEF6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吴山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襄阳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31E70" w14:textId="6026D634" w:rsidR="006E5DB4" w:rsidRDefault="006E5DB4" w:rsidP="006E5DB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湖北通宇运业有限公司随县分公司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382D5" w14:textId="4CF463A1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EFE8C" w14:textId="569EF00D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7FA2E" w14:textId="2A6C1763" w:rsidR="006E5DB4" w:rsidRDefault="006E5DB4" w:rsidP="006E5DB4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台中型中级</w:t>
            </w:r>
            <w:r>
              <w:rPr>
                <w:rFonts w:hint="eastAsia"/>
                <w:color w:val="000000"/>
                <w:sz w:val="20"/>
                <w:szCs w:val="20"/>
              </w:rPr>
              <w:t>30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SE6652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8ED4" w14:textId="0FCA03B0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525DE" w14:textId="53FC3ECB" w:rsidR="006E5DB4" w:rsidRDefault="006E5DB4" w:rsidP="006E5DB4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吴山站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AA119" w14:textId="0F01D302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襄阳汽车中心站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301D8" w14:textId="54089E5C" w:rsidR="006E5DB4" w:rsidRDefault="006E5DB4" w:rsidP="006E5DB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唐镇上</w:t>
            </w:r>
            <w:r>
              <w:rPr>
                <w:rFonts w:hint="eastAsia"/>
                <w:color w:val="000000"/>
                <w:sz w:val="20"/>
                <w:szCs w:val="20"/>
              </w:rPr>
              <w:t>G316(</w:t>
            </w:r>
            <w:r>
              <w:rPr>
                <w:rFonts w:hint="eastAsia"/>
                <w:color w:val="000000"/>
                <w:sz w:val="20"/>
                <w:szCs w:val="20"/>
              </w:rPr>
              <w:t>直达</w:t>
            </w:r>
            <w:r>
              <w:rPr>
                <w:rFonts w:hint="eastAsia"/>
                <w:color w:val="000000"/>
                <w:sz w:val="20"/>
                <w:szCs w:val="20"/>
              </w:rPr>
              <w:t>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A7311" w14:textId="69B016D2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138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D2479" w14:textId="2368699B" w:rsidR="006E5DB4" w:rsidRDefault="006E5DB4" w:rsidP="006E5DB4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吴山至襄阳客运班线（线路牌号：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S020052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6E5DB4" w14:paraId="4CE16958" w14:textId="77777777" w:rsidTr="00451849">
        <w:trPr>
          <w:trHeight w:val="11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9B17B" w14:textId="77777777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A8591" w14:textId="77A827B0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唐县镇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襄阳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2C2E5" w14:textId="0907769D" w:rsidR="006E5DB4" w:rsidRDefault="006E5DB4" w:rsidP="006E5DB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湖北通宇运业有限公</w:t>
            </w: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BC660" w14:textId="7E5E1942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二类客运</w:t>
            </w: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61C07" w14:textId="7AFBE9F7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E1980" w14:textId="2D4BA5A3" w:rsidR="006E5DB4" w:rsidRDefault="006E5DB4" w:rsidP="006E5DB4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33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S619E8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51EFC" w14:textId="4A1E3043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2A16E" w14:textId="032E5036" w:rsidR="006E5DB4" w:rsidRDefault="006E5DB4" w:rsidP="006E5DB4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随县新唐汽车</w:t>
            </w: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7EAC7" w14:textId="22C7E13D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襄阳汽车客运中心站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6AAD6" w14:textId="6918AEC9" w:rsidR="006E5DB4" w:rsidRDefault="006E5DB4" w:rsidP="006E5DB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G316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4A5B8" w14:textId="72F64CC1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62C62" w14:textId="6DEB6BFD" w:rsidR="006E5DB4" w:rsidRDefault="006E5DB4" w:rsidP="006E5DB4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唐县镇至襄阳客运班线（线路牌号：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S020009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</w:t>
            </w:r>
            <w:r>
              <w:rPr>
                <w:rFonts w:hint="eastAsia"/>
                <w:color w:val="000000"/>
                <w:sz w:val="20"/>
                <w:szCs w:val="20"/>
              </w:rPr>
              <w:lastRenderedPageBreak/>
              <w:t>理规定》第三十二条规定重新提出申请</w:t>
            </w:r>
          </w:p>
        </w:tc>
      </w:tr>
      <w:tr w:rsidR="006E5DB4" w14:paraId="5DBEED70" w14:textId="77777777" w:rsidTr="00451849">
        <w:trPr>
          <w:trHeight w:val="11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32237" w14:textId="77777777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4A298" w14:textId="7B9ACE0E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小林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武昌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EA2EB" w14:textId="7CDFE6BE" w:rsidR="006E5DB4" w:rsidRDefault="006E5DB4" w:rsidP="006E5DB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湖北通宇运业有限公司随县分公司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CFB64" w14:textId="34A40A60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52C6E" w14:textId="142EC863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5086" w14:textId="61CA4AB1" w:rsidR="006E5DB4" w:rsidRDefault="006E5DB4" w:rsidP="006E5DB4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台大型高一级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46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S21688</w:t>
            </w:r>
            <w:r>
              <w:rPr>
                <w:rFonts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C1958" w14:textId="28A04224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6517C5" w14:textId="271630C0" w:rsidR="006E5DB4" w:rsidRDefault="006E5DB4" w:rsidP="006E5DB4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小林客运站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D8907" w14:textId="19590F24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武昌省客宏基客运站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EAEAE" w14:textId="08A6A64F" w:rsidR="006E5DB4" w:rsidRDefault="006E5DB4" w:rsidP="006E5DB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S212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S49</w:t>
            </w:r>
            <w:r>
              <w:rPr>
                <w:rFonts w:hint="eastAsia"/>
                <w:color w:val="000000"/>
                <w:sz w:val="20"/>
                <w:szCs w:val="20"/>
              </w:rPr>
              <w:t>（经高城入口</w:t>
            </w: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上随岳高速</w:t>
            </w:r>
            <w:proofErr w:type="gramEnd"/>
            <w:r>
              <w:rPr>
                <w:rFonts w:hint="eastAsia"/>
                <w:color w:val="000000"/>
                <w:sz w:val="20"/>
                <w:szCs w:val="20"/>
              </w:rPr>
              <w:t>）、汉十高速、岱黄高速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01A96" w14:textId="7C46CA16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8AA02" w14:textId="42C3A055" w:rsidR="006E5DB4" w:rsidRDefault="006E5DB4" w:rsidP="006E5DB4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小林至武昌客运班线（线路牌号：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S020175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  <w:tr w:rsidR="006E5DB4" w14:paraId="24A3C513" w14:textId="77777777" w:rsidTr="00451849">
        <w:trPr>
          <w:trHeight w:val="111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7B769" w14:textId="77777777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3E2D4" w14:textId="65EABDE9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唐县</w:t>
            </w:r>
            <w:r>
              <w:rPr>
                <w:rFonts w:hint="eastAsia"/>
                <w:color w:val="000000"/>
                <w:sz w:val="20"/>
                <w:szCs w:val="20"/>
              </w:rPr>
              <w:t>-</w:t>
            </w:r>
            <w:r>
              <w:rPr>
                <w:rFonts w:hint="eastAsia"/>
                <w:color w:val="000000"/>
                <w:sz w:val="20"/>
                <w:szCs w:val="20"/>
              </w:rPr>
              <w:t>武昌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1B4E3" w14:textId="79847619" w:rsidR="006E5DB4" w:rsidRDefault="006E5DB4" w:rsidP="006E5DB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湖北通宇运业有限公司随县分公司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52D8D" w14:textId="69B390D8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二类客运班线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13FD5" w14:textId="28C8A0BC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A9E67" w14:textId="33CB2636" w:rsidR="006E5DB4" w:rsidRDefault="006E5DB4" w:rsidP="006E5DB4">
            <w:pPr>
              <w:widowControl/>
              <w:ind w:firstLineChars="100" w:firstLine="200"/>
              <w:jc w:val="left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38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S37185</w:t>
            </w:r>
            <w:r>
              <w:rPr>
                <w:rFonts w:hint="eastAsia"/>
                <w:color w:val="000000"/>
                <w:sz w:val="20"/>
                <w:szCs w:val="20"/>
              </w:rPr>
              <w:t>）、</w:t>
            </w:r>
            <w:r>
              <w:rPr>
                <w:rFonts w:hint="eastAsia"/>
                <w:color w:val="000000"/>
                <w:sz w:val="20"/>
                <w:szCs w:val="20"/>
              </w:rPr>
              <w:t>1</w:t>
            </w:r>
            <w:r>
              <w:rPr>
                <w:rFonts w:hint="eastAsia"/>
                <w:color w:val="000000"/>
                <w:sz w:val="20"/>
                <w:szCs w:val="20"/>
              </w:rPr>
              <w:t>台中型高一级</w:t>
            </w:r>
            <w:r>
              <w:rPr>
                <w:rFonts w:hint="eastAsia"/>
                <w:color w:val="000000"/>
                <w:sz w:val="20"/>
                <w:szCs w:val="20"/>
              </w:rPr>
              <w:t>39</w:t>
            </w:r>
            <w:r>
              <w:rPr>
                <w:rFonts w:hint="eastAsia"/>
                <w:color w:val="000000"/>
                <w:sz w:val="20"/>
                <w:szCs w:val="20"/>
              </w:rPr>
              <w:t>座客车（现有车辆鄂</w:t>
            </w:r>
            <w:r>
              <w:rPr>
                <w:rFonts w:hint="eastAsia"/>
                <w:color w:val="000000"/>
                <w:sz w:val="20"/>
                <w:szCs w:val="20"/>
              </w:rPr>
              <w:t>S23566</w:t>
            </w:r>
            <w:r>
              <w:rPr>
                <w:rFonts w:hint="eastAsia"/>
                <w:color w:val="000000"/>
                <w:sz w:val="20"/>
                <w:szCs w:val="20"/>
              </w:rPr>
              <w:t>），共计</w:t>
            </w:r>
            <w:r>
              <w:rPr>
                <w:rFonts w:hint="eastAsia"/>
                <w:color w:val="000000"/>
                <w:sz w:val="20"/>
                <w:szCs w:val="20"/>
              </w:rPr>
              <w:t>2</w:t>
            </w:r>
            <w:r>
              <w:rPr>
                <w:rFonts w:hint="eastAsia"/>
                <w:color w:val="000000"/>
                <w:sz w:val="20"/>
                <w:szCs w:val="20"/>
              </w:rPr>
              <w:t>台车辆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BAEF6" w14:textId="1385BE43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无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3C92A" w14:textId="0CE0BF40" w:rsidR="006E5DB4" w:rsidRDefault="006E5DB4" w:rsidP="006E5DB4">
            <w:pPr>
              <w:widowControl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随县新</w:t>
            </w:r>
            <w:proofErr w:type="gramStart"/>
            <w:r>
              <w:rPr>
                <w:rFonts w:hint="eastAsia"/>
                <w:color w:val="000000"/>
                <w:sz w:val="20"/>
                <w:szCs w:val="20"/>
              </w:rPr>
              <w:t>唐汽车</w:t>
            </w:r>
            <w:proofErr w:type="gramEnd"/>
            <w:r>
              <w:rPr>
                <w:rFonts w:hint="eastAsia"/>
                <w:color w:val="000000"/>
                <w:sz w:val="20"/>
                <w:szCs w:val="20"/>
              </w:rPr>
              <w:t>客运</w:t>
            </w:r>
            <w:r>
              <w:rPr>
                <w:rFonts w:hint="eastAsia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/>
                <w:color w:val="000000"/>
                <w:sz w:val="20"/>
                <w:szCs w:val="20"/>
              </w:rPr>
              <w:t>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93A21" w14:textId="2515A27D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武昌付家坡客运站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7F714" w14:textId="4A075DA4" w:rsidR="006E5DB4" w:rsidRDefault="006E5DB4" w:rsidP="006E5DB4">
            <w:pPr>
              <w:widowControl/>
              <w:jc w:val="center"/>
              <w:rPr>
                <w:rFonts w:asciiTheme="minorEastAsia" w:hAnsiTheme="minorEastAsia" w:hint="eastAsia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G316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G107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E941B" w14:textId="17A03A51" w:rsidR="006E5DB4" w:rsidRDefault="006E5DB4" w:rsidP="006E5DB4">
            <w:pPr>
              <w:widowControl/>
              <w:jc w:val="center"/>
              <w:rPr>
                <w:rFonts w:asciiTheme="minorEastAsia" w:hAnsiTheme="minorEastAsia" w:cs="宋体" w:hint="eastAsia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4A17B" w14:textId="78E9F1D1" w:rsidR="006E5DB4" w:rsidRDefault="006E5DB4" w:rsidP="006E5DB4">
            <w:pPr>
              <w:widowControl/>
              <w:ind w:firstLineChars="200" w:firstLine="400"/>
              <w:jc w:val="left"/>
              <w:rPr>
                <w:rFonts w:ascii="宋体" w:eastAsia="宋体" w:hAnsi="宋体" w:cs="宋体" w:hint="eastAsia"/>
                <w:kern w:val="0"/>
                <w:sz w:val="16"/>
                <w:szCs w:val="16"/>
              </w:rPr>
            </w:pPr>
            <w:r>
              <w:rPr>
                <w:rFonts w:hint="eastAsia"/>
                <w:color w:val="000000"/>
                <w:sz w:val="20"/>
                <w:szCs w:val="20"/>
              </w:rPr>
              <w:t>唐镇至武昌客运班线（线路牌号：</w:t>
            </w:r>
            <w:r>
              <w:rPr>
                <w:rFonts w:hint="eastAsia"/>
                <w:color w:val="000000"/>
                <w:sz w:val="20"/>
                <w:szCs w:val="20"/>
              </w:rPr>
              <w:t>S020165</w:t>
            </w:r>
            <w:r>
              <w:rPr>
                <w:rFonts w:hint="eastAsia"/>
                <w:color w:val="000000"/>
                <w:sz w:val="20"/>
                <w:szCs w:val="20"/>
              </w:rPr>
              <w:t>、</w:t>
            </w:r>
            <w:r>
              <w:rPr>
                <w:rFonts w:hint="eastAsia"/>
                <w:color w:val="000000"/>
                <w:sz w:val="20"/>
                <w:szCs w:val="20"/>
              </w:rPr>
              <w:t>S020187</w:t>
            </w:r>
            <w:r>
              <w:rPr>
                <w:rFonts w:hint="eastAsia"/>
                <w:color w:val="000000"/>
                <w:sz w:val="20"/>
                <w:szCs w:val="20"/>
              </w:rPr>
              <w:t>）营期限届满，经营者按照《道路旅客运输及客运站管理规定》第三十二条规定重新提出申请</w:t>
            </w:r>
          </w:p>
        </w:tc>
      </w:tr>
    </w:tbl>
    <w:p w14:paraId="69BF9A8B" w14:textId="77777777" w:rsidR="00137951" w:rsidRPr="001F5BF3" w:rsidRDefault="00137951" w:rsidP="00137951">
      <w:pPr>
        <w:rPr>
          <w:rFonts w:asciiTheme="minorEastAsia" w:hAnsiTheme="minorEastAsia" w:cs="宋体" w:hint="eastAsia"/>
          <w:szCs w:val="21"/>
        </w:rPr>
      </w:pPr>
    </w:p>
    <w:sectPr w:rsidR="00137951" w:rsidRPr="001F5BF3">
      <w:pgSz w:w="16838" w:h="11906" w:orient="landscape"/>
      <w:pgMar w:top="1100" w:right="1157" w:bottom="1100" w:left="1157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4DB81" w14:textId="77777777" w:rsidR="00430DD7" w:rsidRDefault="00430DD7" w:rsidP="008939D6">
      <w:r>
        <w:separator/>
      </w:r>
    </w:p>
  </w:endnote>
  <w:endnote w:type="continuationSeparator" w:id="0">
    <w:p w14:paraId="620CD8A5" w14:textId="77777777" w:rsidR="00430DD7" w:rsidRDefault="00430DD7" w:rsidP="00893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817C6" w14:textId="77777777" w:rsidR="008939D6" w:rsidRDefault="008939D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33840173"/>
      <w:docPartObj>
        <w:docPartGallery w:val="Page Numbers (Bottom of Page)"/>
        <w:docPartUnique/>
      </w:docPartObj>
    </w:sdtPr>
    <w:sdtContent>
      <w:p w14:paraId="27BC4A70" w14:textId="445EDEA0" w:rsidR="008939D6" w:rsidRDefault="008939D6" w:rsidP="008939D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576FD" w14:textId="77777777" w:rsidR="008939D6" w:rsidRDefault="008939D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27A66D" w14:textId="77777777" w:rsidR="00430DD7" w:rsidRDefault="00430DD7" w:rsidP="008939D6">
      <w:r>
        <w:separator/>
      </w:r>
    </w:p>
  </w:footnote>
  <w:footnote w:type="continuationSeparator" w:id="0">
    <w:p w14:paraId="0FE3629A" w14:textId="77777777" w:rsidR="00430DD7" w:rsidRDefault="00430DD7" w:rsidP="008939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C1ADE" w14:textId="77777777" w:rsidR="008939D6" w:rsidRDefault="008939D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11916" w14:textId="77777777" w:rsidR="008939D6" w:rsidRDefault="008939D6" w:rsidP="008939D6">
    <w:pPr>
      <w:pStyle w:val="a7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18B86" w14:textId="77777777" w:rsidR="008939D6" w:rsidRDefault="008939D6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YTcxNTYwNDM2MzA2MjcwNjEyYWYzNjY3NWUxODE3MmQifQ=="/>
  </w:docVars>
  <w:rsids>
    <w:rsidRoot w:val="009864E4"/>
    <w:rsid w:val="00012D68"/>
    <w:rsid w:val="00017026"/>
    <w:rsid w:val="000200F8"/>
    <w:rsid w:val="00020F7D"/>
    <w:rsid w:val="00046E6C"/>
    <w:rsid w:val="00051318"/>
    <w:rsid w:val="000A152B"/>
    <w:rsid w:val="000D0551"/>
    <w:rsid w:val="000E4393"/>
    <w:rsid w:val="000E74A2"/>
    <w:rsid w:val="00102BBA"/>
    <w:rsid w:val="0012223F"/>
    <w:rsid w:val="00126C01"/>
    <w:rsid w:val="00137951"/>
    <w:rsid w:val="001434CC"/>
    <w:rsid w:val="001515E2"/>
    <w:rsid w:val="00180F23"/>
    <w:rsid w:val="001B0021"/>
    <w:rsid w:val="001F5BF3"/>
    <w:rsid w:val="0020248C"/>
    <w:rsid w:val="0024086F"/>
    <w:rsid w:val="00250D45"/>
    <w:rsid w:val="002512B3"/>
    <w:rsid w:val="00265F00"/>
    <w:rsid w:val="002721A2"/>
    <w:rsid w:val="002A286E"/>
    <w:rsid w:val="002D2D76"/>
    <w:rsid w:val="002E2BA7"/>
    <w:rsid w:val="003127B3"/>
    <w:rsid w:val="00321AD6"/>
    <w:rsid w:val="0032200C"/>
    <w:rsid w:val="0035492C"/>
    <w:rsid w:val="00355116"/>
    <w:rsid w:val="003763CE"/>
    <w:rsid w:val="003E48A2"/>
    <w:rsid w:val="00401EF7"/>
    <w:rsid w:val="00405925"/>
    <w:rsid w:val="004133F2"/>
    <w:rsid w:val="00430DD7"/>
    <w:rsid w:val="00431E37"/>
    <w:rsid w:val="004322B9"/>
    <w:rsid w:val="004B27C7"/>
    <w:rsid w:val="004B3BCE"/>
    <w:rsid w:val="00511990"/>
    <w:rsid w:val="005328F8"/>
    <w:rsid w:val="00585D78"/>
    <w:rsid w:val="005939F1"/>
    <w:rsid w:val="005957A6"/>
    <w:rsid w:val="005B644B"/>
    <w:rsid w:val="005E4061"/>
    <w:rsid w:val="006205CB"/>
    <w:rsid w:val="0063097B"/>
    <w:rsid w:val="006714BD"/>
    <w:rsid w:val="00674078"/>
    <w:rsid w:val="00674DD0"/>
    <w:rsid w:val="00680513"/>
    <w:rsid w:val="006A00FE"/>
    <w:rsid w:val="006A5A91"/>
    <w:rsid w:val="006B6ECD"/>
    <w:rsid w:val="006C3BD1"/>
    <w:rsid w:val="006D3970"/>
    <w:rsid w:val="006E5DB4"/>
    <w:rsid w:val="006F2F57"/>
    <w:rsid w:val="006F4A92"/>
    <w:rsid w:val="00751152"/>
    <w:rsid w:val="0076281E"/>
    <w:rsid w:val="00762B4F"/>
    <w:rsid w:val="00763D11"/>
    <w:rsid w:val="007664C7"/>
    <w:rsid w:val="007A5C5A"/>
    <w:rsid w:val="007B3556"/>
    <w:rsid w:val="007C0248"/>
    <w:rsid w:val="007C04E5"/>
    <w:rsid w:val="007C5771"/>
    <w:rsid w:val="007E6E70"/>
    <w:rsid w:val="007F6689"/>
    <w:rsid w:val="008015F7"/>
    <w:rsid w:val="00825AE8"/>
    <w:rsid w:val="00845C69"/>
    <w:rsid w:val="00852918"/>
    <w:rsid w:val="008802A9"/>
    <w:rsid w:val="008939D6"/>
    <w:rsid w:val="00894980"/>
    <w:rsid w:val="008C6817"/>
    <w:rsid w:val="008D761A"/>
    <w:rsid w:val="008F314D"/>
    <w:rsid w:val="008F35E4"/>
    <w:rsid w:val="00911ABD"/>
    <w:rsid w:val="00916ABA"/>
    <w:rsid w:val="00920B55"/>
    <w:rsid w:val="00946F77"/>
    <w:rsid w:val="009864E4"/>
    <w:rsid w:val="009B2219"/>
    <w:rsid w:val="009B36B2"/>
    <w:rsid w:val="00A67BA3"/>
    <w:rsid w:val="00A80CFA"/>
    <w:rsid w:val="00AB7F34"/>
    <w:rsid w:val="00AD0770"/>
    <w:rsid w:val="00B0384D"/>
    <w:rsid w:val="00B0646D"/>
    <w:rsid w:val="00B65B8C"/>
    <w:rsid w:val="00B838B9"/>
    <w:rsid w:val="00B878BC"/>
    <w:rsid w:val="00BB6894"/>
    <w:rsid w:val="00BC103B"/>
    <w:rsid w:val="00C03952"/>
    <w:rsid w:val="00C12A65"/>
    <w:rsid w:val="00C35839"/>
    <w:rsid w:val="00C57965"/>
    <w:rsid w:val="00C94A68"/>
    <w:rsid w:val="00CA7AFE"/>
    <w:rsid w:val="00CC5D4B"/>
    <w:rsid w:val="00D0041B"/>
    <w:rsid w:val="00D12336"/>
    <w:rsid w:val="00D170D8"/>
    <w:rsid w:val="00DB3A2F"/>
    <w:rsid w:val="00DB488A"/>
    <w:rsid w:val="00DF161E"/>
    <w:rsid w:val="00E028F4"/>
    <w:rsid w:val="00E06BFE"/>
    <w:rsid w:val="00E210DC"/>
    <w:rsid w:val="00E319E5"/>
    <w:rsid w:val="00E4133D"/>
    <w:rsid w:val="00E41994"/>
    <w:rsid w:val="00E61C6C"/>
    <w:rsid w:val="00E62EE7"/>
    <w:rsid w:val="00E850DE"/>
    <w:rsid w:val="00E93B83"/>
    <w:rsid w:val="00EA5278"/>
    <w:rsid w:val="00EB3C8F"/>
    <w:rsid w:val="00EB7A87"/>
    <w:rsid w:val="00ED40C1"/>
    <w:rsid w:val="00F36C2F"/>
    <w:rsid w:val="00F53A69"/>
    <w:rsid w:val="00F857C8"/>
    <w:rsid w:val="00F94700"/>
    <w:rsid w:val="00F97075"/>
    <w:rsid w:val="00FB072F"/>
    <w:rsid w:val="00FC3409"/>
    <w:rsid w:val="00FC6704"/>
    <w:rsid w:val="00FD2080"/>
    <w:rsid w:val="01272083"/>
    <w:rsid w:val="01487061"/>
    <w:rsid w:val="01D6466C"/>
    <w:rsid w:val="02672CCC"/>
    <w:rsid w:val="03806F86"/>
    <w:rsid w:val="038720C2"/>
    <w:rsid w:val="058645FB"/>
    <w:rsid w:val="0857332D"/>
    <w:rsid w:val="08AF79C5"/>
    <w:rsid w:val="0976368B"/>
    <w:rsid w:val="0CA35A93"/>
    <w:rsid w:val="0D9C2C0E"/>
    <w:rsid w:val="101A606C"/>
    <w:rsid w:val="109D6377"/>
    <w:rsid w:val="13310E6A"/>
    <w:rsid w:val="13425C3C"/>
    <w:rsid w:val="138C102F"/>
    <w:rsid w:val="165B5812"/>
    <w:rsid w:val="173B424A"/>
    <w:rsid w:val="187A3B4C"/>
    <w:rsid w:val="192F6F34"/>
    <w:rsid w:val="198C7FDB"/>
    <w:rsid w:val="19FE07AD"/>
    <w:rsid w:val="1B644B05"/>
    <w:rsid w:val="1D5A03F0"/>
    <w:rsid w:val="1DA23028"/>
    <w:rsid w:val="1DE5415D"/>
    <w:rsid w:val="1F396E36"/>
    <w:rsid w:val="1F51312D"/>
    <w:rsid w:val="20EB2E96"/>
    <w:rsid w:val="245E07C6"/>
    <w:rsid w:val="263D2A24"/>
    <w:rsid w:val="26B156FB"/>
    <w:rsid w:val="26CF59AB"/>
    <w:rsid w:val="272A2BE1"/>
    <w:rsid w:val="2823258D"/>
    <w:rsid w:val="29712D49"/>
    <w:rsid w:val="2BED70EE"/>
    <w:rsid w:val="2D2142D6"/>
    <w:rsid w:val="2F886239"/>
    <w:rsid w:val="2F9D6145"/>
    <w:rsid w:val="30273B58"/>
    <w:rsid w:val="30356292"/>
    <w:rsid w:val="31F81223"/>
    <w:rsid w:val="35044A71"/>
    <w:rsid w:val="35E6686D"/>
    <w:rsid w:val="362E78E4"/>
    <w:rsid w:val="372311F7"/>
    <w:rsid w:val="39E82BB3"/>
    <w:rsid w:val="3AFF6407"/>
    <w:rsid w:val="3BB70A8F"/>
    <w:rsid w:val="3CB1566E"/>
    <w:rsid w:val="3E3F2FBE"/>
    <w:rsid w:val="3FE23C01"/>
    <w:rsid w:val="40A40029"/>
    <w:rsid w:val="41452699"/>
    <w:rsid w:val="426B5DEF"/>
    <w:rsid w:val="44B71B00"/>
    <w:rsid w:val="47591A1E"/>
    <w:rsid w:val="4A62606A"/>
    <w:rsid w:val="4AF90814"/>
    <w:rsid w:val="4C481290"/>
    <w:rsid w:val="4CDD0DA0"/>
    <w:rsid w:val="4D545AF0"/>
    <w:rsid w:val="503C110B"/>
    <w:rsid w:val="50B8060D"/>
    <w:rsid w:val="54170CDB"/>
    <w:rsid w:val="54414F42"/>
    <w:rsid w:val="58164373"/>
    <w:rsid w:val="5A8E07B6"/>
    <w:rsid w:val="5B2F2837"/>
    <w:rsid w:val="60797272"/>
    <w:rsid w:val="61A46B11"/>
    <w:rsid w:val="62966995"/>
    <w:rsid w:val="66C739CD"/>
    <w:rsid w:val="67EE0F29"/>
    <w:rsid w:val="6ABC311D"/>
    <w:rsid w:val="6C53185F"/>
    <w:rsid w:val="6DAC04BA"/>
    <w:rsid w:val="6DDB5FB0"/>
    <w:rsid w:val="6E511DCE"/>
    <w:rsid w:val="74956EB9"/>
    <w:rsid w:val="75B415C0"/>
    <w:rsid w:val="76481D09"/>
    <w:rsid w:val="76AF7FDA"/>
    <w:rsid w:val="770E2F52"/>
    <w:rsid w:val="7872306D"/>
    <w:rsid w:val="7B9D6653"/>
    <w:rsid w:val="7BC5602E"/>
    <w:rsid w:val="7C013085"/>
    <w:rsid w:val="7C184FB7"/>
    <w:rsid w:val="7E631DD5"/>
    <w:rsid w:val="7EB03310"/>
    <w:rsid w:val="7F004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9479EF"/>
  <w15:docId w15:val="{76CD4972-2453-405A-8FB4-38F349DE9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Hyperlink"/>
    <w:basedOn w:val="a0"/>
    <w:uiPriority w:val="99"/>
    <w:semiHidden/>
    <w:unhideWhenUsed/>
    <w:qFormat/>
    <w:rPr>
      <w:rFonts w:ascii="宋体" w:eastAsia="宋体" w:hAnsi="宋体" w:hint="eastAsia"/>
      <w:color w:val="0000FF"/>
      <w:sz w:val="18"/>
      <w:szCs w:val="18"/>
      <w:u w:val="none"/>
    </w:rPr>
  </w:style>
  <w:style w:type="character" w:customStyle="1" w:styleId="a4">
    <w:name w:val="日期 字符"/>
    <w:basedOn w:val="a0"/>
    <w:link w:val="a3"/>
    <w:uiPriority w:val="99"/>
    <w:semiHidden/>
    <w:qFormat/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宋体" w:eastAsia="宋体" w:hAnsi="宋体" w:cs="宋体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1456</Words>
  <Characters>1631</Characters>
  <Application>Microsoft Office Word</Application>
  <DocSecurity>0</DocSecurity>
  <Lines>326</Lines>
  <Paragraphs>237</Paragraphs>
  <ScaleCrop>false</ScaleCrop>
  <Company>微软中国</Company>
  <LinksUpToDate>false</LinksUpToDate>
  <CharactersWithSpaces>2850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马红梅/运管科/随州市道路运输管理处</dc:creator>
  <cp:lastModifiedBy>Administrator</cp:lastModifiedBy>
  <cp:revision>72</cp:revision>
  <cp:lastPrinted>2024-06-19T01:30:00Z</cp:lastPrinted>
  <dcterms:created xsi:type="dcterms:W3CDTF">2025-08-06T08:29:00Z</dcterms:created>
  <dcterms:modified xsi:type="dcterms:W3CDTF">2025-08-06T09:06:00Z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4CB071C2327848D098715B48EDDAD841</vt:lpwstr>
  </property>
  <property fmtid="{D5CDD505-2E9C-101B-9397-08002B2CF9AE}" pid="4" name="KSOTemplateDocerSaveRecord">
    <vt:lpwstr>eyJoZGlkIjoiZDAzZmZmYjQzOGMyMTY1ODJjZGE4YTc3NTNmOTBmMDAiLCJ1c2VySWQiOiI0NjI4OTU0NzYifQ==</vt:lpwstr>
  </property>
</Properties>
</file>